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E6A" w:rsidRPr="00BB2E6A" w:rsidRDefault="00BB2E6A" w:rsidP="00C6685B">
      <w:pPr>
        <w:pStyle w:val="a3"/>
        <w:ind w:firstLine="0"/>
        <w:jc w:val="center"/>
        <w:rPr>
          <w:sz w:val="24"/>
          <w:lang w:val="ru-RU"/>
        </w:rPr>
      </w:pPr>
      <w:bookmarkStart w:id="0" w:name="_GoBack"/>
      <w:bookmarkEnd w:id="0"/>
      <w:r w:rsidRPr="00BB2E6A">
        <w:rPr>
          <w:noProof/>
          <w:sz w:val="24"/>
          <w:lang w:val="ru-RU"/>
        </w:rPr>
        <w:t>В</w:t>
      </w:r>
      <w:r w:rsidRPr="00BB2E6A"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 w:rsidRPr="00BB2E6A">
        <w:rPr>
          <w:sz w:val="24"/>
          <w:lang w:val="ru-RU"/>
        </w:rPr>
        <w:t xml:space="preserve"> в марте 2019 года граждане интересовались следующими вопросами:</w:t>
      </w: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355"/>
        <w:gridCol w:w="3423"/>
        <w:gridCol w:w="3686"/>
      </w:tblGrid>
      <w:tr w:rsidR="00BB2E6A" w:rsidRPr="00BB2E6A" w:rsidTr="00AE2A4B">
        <w:trPr>
          <w:cantSplit/>
          <w:trHeight w:val="664"/>
        </w:trPr>
        <w:tc>
          <w:tcPr>
            <w:tcW w:w="2355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Код</w:t>
            </w:r>
          </w:p>
        </w:tc>
        <w:tc>
          <w:tcPr>
            <w:tcW w:w="3423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Наименование вопроса в соответствии с тематическим классификатором обращений</w:t>
            </w:r>
          </w:p>
        </w:tc>
        <w:tc>
          <w:tcPr>
            <w:tcW w:w="3686" w:type="dxa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Кол-во</w:t>
            </w:r>
          </w:p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поступивших обращений</w:t>
            </w:r>
          </w:p>
        </w:tc>
      </w:tr>
      <w:tr w:rsidR="00BB2E6A" w:rsidRPr="00BB2E6A" w:rsidTr="00AE2A4B">
        <w:trPr>
          <w:cantSplit/>
          <w:trHeight w:val="161"/>
        </w:trPr>
        <w:tc>
          <w:tcPr>
            <w:tcW w:w="2355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0003.0008.0086.0000</w:t>
            </w:r>
          </w:p>
        </w:tc>
        <w:tc>
          <w:tcPr>
            <w:tcW w:w="3423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Налоги и сборы</w:t>
            </w:r>
          </w:p>
        </w:tc>
        <w:tc>
          <w:tcPr>
            <w:tcW w:w="3686" w:type="dxa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Х</w:t>
            </w:r>
          </w:p>
        </w:tc>
      </w:tr>
      <w:tr w:rsidR="00BB2E6A" w:rsidRPr="00BB2E6A" w:rsidTr="00AE2A4B">
        <w:trPr>
          <w:cantSplit/>
          <w:trHeight w:val="269"/>
        </w:trPr>
        <w:tc>
          <w:tcPr>
            <w:tcW w:w="2355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0003.0008.0086.0558</w:t>
            </w:r>
          </w:p>
        </w:tc>
        <w:tc>
          <w:tcPr>
            <w:tcW w:w="3423" w:type="dxa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Задолженность по налогам и сборам</w:t>
            </w:r>
          </w:p>
        </w:tc>
        <w:tc>
          <w:tcPr>
            <w:tcW w:w="3686" w:type="dxa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14</w:t>
            </w:r>
          </w:p>
        </w:tc>
      </w:tr>
      <w:tr w:rsidR="00BB2E6A" w:rsidRPr="00BB2E6A" w:rsidTr="00AE2A4B">
        <w:trPr>
          <w:cantSplit/>
          <w:trHeight w:val="269"/>
        </w:trPr>
        <w:tc>
          <w:tcPr>
            <w:tcW w:w="2355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0003.0008.0086.0543</w:t>
            </w:r>
          </w:p>
        </w:tc>
        <w:tc>
          <w:tcPr>
            <w:tcW w:w="3423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Транспортный налог</w:t>
            </w:r>
          </w:p>
        </w:tc>
        <w:tc>
          <w:tcPr>
            <w:tcW w:w="3686" w:type="dxa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1</w:t>
            </w:r>
          </w:p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</w:p>
        </w:tc>
      </w:tr>
      <w:tr w:rsidR="00BB2E6A" w:rsidRPr="00BB2E6A" w:rsidTr="00AE2A4B">
        <w:trPr>
          <w:cantSplit/>
          <w:trHeight w:val="269"/>
        </w:trPr>
        <w:tc>
          <w:tcPr>
            <w:tcW w:w="2355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0003.0008.0086.0552</w:t>
            </w:r>
          </w:p>
        </w:tc>
        <w:tc>
          <w:tcPr>
            <w:tcW w:w="3423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Организация работы с налогоплательщиками</w:t>
            </w:r>
          </w:p>
        </w:tc>
        <w:tc>
          <w:tcPr>
            <w:tcW w:w="3686" w:type="dxa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8</w:t>
            </w:r>
          </w:p>
        </w:tc>
      </w:tr>
      <w:tr w:rsidR="00BB2E6A" w:rsidRPr="00BB2E6A" w:rsidTr="00AE2A4B">
        <w:trPr>
          <w:cantSplit/>
          <w:trHeight w:val="269"/>
        </w:trPr>
        <w:tc>
          <w:tcPr>
            <w:tcW w:w="2355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0003.0008.0086.0544</w:t>
            </w:r>
          </w:p>
        </w:tc>
        <w:tc>
          <w:tcPr>
            <w:tcW w:w="3423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Налог на имущество</w:t>
            </w:r>
          </w:p>
        </w:tc>
        <w:tc>
          <w:tcPr>
            <w:tcW w:w="3686" w:type="dxa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3</w:t>
            </w:r>
          </w:p>
        </w:tc>
      </w:tr>
      <w:tr w:rsidR="00BB2E6A" w:rsidRPr="00BB2E6A" w:rsidTr="00AE2A4B">
        <w:trPr>
          <w:cantSplit/>
          <w:trHeight w:val="269"/>
        </w:trPr>
        <w:tc>
          <w:tcPr>
            <w:tcW w:w="2355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0003.0008.0086.0545</w:t>
            </w:r>
          </w:p>
        </w:tc>
        <w:tc>
          <w:tcPr>
            <w:tcW w:w="3423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Налог на доходы физических лиц</w:t>
            </w:r>
          </w:p>
        </w:tc>
        <w:tc>
          <w:tcPr>
            <w:tcW w:w="3686" w:type="dxa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1</w:t>
            </w:r>
          </w:p>
        </w:tc>
      </w:tr>
      <w:tr w:rsidR="00BB2E6A" w:rsidRPr="00BB2E6A" w:rsidTr="00AE2A4B">
        <w:trPr>
          <w:cantSplit/>
          <w:trHeight w:val="269"/>
        </w:trPr>
        <w:tc>
          <w:tcPr>
            <w:tcW w:w="2355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0003.0008.0086.0540</w:t>
            </w:r>
          </w:p>
        </w:tc>
        <w:tc>
          <w:tcPr>
            <w:tcW w:w="3423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Земельный налог</w:t>
            </w:r>
          </w:p>
        </w:tc>
        <w:tc>
          <w:tcPr>
            <w:tcW w:w="3686" w:type="dxa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2</w:t>
            </w:r>
          </w:p>
        </w:tc>
      </w:tr>
      <w:tr w:rsidR="00BB2E6A" w:rsidRPr="00BB2E6A" w:rsidTr="00AE2A4B">
        <w:trPr>
          <w:cantSplit/>
          <w:trHeight w:val="269"/>
        </w:trPr>
        <w:tc>
          <w:tcPr>
            <w:tcW w:w="2355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0003.0008.0086.0560</w:t>
            </w:r>
          </w:p>
        </w:tc>
        <w:tc>
          <w:tcPr>
            <w:tcW w:w="3423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Уклонение от налогообложения</w:t>
            </w:r>
          </w:p>
        </w:tc>
        <w:tc>
          <w:tcPr>
            <w:tcW w:w="3686" w:type="dxa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1</w:t>
            </w:r>
          </w:p>
        </w:tc>
      </w:tr>
      <w:tr w:rsidR="00BB2E6A" w:rsidRPr="00BB2E6A" w:rsidTr="00AE2A4B">
        <w:trPr>
          <w:cantSplit/>
          <w:trHeight w:val="269"/>
        </w:trPr>
        <w:tc>
          <w:tcPr>
            <w:tcW w:w="2355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0003.0008.0086.0557</w:t>
            </w:r>
          </w:p>
        </w:tc>
        <w:tc>
          <w:tcPr>
            <w:tcW w:w="3423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3686" w:type="dxa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2</w:t>
            </w:r>
          </w:p>
        </w:tc>
      </w:tr>
      <w:tr w:rsidR="00BB2E6A" w:rsidRPr="00BB2E6A" w:rsidTr="00AE2A4B">
        <w:trPr>
          <w:cantSplit/>
          <w:trHeight w:val="269"/>
        </w:trPr>
        <w:tc>
          <w:tcPr>
            <w:tcW w:w="2355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0001.0002.0027.0137</w:t>
            </w:r>
          </w:p>
        </w:tc>
        <w:tc>
          <w:tcPr>
            <w:tcW w:w="3423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3686" w:type="dxa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21</w:t>
            </w:r>
          </w:p>
        </w:tc>
      </w:tr>
      <w:tr w:rsidR="00BB2E6A" w:rsidRPr="00BB2E6A" w:rsidTr="00AE2A4B">
        <w:trPr>
          <w:cantSplit/>
          <w:trHeight w:val="269"/>
        </w:trPr>
        <w:tc>
          <w:tcPr>
            <w:tcW w:w="2355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0003.0008.0086.0565</w:t>
            </w:r>
          </w:p>
        </w:tc>
        <w:tc>
          <w:tcPr>
            <w:tcW w:w="3423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3686" w:type="dxa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1</w:t>
            </w:r>
          </w:p>
        </w:tc>
      </w:tr>
      <w:tr w:rsidR="00BB2E6A" w:rsidRPr="00BB2E6A" w:rsidTr="00AE2A4B">
        <w:trPr>
          <w:cantSplit/>
          <w:trHeight w:val="269"/>
        </w:trPr>
        <w:tc>
          <w:tcPr>
            <w:tcW w:w="2355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0003.0008.0086.0548</w:t>
            </w:r>
          </w:p>
        </w:tc>
        <w:tc>
          <w:tcPr>
            <w:tcW w:w="3423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3686" w:type="dxa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3</w:t>
            </w:r>
          </w:p>
        </w:tc>
      </w:tr>
      <w:tr w:rsidR="00BB2E6A" w:rsidRPr="00BB2E6A" w:rsidTr="00AE2A4B">
        <w:trPr>
          <w:cantSplit/>
          <w:trHeight w:val="269"/>
        </w:trPr>
        <w:tc>
          <w:tcPr>
            <w:tcW w:w="2355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0003.0008.0086.0562</w:t>
            </w:r>
          </w:p>
        </w:tc>
        <w:tc>
          <w:tcPr>
            <w:tcW w:w="3423" w:type="dxa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3686" w:type="dxa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0</w:t>
            </w:r>
          </w:p>
        </w:tc>
      </w:tr>
      <w:tr w:rsidR="00BB2E6A" w:rsidRPr="00BB2E6A" w:rsidTr="00AE2A4B">
        <w:trPr>
          <w:cantSplit/>
          <w:trHeight w:val="269"/>
        </w:trPr>
        <w:tc>
          <w:tcPr>
            <w:tcW w:w="5778" w:type="dxa"/>
            <w:gridSpan w:val="2"/>
            <w:vAlign w:val="center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По другим вопросам</w:t>
            </w:r>
          </w:p>
        </w:tc>
        <w:tc>
          <w:tcPr>
            <w:tcW w:w="3686" w:type="dxa"/>
          </w:tcPr>
          <w:p w:rsidR="00BB2E6A" w:rsidRPr="009B5D65" w:rsidRDefault="00BB2E6A" w:rsidP="00C6685B">
            <w:pPr>
              <w:pStyle w:val="a3"/>
              <w:ind w:firstLine="0"/>
              <w:jc w:val="center"/>
              <w:rPr>
                <w:sz w:val="24"/>
                <w:lang w:val="ru-RU"/>
              </w:rPr>
            </w:pPr>
            <w:r w:rsidRPr="009B5D65">
              <w:rPr>
                <w:sz w:val="24"/>
                <w:lang w:val="ru-RU"/>
              </w:rPr>
              <w:t>34</w:t>
            </w:r>
          </w:p>
        </w:tc>
      </w:tr>
    </w:tbl>
    <w:p w:rsidR="00FA64AE" w:rsidRPr="00BB2E6A" w:rsidRDefault="00FA64AE" w:rsidP="00C6685B">
      <w:pPr>
        <w:jc w:val="center"/>
        <w:rPr>
          <w:sz w:val="24"/>
          <w:szCs w:val="24"/>
        </w:rPr>
      </w:pPr>
    </w:p>
    <w:sectPr w:rsidR="00FA64AE" w:rsidRPr="00BB2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3E8"/>
    <w:rsid w:val="00042B3B"/>
    <w:rsid w:val="00735C43"/>
    <w:rsid w:val="00884263"/>
    <w:rsid w:val="008C33E8"/>
    <w:rsid w:val="009B5D65"/>
    <w:rsid w:val="00AE2A4B"/>
    <w:rsid w:val="00BB2E6A"/>
    <w:rsid w:val="00C6685B"/>
    <w:rsid w:val="00CA082D"/>
    <w:rsid w:val="00FA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E6A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B2E6A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BB2E6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">
    <w:name w:val="Без интервала1"/>
    <w:rsid w:val="00BB2E6A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E6A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B2E6A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BB2E6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">
    <w:name w:val="Без интервала1"/>
    <w:rsid w:val="00BB2E6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Кощугулова Р.Б.</dc:creator>
  <cp:keywords/>
  <dc:description/>
  <cp:lastModifiedBy>Кощугулова Р.Б.</cp:lastModifiedBy>
  <cp:revision>17</cp:revision>
  <dcterms:created xsi:type="dcterms:W3CDTF">2019-04-30T05:10:00Z</dcterms:created>
  <dcterms:modified xsi:type="dcterms:W3CDTF">2019-04-30T05:20:00Z</dcterms:modified>
</cp:coreProperties>
</file>