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3D" w:rsidRPr="00791A39" w:rsidRDefault="00EA7A3D" w:rsidP="00EA7A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1A39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EA7A3D" w:rsidRPr="00791A39" w:rsidRDefault="00EA7A3D" w:rsidP="00EA7A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91A39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791A39">
        <w:rPr>
          <w:rFonts w:ascii="Times New Roman" w:hAnsi="Times New Roman"/>
          <w:sz w:val="24"/>
          <w:szCs w:val="24"/>
        </w:rPr>
        <w:t xml:space="preserve"> на рассмотрение в структу</w:t>
      </w:r>
      <w:bookmarkStart w:id="0" w:name="_GoBack"/>
      <w:bookmarkEnd w:id="0"/>
      <w:r w:rsidRPr="00791A39">
        <w:rPr>
          <w:rFonts w:ascii="Times New Roman" w:hAnsi="Times New Roman"/>
          <w:sz w:val="24"/>
          <w:szCs w:val="24"/>
        </w:rPr>
        <w:t>рные подразделения УФНС России по Курганской области</w:t>
      </w:r>
    </w:p>
    <w:p w:rsidR="00EA7A3D" w:rsidRPr="00791A39" w:rsidRDefault="00EA7A3D" w:rsidP="00EA7A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1A39">
        <w:rPr>
          <w:rFonts w:ascii="Times New Roman" w:hAnsi="Times New Roman"/>
          <w:sz w:val="24"/>
          <w:szCs w:val="24"/>
        </w:rPr>
        <w:t>за период 01.10.2017 по 31.12.2017</w:t>
      </w:r>
    </w:p>
    <w:p w:rsidR="00EA7A3D" w:rsidRPr="00887EF9" w:rsidRDefault="00EA7A3D" w:rsidP="00EA7A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081"/>
        <w:gridCol w:w="1037"/>
        <w:gridCol w:w="895"/>
        <w:gridCol w:w="992"/>
        <w:gridCol w:w="957"/>
        <w:gridCol w:w="844"/>
        <w:gridCol w:w="992"/>
        <w:gridCol w:w="1035"/>
        <w:gridCol w:w="993"/>
        <w:gridCol w:w="1275"/>
        <w:gridCol w:w="993"/>
        <w:gridCol w:w="1275"/>
        <w:gridCol w:w="1062"/>
        <w:gridCol w:w="1027"/>
      </w:tblGrid>
      <w:tr w:rsidR="00EA7A3D" w:rsidRPr="00791A39" w:rsidTr="00EA7DB3">
        <w:trPr>
          <w:trHeight w:val="393"/>
        </w:trPr>
        <w:tc>
          <w:tcPr>
            <w:tcW w:w="144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D" w:rsidRPr="00791A39" w:rsidRDefault="00EA7A3D" w:rsidP="00EA7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EA7A3D" w:rsidRPr="00791A39" w:rsidTr="00EA7DB3">
        <w:trPr>
          <w:trHeight w:val="397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3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EA7A3D" w:rsidRPr="00791A39" w:rsidTr="001378AA">
        <w:trPr>
          <w:cantSplit/>
          <w:trHeight w:val="2759"/>
        </w:trPr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A3D" w:rsidRPr="00791A39" w:rsidRDefault="00EA7A3D" w:rsidP="00EA7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0003.0008.0086.0542</w:t>
            </w:r>
          </w:p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 xml:space="preserve">0003.0008.0086.0760 </w:t>
            </w:r>
          </w:p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0003.0008.0086.0763 Транспортный налог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 xml:space="preserve">0003.0008.0086.0764 </w:t>
            </w:r>
          </w:p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0003.0008.0086.0765</w:t>
            </w:r>
          </w:p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0003.0008.0086.0768 Налогообложение малого бизнеса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0003.0008.0086.0769 Задолженность по налогам и сборам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0003.0008.0086.0770 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0003.0008.0086.0775 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0003.0008.0086.0777 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0003.0008.0086.1471 Государственная регистрация юридических лиц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A7A3D" w:rsidRPr="00791A39" w:rsidRDefault="00EA7A3D" w:rsidP="00EA7D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1A3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791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1A39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791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1A39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EA7A3D" w:rsidRPr="00791A39" w:rsidTr="001378AA">
        <w:trPr>
          <w:trHeight w:val="616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637 (100%)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 xml:space="preserve">15 (2,3%)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A3D" w:rsidRPr="00791A39" w:rsidRDefault="00EA7A3D" w:rsidP="00791A3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44 (6,9%)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126 (20%)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95 (15%)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4(0,62%)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5(0,78%)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ind w:left="-66" w:right="-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137 (21,4%)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10 (1,6%)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23 (3,6%)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45 (7%)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5 (0,8%)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A3D" w:rsidRPr="00791A39" w:rsidRDefault="00EA7A3D" w:rsidP="00791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A39">
              <w:rPr>
                <w:rFonts w:ascii="Times New Roman" w:hAnsi="Times New Roman"/>
                <w:sz w:val="24"/>
                <w:szCs w:val="24"/>
              </w:rPr>
              <w:t>128 (20%)</w:t>
            </w:r>
          </w:p>
        </w:tc>
      </w:tr>
    </w:tbl>
    <w:p w:rsidR="00EA7A3D" w:rsidRPr="00791A39" w:rsidRDefault="00EA7A3D" w:rsidP="00EA7A3D">
      <w:pPr>
        <w:rPr>
          <w:sz w:val="24"/>
          <w:szCs w:val="24"/>
        </w:rPr>
      </w:pPr>
    </w:p>
    <w:p w:rsidR="00BA3460" w:rsidRPr="00791A39" w:rsidRDefault="00BA3460">
      <w:pPr>
        <w:rPr>
          <w:sz w:val="24"/>
          <w:szCs w:val="24"/>
        </w:rPr>
      </w:pPr>
    </w:p>
    <w:sectPr w:rsidR="00BA3460" w:rsidRPr="00791A39" w:rsidSect="00EA7A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7A3D"/>
    <w:rsid w:val="001378AA"/>
    <w:rsid w:val="0017342A"/>
    <w:rsid w:val="00742196"/>
    <w:rsid w:val="00791A39"/>
    <w:rsid w:val="00BA3460"/>
    <w:rsid w:val="00EA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INET_1315</cp:lastModifiedBy>
  <cp:revision>6</cp:revision>
  <dcterms:created xsi:type="dcterms:W3CDTF">2018-01-15T07:53:00Z</dcterms:created>
  <dcterms:modified xsi:type="dcterms:W3CDTF">2018-02-09T05:27:00Z</dcterms:modified>
</cp:coreProperties>
</file>