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B73" w:rsidRPr="00AB2B73" w:rsidRDefault="00DB0842" w:rsidP="00DB0842">
      <w:pPr>
        <w:jc w:val="center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 w:rsidR="00AB2B73" w:rsidRPr="00AB2B73">
        <w:rPr>
          <w:i/>
          <w:noProof/>
          <w:sz w:val="24"/>
          <w:szCs w:val="24"/>
        </w:rPr>
        <w:t>УФНС России по Курганской области</w:t>
      </w:r>
    </w:p>
    <w:p w:rsidR="00AB2B73" w:rsidRPr="00AB2B73" w:rsidRDefault="00AB2B73" w:rsidP="00AB2B73">
      <w:pPr>
        <w:jc w:val="center"/>
        <w:rPr>
          <w:noProof/>
          <w:sz w:val="18"/>
        </w:rPr>
      </w:pP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СВОДНАЯ СПРАВКА</w:t>
      </w: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о поступлении и рассмотрении обращений граждан</w:t>
      </w:r>
    </w:p>
    <w:p w:rsidR="00442756" w:rsidRDefault="001914F9" w:rsidP="00AB2B73">
      <w:pPr>
        <w:jc w:val="center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c 01.</w:t>
      </w:r>
      <w:r w:rsidR="009F763D">
        <w:rPr>
          <w:b/>
          <w:noProof/>
          <w:sz w:val="24"/>
          <w:szCs w:val="24"/>
        </w:rPr>
        <w:t>02</w:t>
      </w:r>
      <w:r>
        <w:rPr>
          <w:b/>
          <w:noProof/>
          <w:sz w:val="24"/>
          <w:szCs w:val="24"/>
        </w:rPr>
        <w:t>.202</w:t>
      </w:r>
      <w:r w:rsidR="00B07028">
        <w:rPr>
          <w:b/>
          <w:noProof/>
          <w:sz w:val="24"/>
          <w:szCs w:val="24"/>
        </w:rPr>
        <w:t>2</w:t>
      </w:r>
      <w:r w:rsidR="004D22FD">
        <w:rPr>
          <w:b/>
          <w:noProof/>
          <w:sz w:val="24"/>
          <w:szCs w:val="24"/>
        </w:rPr>
        <w:t xml:space="preserve"> по </w:t>
      </w:r>
      <w:r w:rsidR="009F763D">
        <w:rPr>
          <w:b/>
          <w:noProof/>
          <w:sz w:val="24"/>
          <w:szCs w:val="24"/>
        </w:rPr>
        <w:t>28</w:t>
      </w:r>
      <w:r w:rsidR="00AB2B73" w:rsidRPr="00AB2B73">
        <w:rPr>
          <w:b/>
          <w:noProof/>
          <w:sz w:val="24"/>
          <w:szCs w:val="24"/>
        </w:rPr>
        <w:t>.</w:t>
      </w:r>
      <w:r w:rsidR="00B07028">
        <w:rPr>
          <w:b/>
          <w:noProof/>
          <w:sz w:val="24"/>
          <w:szCs w:val="24"/>
        </w:rPr>
        <w:t>0</w:t>
      </w:r>
      <w:r w:rsidR="009F763D">
        <w:rPr>
          <w:b/>
          <w:noProof/>
          <w:sz w:val="24"/>
          <w:szCs w:val="24"/>
        </w:rPr>
        <w:t>2</w:t>
      </w:r>
      <w:r w:rsidR="00AB2B73" w:rsidRPr="00AB2B73">
        <w:rPr>
          <w:b/>
          <w:noProof/>
          <w:sz w:val="24"/>
          <w:szCs w:val="24"/>
        </w:rPr>
        <w:t>.20</w:t>
      </w:r>
      <w:r w:rsidR="00005795">
        <w:rPr>
          <w:b/>
          <w:noProof/>
          <w:sz w:val="24"/>
          <w:szCs w:val="24"/>
        </w:rPr>
        <w:t>2</w:t>
      </w:r>
      <w:r w:rsidR="00B07028">
        <w:rPr>
          <w:b/>
          <w:noProof/>
          <w:sz w:val="24"/>
          <w:szCs w:val="24"/>
        </w:rPr>
        <w:t>2</w:t>
      </w:r>
    </w:p>
    <w:p w:rsidR="008A49EB" w:rsidRDefault="008A49EB" w:rsidP="00AB2B73">
      <w:pPr>
        <w:jc w:val="center"/>
        <w:rPr>
          <w:b/>
          <w:noProof/>
          <w:sz w:val="24"/>
          <w:szCs w:val="24"/>
        </w:rPr>
      </w:pPr>
    </w:p>
    <w:tbl>
      <w:tblPr>
        <w:tblW w:w="1417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418"/>
        <w:gridCol w:w="1133"/>
        <w:gridCol w:w="1276"/>
        <w:gridCol w:w="709"/>
        <w:gridCol w:w="709"/>
        <w:gridCol w:w="850"/>
        <w:gridCol w:w="851"/>
        <w:gridCol w:w="1275"/>
        <w:gridCol w:w="708"/>
        <w:gridCol w:w="851"/>
        <w:gridCol w:w="851"/>
        <w:gridCol w:w="983"/>
        <w:gridCol w:w="9"/>
      </w:tblGrid>
      <w:tr w:rsidR="003462B3" w:rsidTr="00852E95">
        <w:trPr>
          <w:gridAfter w:val="1"/>
          <w:wAfter w:w="9" w:type="dxa"/>
          <w:cantSplit/>
        </w:trPr>
        <w:tc>
          <w:tcPr>
            <w:tcW w:w="2552" w:type="dxa"/>
            <w:vMerge w:val="restart"/>
            <w:vAlign w:val="center"/>
          </w:tcPr>
          <w:p w:rsidR="003462B3" w:rsidRDefault="003462B3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418" w:type="dxa"/>
            <w:vMerge w:val="restart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                  в отчетном месяце</w:t>
            </w:r>
          </w:p>
        </w:tc>
        <w:tc>
          <w:tcPr>
            <w:tcW w:w="2409" w:type="dxa"/>
            <w:gridSpan w:val="2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19" w:type="dxa"/>
            <w:gridSpan w:val="4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1275" w:type="dxa"/>
            <w:vMerge w:val="restart"/>
            <w:shd w:val="clear" w:color="auto" w:fill="EEECE1" w:themeFill="background2"/>
            <w:vAlign w:val="center"/>
          </w:tcPr>
          <w:p w:rsidR="003462B3" w:rsidRPr="00F46E2B" w:rsidRDefault="003462B3" w:rsidP="006B1FD5">
            <w:pPr>
              <w:jc w:val="center"/>
              <w:rPr>
                <w:b/>
                <w:noProof/>
                <w:sz w:val="18"/>
              </w:rPr>
            </w:pPr>
            <w:r w:rsidRPr="00F46E2B">
              <w:rPr>
                <w:b/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393" w:type="dxa"/>
            <w:gridSpan w:val="4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3462B3" w:rsidTr="00852E95">
        <w:trPr>
          <w:gridAfter w:val="1"/>
          <w:wAfter w:w="9" w:type="dxa"/>
          <w:cantSplit/>
          <w:trHeight w:val="1450"/>
        </w:trPr>
        <w:tc>
          <w:tcPr>
            <w:tcW w:w="2552" w:type="dxa"/>
            <w:vMerge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418" w:type="dxa"/>
            <w:vMerge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6" w:type="dxa"/>
          </w:tcPr>
          <w:p w:rsidR="003462B3" w:rsidRDefault="003462B3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09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5" w:type="dxa"/>
            <w:vMerge/>
            <w:shd w:val="clear" w:color="auto" w:fill="EEECE1" w:themeFill="background2"/>
          </w:tcPr>
          <w:p w:rsidR="003462B3" w:rsidRPr="00F46E2B" w:rsidRDefault="003462B3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1" w:type="dxa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851" w:type="dxa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56786C" w:rsidTr="00852E95">
        <w:trPr>
          <w:cantSplit/>
        </w:trPr>
        <w:tc>
          <w:tcPr>
            <w:tcW w:w="2552" w:type="dxa"/>
          </w:tcPr>
          <w:p w:rsidR="0056786C" w:rsidRDefault="008C6DDF" w:rsidP="00231B3A">
            <w:pPr>
              <w:rPr>
                <w:noProof/>
                <w:sz w:val="18"/>
              </w:rPr>
            </w:pPr>
            <w:r w:rsidRPr="008C6DDF">
              <w:rPr>
                <w:noProof/>
                <w:sz w:val="18"/>
              </w:rPr>
              <w:t>Заместитель руководителя 3</w:t>
            </w:r>
          </w:p>
        </w:tc>
        <w:tc>
          <w:tcPr>
            <w:tcW w:w="1418" w:type="dxa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</w:p>
        </w:tc>
      </w:tr>
      <w:tr w:rsidR="0056786C" w:rsidTr="00852E95">
        <w:trPr>
          <w:cantSplit/>
        </w:trPr>
        <w:tc>
          <w:tcPr>
            <w:tcW w:w="2552" w:type="dxa"/>
          </w:tcPr>
          <w:p w:rsidR="0056786C" w:rsidRDefault="0056786C" w:rsidP="0089595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05 Отдел досудебного урегулирования налоговых споров</w:t>
            </w:r>
          </w:p>
        </w:tc>
        <w:tc>
          <w:tcPr>
            <w:tcW w:w="1418" w:type="dxa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1133" w:type="dxa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709" w:type="dxa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1275" w:type="dxa"/>
            <w:shd w:val="clear" w:color="auto" w:fill="EEECE1" w:themeFill="background2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1" w:type="dxa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</w:tr>
      <w:tr w:rsidR="0056786C" w:rsidTr="00852E95">
        <w:trPr>
          <w:cantSplit/>
        </w:trPr>
        <w:tc>
          <w:tcPr>
            <w:tcW w:w="2552" w:type="dxa"/>
          </w:tcPr>
          <w:p w:rsidR="0056786C" w:rsidRDefault="0056786C" w:rsidP="0089595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07 Отдел регистрации и учета налогоплательщиков</w:t>
            </w:r>
          </w:p>
        </w:tc>
        <w:tc>
          <w:tcPr>
            <w:tcW w:w="1418" w:type="dxa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133" w:type="dxa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</w:p>
        </w:tc>
      </w:tr>
      <w:tr w:rsidR="0056786C" w:rsidTr="00852E95">
        <w:trPr>
          <w:cantSplit/>
        </w:trPr>
        <w:tc>
          <w:tcPr>
            <w:tcW w:w="2552" w:type="dxa"/>
          </w:tcPr>
          <w:p w:rsidR="0056786C" w:rsidRDefault="0056786C" w:rsidP="0089595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 Контрольный отдел</w:t>
            </w:r>
          </w:p>
        </w:tc>
        <w:tc>
          <w:tcPr>
            <w:tcW w:w="1418" w:type="dxa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</w:p>
        </w:tc>
      </w:tr>
      <w:tr w:rsidR="0056786C" w:rsidTr="00852E95">
        <w:trPr>
          <w:cantSplit/>
        </w:trPr>
        <w:tc>
          <w:tcPr>
            <w:tcW w:w="2552" w:type="dxa"/>
          </w:tcPr>
          <w:p w:rsidR="0056786C" w:rsidRDefault="0056786C" w:rsidP="0089595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 Отдел налогообложения юридических лиц</w:t>
            </w:r>
          </w:p>
        </w:tc>
        <w:tc>
          <w:tcPr>
            <w:tcW w:w="1418" w:type="dxa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133" w:type="dxa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  <w:gridSpan w:val="2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</w:p>
        </w:tc>
      </w:tr>
      <w:tr w:rsidR="0056786C" w:rsidTr="00852E95">
        <w:trPr>
          <w:cantSplit/>
        </w:trPr>
        <w:tc>
          <w:tcPr>
            <w:tcW w:w="2552" w:type="dxa"/>
          </w:tcPr>
          <w:p w:rsidR="0056786C" w:rsidRDefault="0056786C" w:rsidP="0089595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 Отдел обеспечения процедур банкротства</w:t>
            </w:r>
          </w:p>
        </w:tc>
        <w:tc>
          <w:tcPr>
            <w:tcW w:w="1418" w:type="dxa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</w:p>
        </w:tc>
      </w:tr>
      <w:tr w:rsidR="0056786C" w:rsidTr="00852E95">
        <w:trPr>
          <w:cantSplit/>
        </w:trPr>
        <w:tc>
          <w:tcPr>
            <w:tcW w:w="2552" w:type="dxa"/>
          </w:tcPr>
          <w:p w:rsidR="0056786C" w:rsidRDefault="0056786C" w:rsidP="00895952">
            <w:pPr>
              <w:rPr>
                <w:noProof/>
                <w:sz w:val="18"/>
              </w:rPr>
            </w:pPr>
            <w:bookmarkStart w:id="0" w:name="_GoBack" w:colFirst="4" w:colLast="4"/>
            <w:r>
              <w:rPr>
                <w:noProof/>
                <w:sz w:val="18"/>
              </w:rPr>
              <w:t>14 Отдел налогообложения доходов физических лиц и администрирования страховых взносовв</w:t>
            </w:r>
          </w:p>
        </w:tc>
        <w:tc>
          <w:tcPr>
            <w:tcW w:w="1418" w:type="dxa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133" w:type="dxa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6" w:type="dxa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92" w:type="dxa"/>
            <w:gridSpan w:val="2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</w:p>
        </w:tc>
      </w:tr>
      <w:bookmarkEnd w:id="0"/>
      <w:tr w:rsidR="0056786C" w:rsidTr="00852E95">
        <w:trPr>
          <w:cantSplit/>
        </w:trPr>
        <w:tc>
          <w:tcPr>
            <w:tcW w:w="2552" w:type="dxa"/>
          </w:tcPr>
          <w:p w:rsidR="0056786C" w:rsidRDefault="0056786C" w:rsidP="0089595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 Отдел урегулирования задолженности</w:t>
            </w:r>
          </w:p>
        </w:tc>
        <w:tc>
          <w:tcPr>
            <w:tcW w:w="1418" w:type="dxa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133" w:type="dxa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92" w:type="dxa"/>
            <w:gridSpan w:val="2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</w:p>
        </w:tc>
      </w:tr>
      <w:tr w:rsidR="0056786C" w:rsidTr="00852E95">
        <w:trPr>
          <w:cantSplit/>
        </w:trPr>
        <w:tc>
          <w:tcPr>
            <w:tcW w:w="2552" w:type="dxa"/>
          </w:tcPr>
          <w:p w:rsidR="0056786C" w:rsidRDefault="0056786C" w:rsidP="0089595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 Отдел налогообложения имущества</w:t>
            </w:r>
          </w:p>
        </w:tc>
        <w:tc>
          <w:tcPr>
            <w:tcW w:w="1418" w:type="dxa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1133" w:type="dxa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</w:p>
        </w:tc>
      </w:tr>
      <w:tr w:rsidR="0056786C" w:rsidTr="00852E95">
        <w:trPr>
          <w:cantSplit/>
        </w:trPr>
        <w:tc>
          <w:tcPr>
            <w:tcW w:w="2552" w:type="dxa"/>
          </w:tcPr>
          <w:p w:rsidR="0056786C" w:rsidRDefault="0056786C" w:rsidP="00231B3A">
            <w:pPr>
              <w:rPr>
                <w:noProof/>
                <w:sz w:val="18"/>
              </w:rPr>
            </w:pPr>
          </w:p>
        </w:tc>
        <w:tc>
          <w:tcPr>
            <w:tcW w:w="1418" w:type="dxa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</w:p>
        </w:tc>
      </w:tr>
      <w:tr w:rsidR="0056786C" w:rsidTr="00852E95">
        <w:trPr>
          <w:cantSplit/>
        </w:trPr>
        <w:tc>
          <w:tcPr>
            <w:tcW w:w="2552" w:type="dxa"/>
          </w:tcPr>
          <w:p w:rsidR="0056786C" w:rsidRDefault="0056786C" w:rsidP="00231B3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418" w:type="dxa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38</w:t>
            </w:r>
          </w:p>
        </w:tc>
        <w:tc>
          <w:tcPr>
            <w:tcW w:w="1133" w:type="dxa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6" w:type="dxa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35</w:t>
            </w:r>
          </w:p>
        </w:tc>
        <w:tc>
          <w:tcPr>
            <w:tcW w:w="709" w:type="dxa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0" w:type="dxa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851" w:type="dxa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1275" w:type="dxa"/>
            <w:shd w:val="clear" w:color="auto" w:fill="EEECE1" w:themeFill="background2"/>
          </w:tcPr>
          <w:p w:rsidR="0056786C" w:rsidRPr="008C6DDF" w:rsidRDefault="008C6DDF" w:rsidP="00895952">
            <w:pPr>
              <w:jc w:val="right"/>
              <w:rPr>
                <w:b/>
                <w:noProof/>
                <w:sz w:val="18"/>
              </w:rPr>
            </w:pPr>
            <w:r w:rsidRPr="008C6DDF">
              <w:rPr>
                <w:b/>
                <w:noProof/>
                <w:sz w:val="18"/>
              </w:rPr>
              <w:t>0</w:t>
            </w:r>
          </w:p>
        </w:tc>
        <w:tc>
          <w:tcPr>
            <w:tcW w:w="708" w:type="dxa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1" w:type="dxa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992" w:type="dxa"/>
            <w:gridSpan w:val="2"/>
          </w:tcPr>
          <w:p w:rsidR="0056786C" w:rsidRDefault="0056786C" w:rsidP="00895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</w:tr>
    </w:tbl>
    <w:p w:rsidR="00F46E2B" w:rsidRDefault="00AB2B73">
      <w:pPr>
        <w:rPr>
          <w:noProof/>
          <w:sz w:val="24"/>
        </w:rPr>
      </w:pPr>
      <w:r w:rsidRPr="00AB2B73">
        <w:rPr>
          <w:noProof/>
          <w:sz w:val="24"/>
        </w:rPr>
        <w:tab/>
      </w:r>
    </w:p>
    <w:p w:rsidR="00AB2B73" w:rsidRPr="00AB2B73" w:rsidRDefault="007F03E7" w:rsidP="007F03E7">
      <w:pPr>
        <w:ind w:right="-221"/>
        <w:rPr>
          <w:noProof/>
          <w:sz w:val="24"/>
        </w:rPr>
      </w:pPr>
      <w:r>
        <w:rPr>
          <w:noProof/>
          <w:sz w:val="24"/>
        </w:rPr>
        <w:t>Н</w:t>
      </w:r>
      <w:r w:rsidR="00AB2B73" w:rsidRPr="00AB2B73">
        <w:rPr>
          <w:noProof/>
          <w:sz w:val="24"/>
        </w:rPr>
        <w:t xml:space="preserve">ачальник общего отдела                                                                     </w:t>
      </w:r>
      <w:r w:rsidR="00F46E2B">
        <w:rPr>
          <w:noProof/>
          <w:sz w:val="24"/>
        </w:rPr>
        <w:t xml:space="preserve">                             </w:t>
      </w:r>
      <w:r w:rsidR="001A03D5">
        <w:rPr>
          <w:noProof/>
          <w:sz w:val="24"/>
        </w:rPr>
        <w:t xml:space="preserve">                           </w:t>
      </w:r>
      <w:r>
        <w:rPr>
          <w:noProof/>
          <w:sz w:val="24"/>
        </w:rPr>
        <w:t xml:space="preserve">                                     </w:t>
      </w:r>
      <w:r w:rsidR="00F46E2B">
        <w:rPr>
          <w:noProof/>
          <w:sz w:val="24"/>
        </w:rPr>
        <w:t xml:space="preserve"> </w:t>
      </w:r>
      <w:r>
        <w:rPr>
          <w:noProof/>
          <w:sz w:val="24"/>
        </w:rPr>
        <w:t>Е.С. Машталер</w:t>
      </w:r>
      <w:r w:rsidR="00AB2B73" w:rsidRPr="00AB2B73">
        <w:rPr>
          <w:noProof/>
          <w:sz w:val="24"/>
        </w:rPr>
        <w:t xml:space="preserve">                                  </w:t>
      </w:r>
      <w:r w:rsidR="00AB2B73" w:rsidRPr="00AB2B73">
        <w:rPr>
          <w:noProof/>
          <w:sz w:val="24"/>
        </w:rPr>
        <w:tab/>
      </w:r>
    </w:p>
    <w:sectPr w:rsidR="00AB2B73" w:rsidRPr="00AB2B73" w:rsidSect="00E03E50">
      <w:pgSz w:w="16834" w:h="11909" w:orient="landscape" w:code="9"/>
      <w:pgMar w:top="426" w:right="1440" w:bottom="142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05795"/>
    <w:rsid w:val="00012317"/>
    <w:rsid w:val="000776E1"/>
    <w:rsid w:val="0008705F"/>
    <w:rsid w:val="000967AA"/>
    <w:rsid w:val="000A5B75"/>
    <w:rsid w:val="000C1F3E"/>
    <w:rsid w:val="000F2AEF"/>
    <w:rsid w:val="00145C6D"/>
    <w:rsid w:val="001752FD"/>
    <w:rsid w:val="001914F9"/>
    <w:rsid w:val="00192880"/>
    <w:rsid w:val="001A03D5"/>
    <w:rsid w:val="001A1D5F"/>
    <w:rsid w:val="0029369A"/>
    <w:rsid w:val="003320C7"/>
    <w:rsid w:val="003462B3"/>
    <w:rsid w:val="003B2662"/>
    <w:rsid w:val="00430D4D"/>
    <w:rsid w:val="00442756"/>
    <w:rsid w:val="00461676"/>
    <w:rsid w:val="00473A11"/>
    <w:rsid w:val="004951AF"/>
    <w:rsid w:val="004A53DB"/>
    <w:rsid w:val="004C60A2"/>
    <w:rsid w:val="004D22FD"/>
    <w:rsid w:val="00505A71"/>
    <w:rsid w:val="00530197"/>
    <w:rsid w:val="005376CD"/>
    <w:rsid w:val="0056786C"/>
    <w:rsid w:val="00583434"/>
    <w:rsid w:val="00597BDC"/>
    <w:rsid w:val="006330EC"/>
    <w:rsid w:val="00637DB6"/>
    <w:rsid w:val="00667F10"/>
    <w:rsid w:val="00702952"/>
    <w:rsid w:val="00736D6B"/>
    <w:rsid w:val="007846DD"/>
    <w:rsid w:val="007F03E7"/>
    <w:rsid w:val="00814E57"/>
    <w:rsid w:val="00852E95"/>
    <w:rsid w:val="0088656E"/>
    <w:rsid w:val="00887004"/>
    <w:rsid w:val="00894B18"/>
    <w:rsid w:val="00897399"/>
    <w:rsid w:val="008A49EB"/>
    <w:rsid w:val="008C6DDF"/>
    <w:rsid w:val="00904769"/>
    <w:rsid w:val="009109CB"/>
    <w:rsid w:val="0091662C"/>
    <w:rsid w:val="00925023"/>
    <w:rsid w:val="0094482C"/>
    <w:rsid w:val="00993BB3"/>
    <w:rsid w:val="009C5F60"/>
    <w:rsid w:val="009F5B1A"/>
    <w:rsid w:val="009F763D"/>
    <w:rsid w:val="00A14374"/>
    <w:rsid w:val="00AB2B73"/>
    <w:rsid w:val="00AC29FE"/>
    <w:rsid w:val="00B06291"/>
    <w:rsid w:val="00B07028"/>
    <w:rsid w:val="00B12439"/>
    <w:rsid w:val="00B320F3"/>
    <w:rsid w:val="00B4311A"/>
    <w:rsid w:val="00B74FD5"/>
    <w:rsid w:val="00B90213"/>
    <w:rsid w:val="00B9418B"/>
    <w:rsid w:val="00BD02C4"/>
    <w:rsid w:val="00C3304D"/>
    <w:rsid w:val="00C476C7"/>
    <w:rsid w:val="00C5320D"/>
    <w:rsid w:val="00C84F48"/>
    <w:rsid w:val="00D4663B"/>
    <w:rsid w:val="00D470E8"/>
    <w:rsid w:val="00D4749F"/>
    <w:rsid w:val="00DB0842"/>
    <w:rsid w:val="00DE14C4"/>
    <w:rsid w:val="00E03E50"/>
    <w:rsid w:val="00E133A4"/>
    <w:rsid w:val="00E51099"/>
    <w:rsid w:val="00E6650E"/>
    <w:rsid w:val="00E66704"/>
    <w:rsid w:val="00E70F28"/>
    <w:rsid w:val="00EC6662"/>
    <w:rsid w:val="00F17252"/>
    <w:rsid w:val="00F40160"/>
    <w:rsid w:val="00F46E2B"/>
    <w:rsid w:val="00F94816"/>
    <w:rsid w:val="00FB5836"/>
    <w:rsid w:val="00FE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Масасина Светлана Леонидовна</cp:lastModifiedBy>
  <cp:revision>88</cp:revision>
  <dcterms:created xsi:type="dcterms:W3CDTF">2018-01-12T07:05:00Z</dcterms:created>
  <dcterms:modified xsi:type="dcterms:W3CDTF">2022-03-03T05:43:00Z</dcterms:modified>
</cp:coreProperties>
</file>