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99" w:rsidRDefault="006B5799" w:rsidP="006B5799">
      <w:pPr>
        <w:pStyle w:val="a3"/>
        <w:ind w:firstLine="0"/>
        <w:jc w:val="center"/>
        <w:rPr>
          <w:sz w:val="24"/>
          <w:lang w:val="en-US"/>
        </w:rPr>
      </w:pPr>
      <w:r>
        <w:rPr>
          <w:noProof/>
          <w:sz w:val="24"/>
          <w:lang w:val="ru-RU"/>
        </w:rPr>
        <w:t>В</w:t>
      </w:r>
      <w:r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>
        <w:rPr>
          <w:sz w:val="24"/>
          <w:lang w:val="ru-RU"/>
        </w:rPr>
        <w:t xml:space="preserve"> в 1-ом  полугодии 2021 года граждане интересовались следующими вопросами:</w:t>
      </w:r>
    </w:p>
    <w:p w:rsidR="006B5799" w:rsidRPr="006B5799" w:rsidRDefault="006B5799" w:rsidP="006B5799">
      <w:pPr>
        <w:pStyle w:val="a3"/>
        <w:ind w:firstLine="0"/>
        <w:jc w:val="center"/>
        <w:rPr>
          <w:sz w:val="16"/>
          <w:szCs w:val="16"/>
          <w:lang w:val="en-US"/>
        </w:rPr>
      </w:pPr>
      <w:bookmarkStart w:id="0" w:name="_GoBack"/>
      <w:bookmarkEnd w:id="0"/>
    </w:p>
    <w:tbl>
      <w:tblPr>
        <w:tblW w:w="92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07"/>
        <w:gridCol w:w="3595"/>
        <w:gridCol w:w="2147"/>
      </w:tblGrid>
      <w:tr w:rsidR="006B5799" w:rsidTr="006B5799">
        <w:trPr>
          <w:cantSplit/>
          <w:trHeight w:val="69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b/>
                <w:noProof/>
                <w:sz w:val="18"/>
                <w:szCs w:val="18"/>
              </w:rPr>
              <w:t xml:space="preserve">Наименование вопроса в </w:t>
            </w:r>
            <w:r>
              <w:rPr>
                <w:b/>
                <w:sz w:val="18"/>
                <w:szCs w:val="18"/>
              </w:rPr>
              <w:t xml:space="preserve">соответствии с </w:t>
            </w:r>
            <w:r>
              <w:rPr>
                <w:b/>
                <w:noProof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6B5799" w:rsidRDefault="006B5799">
            <w:pPr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6B5799" w:rsidTr="006B5799">
        <w:trPr>
          <w:cantSplit/>
          <w:trHeight w:val="167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0003.0008.0086.0000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Налоги и сборы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0003.0008.0086.0558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0003.0008.0086.0543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0003.0008.0086.0552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0003.0008.0086.0544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0003.0008.0086.0545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0003.0008.0086.0560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0003.0008.0086.0557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0003.0008.0086.1198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6B5799" w:rsidTr="006B5799">
        <w:trPr>
          <w:cantSplit/>
          <w:trHeight w:val="280"/>
        </w:trPr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6B5799" w:rsidTr="006B5799">
        <w:trPr>
          <w:cantSplit/>
          <w:trHeight w:val="280"/>
        </w:trPr>
        <w:tc>
          <w:tcPr>
            <w:tcW w:w="71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5799" w:rsidRDefault="006B5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</w:tr>
    </w:tbl>
    <w:p w:rsidR="009B1065" w:rsidRDefault="009B1065"/>
    <w:sectPr w:rsidR="009B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764"/>
    <w:rsid w:val="006B5799"/>
    <w:rsid w:val="00844764"/>
    <w:rsid w:val="009B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9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B5799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6B579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6B579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9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B5799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6B579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6B579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2021-07-02T06:14:00Z</dcterms:created>
  <dcterms:modified xsi:type="dcterms:W3CDTF">2021-07-02T06:14:00Z</dcterms:modified>
</cp:coreProperties>
</file>