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E03E50">
        <w:rPr>
          <w:b/>
          <w:noProof/>
          <w:sz w:val="24"/>
          <w:szCs w:val="24"/>
        </w:rPr>
        <w:t>0</w:t>
      </w:r>
      <w:r w:rsidR="001F7EA4">
        <w:rPr>
          <w:b/>
          <w:noProof/>
          <w:sz w:val="24"/>
          <w:szCs w:val="24"/>
        </w:rPr>
        <w:t>4</w:t>
      </w:r>
      <w:r>
        <w:rPr>
          <w:b/>
          <w:noProof/>
          <w:sz w:val="24"/>
          <w:szCs w:val="24"/>
        </w:rPr>
        <w:t>.202</w:t>
      </w:r>
      <w:r w:rsidR="002D0CC3">
        <w:rPr>
          <w:b/>
          <w:noProof/>
          <w:sz w:val="24"/>
          <w:szCs w:val="24"/>
        </w:rPr>
        <w:t>2</w:t>
      </w:r>
      <w:r w:rsidR="004D22FD">
        <w:rPr>
          <w:b/>
          <w:noProof/>
          <w:sz w:val="24"/>
          <w:szCs w:val="24"/>
        </w:rPr>
        <w:t xml:space="preserve"> по </w:t>
      </w:r>
      <w:r w:rsidR="00E03E50">
        <w:rPr>
          <w:b/>
          <w:noProof/>
          <w:sz w:val="24"/>
          <w:szCs w:val="24"/>
        </w:rPr>
        <w:t>3</w:t>
      </w:r>
      <w:r w:rsidR="007171C8">
        <w:rPr>
          <w:b/>
          <w:noProof/>
          <w:sz w:val="24"/>
          <w:szCs w:val="24"/>
        </w:rPr>
        <w:t>0</w:t>
      </w:r>
      <w:r w:rsidR="00AB2B73" w:rsidRPr="00AB2B73">
        <w:rPr>
          <w:b/>
          <w:noProof/>
          <w:sz w:val="24"/>
          <w:szCs w:val="24"/>
        </w:rPr>
        <w:t>.</w:t>
      </w:r>
      <w:r w:rsidR="00005795">
        <w:rPr>
          <w:b/>
          <w:noProof/>
          <w:sz w:val="24"/>
          <w:szCs w:val="24"/>
        </w:rPr>
        <w:t>0</w:t>
      </w:r>
      <w:r w:rsidR="007171C8">
        <w:rPr>
          <w:b/>
          <w:noProof/>
          <w:sz w:val="24"/>
          <w:szCs w:val="24"/>
        </w:rPr>
        <w:t>6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673C11">
        <w:rPr>
          <w:b/>
          <w:noProof/>
          <w:sz w:val="24"/>
          <w:szCs w:val="24"/>
        </w:rPr>
        <w:t>2</w:t>
      </w:r>
    </w:p>
    <w:p w:rsidR="002D0CC3" w:rsidRPr="002D0CC3" w:rsidRDefault="002D0CC3" w:rsidP="00AB2B73">
      <w:pPr>
        <w:jc w:val="center"/>
        <w:rPr>
          <w:b/>
          <w:noProof/>
          <w:sz w:val="16"/>
          <w:szCs w:val="16"/>
        </w:rPr>
      </w:pPr>
    </w:p>
    <w:tbl>
      <w:tblPr>
        <w:tblW w:w="15877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1276"/>
        <w:gridCol w:w="992"/>
      </w:tblGrid>
      <w:tr w:rsidR="003462B3" w:rsidTr="00C35EA9">
        <w:trPr>
          <w:cantSplit/>
        </w:trPr>
        <w:tc>
          <w:tcPr>
            <w:tcW w:w="3823" w:type="dxa"/>
            <w:vMerge w:val="restart"/>
            <w:vAlign w:val="center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:rsidR="003462B3" w:rsidRPr="005B2016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5B2016">
              <w:rPr>
                <w:b/>
                <w:noProof/>
                <w:sz w:val="18"/>
              </w:rPr>
              <w:t xml:space="preserve">Рассмотрено с нарушением </w:t>
            </w:r>
            <w:bookmarkStart w:id="0" w:name="_GoBack"/>
            <w:bookmarkEnd w:id="0"/>
            <w:r w:rsidRPr="005B2016">
              <w:rPr>
                <w:b/>
                <w:noProof/>
                <w:sz w:val="18"/>
              </w:rPr>
              <w:t>срока</w:t>
            </w:r>
          </w:p>
        </w:tc>
        <w:tc>
          <w:tcPr>
            <w:tcW w:w="4254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C4600A" w:rsidTr="00C35EA9">
        <w:trPr>
          <w:cantSplit/>
          <w:trHeight w:val="1450"/>
        </w:trPr>
        <w:tc>
          <w:tcPr>
            <w:tcW w:w="3823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9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1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1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BE5F1" w:themeFill="accent1" w:themeFillTint="33"/>
          </w:tcPr>
          <w:p w:rsidR="003462B3" w:rsidRPr="005B2016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852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:rsidR="003462B3" w:rsidRDefault="003462B3" w:rsidP="002D0C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сигнала</w:t>
            </w:r>
          </w:p>
        </w:tc>
        <w:tc>
          <w:tcPr>
            <w:tcW w:w="1276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:rsidR="002D0CC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Отказ. </w:t>
            </w:r>
          </w:p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Не подтвердилась правильность сигнала</w:t>
            </w:r>
          </w:p>
        </w:tc>
      </w:tr>
      <w:tr w:rsidR="00C35EA9" w:rsidTr="00C35EA9">
        <w:trPr>
          <w:cantSplit/>
        </w:trPr>
        <w:tc>
          <w:tcPr>
            <w:tcW w:w="3823" w:type="dxa"/>
          </w:tcPr>
          <w:p w:rsidR="00C35EA9" w:rsidRDefault="00C35EA9" w:rsidP="00C35EA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1. Отдел кадров</w:t>
            </w:r>
          </w:p>
        </w:tc>
        <w:tc>
          <w:tcPr>
            <w:tcW w:w="1139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</w:tr>
      <w:tr w:rsidR="00C35EA9" w:rsidTr="00C35EA9">
        <w:trPr>
          <w:cantSplit/>
        </w:trPr>
        <w:tc>
          <w:tcPr>
            <w:tcW w:w="3823" w:type="dxa"/>
          </w:tcPr>
          <w:p w:rsidR="00C35EA9" w:rsidRDefault="00C35EA9" w:rsidP="00C35EA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303</w:t>
            </w:r>
          </w:p>
        </w:tc>
        <w:tc>
          <w:tcPr>
            <w:tcW w:w="985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7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271</w:t>
            </w: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</w:t>
            </w:r>
          </w:p>
        </w:tc>
        <w:tc>
          <w:tcPr>
            <w:tcW w:w="851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203</w:t>
            </w: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87</w:t>
            </w:r>
          </w:p>
        </w:tc>
        <w:tc>
          <w:tcPr>
            <w:tcW w:w="1134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206</w:t>
            </w:r>
          </w:p>
        </w:tc>
        <w:tc>
          <w:tcPr>
            <w:tcW w:w="99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</w:tr>
      <w:tr w:rsidR="00C35EA9" w:rsidTr="00C35EA9">
        <w:trPr>
          <w:cantSplit/>
        </w:trPr>
        <w:tc>
          <w:tcPr>
            <w:tcW w:w="3823" w:type="dxa"/>
          </w:tcPr>
          <w:p w:rsidR="00C35EA9" w:rsidRDefault="00C35EA9" w:rsidP="00C35EA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129</w:t>
            </w:r>
          </w:p>
        </w:tc>
        <w:tc>
          <w:tcPr>
            <w:tcW w:w="985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277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132</w:t>
            </w: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851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109</w:t>
            </w: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1134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131</w:t>
            </w:r>
          </w:p>
        </w:tc>
        <w:tc>
          <w:tcPr>
            <w:tcW w:w="99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35EA9" w:rsidTr="00C35EA9">
        <w:trPr>
          <w:cantSplit/>
        </w:trPr>
        <w:tc>
          <w:tcPr>
            <w:tcW w:w="3823" w:type="dxa"/>
          </w:tcPr>
          <w:p w:rsidR="00C35EA9" w:rsidRDefault="00C35EA9" w:rsidP="00C35EA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9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985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4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99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</w:tr>
      <w:tr w:rsidR="00C35EA9" w:rsidTr="00C35EA9">
        <w:trPr>
          <w:cantSplit/>
        </w:trPr>
        <w:tc>
          <w:tcPr>
            <w:tcW w:w="3823" w:type="dxa"/>
          </w:tcPr>
          <w:p w:rsidR="00C35EA9" w:rsidRDefault="00C35EA9" w:rsidP="00C35EA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9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985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1134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99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35EA9" w:rsidTr="00C35EA9">
        <w:trPr>
          <w:cantSplit/>
        </w:trPr>
        <w:tc>
          <w:tcPr>
            <w:tcW w:w="3823" w:type="dxa"/>
          </w:tcPr>
          <w:p w:rsidR="00C35EA9" w:rsidRDefault="00C35EA9" w:rsidP="00C35EA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85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</w:tr>
      <w:tr w:rsidR="00C35EA9" w:rsidTr="00C35EA9">
        <w:trPr>
          <w:cantSplit/>
        </w:trPr>
        <w:tc>
          <w:tcPr>
            <w:tcW w:w="3823" w:type="dxa"/>
          </w:tcPr>
          <w:p w:rsidR="00C35EA9" w:rsidRDefault="00C35EA9" w:rsidP="00C35EA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139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85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4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</w:tr>
      <w:tr w:rsidR="00C35EA9" w:rsidTr="00C35EA9">
        <w:trPr>
          <w:cantSplit/>
        </w:trPr>
        <w:tc>
          <w:tcPr>
            <w:tcW w:w="3823" w:type="dxa"/>
          </w:tcPr>
          <w:p w:rsidR="00C35EA9" w:rsidRDefault="00C35EA9" w:rsidP="00C35EA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139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85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</w:tr>
      <w:tr w:rsidR="00C35EA9" w:rsidTr="00C35EA9">
        <w:trPr>
          <w:cantSplit/>
        </w:trPr>
        <w:tc>
          <w:tcPr>
            <w:tcW w:w="3823" w:type="dxa"/>
          </w:tcPr>
          <w:p w:rsidR="00C35EA9" w:rsidRDefault="00C35EA9" w:rsidP="00C35EA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2. Отдел безопасности</w:t>
            </w:r>
          </w:p>
        </w:tc>
        <w:tc>
          <w:tcPr>
            <w:tcW w:w="1139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</w:tr>
      <w:tr w:rsidR="00C35EA9" w:rsidTr="00C35EA9">
        <w:trPr>
          <w:cantSplit/>
        </w:trPr>
        <w:tc>
          <w:tcPr>
            <w:tcW w:w="3823" w:type="dxa"/>
          </w:tcPr>
          <w:p w:rsidR="00C35EA9" w:rsidRDefault="00C35EA9" w:rsidP="00C35EA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21. Отдел выездных налоговых проверок № 2</w:t>
            </w:r>
          </w:p>
        </w:tc>
        <w:tc>
          <w:tcPr>
            <w:tcW w:w="1139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</w:tr>
      <w:tr w:rsidR="00C35EA9" w:rsidTr="00C35EA9">
        <w:trPr>
          <w:cantSplit/>
        </w:trPr>
        <w:tc>
          <w:tcPr>
            <w:tcW w:w="3823" w:type="dxa"/>
          </w:tcPr>
          <w:p w:rsidR="00C35EA9" w:rsidRDefault="00C35EA9" w:rsidP="00C35EA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</w:t>
            </w:r>
          </w:p>
        </w:tc>
        <w:tc>
          <w:tcPr>
            <w:tcW w:w="985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1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1134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</w:tr>
      <w:tr w:rsidR="00C35EA9" w:rsidTr="00C35EA9">
        <w:trPr>
          <w:cantSplit/>
        </w:trPr>
        <w:tc>
          <w:tcPr>
            <w:tcW w:w="3823" w:type="dxa"/>
          </w:tcPr>
          <w:p w:rsidR="00C35EA9" w:rsidRDefault="00C35EA9" w:rsidP="00C35EA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75</w:t>
            </w:r>
          </w:p>
        </w:tc>
        <w:tc>
          <w:tcPr>
            <w:tcW w:w="985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</w:t>
            </w: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1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4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</w:t>
            </w:r>
          </w:p>
        </w:tc>
        <w:tc>
          <w:tcPr>
            <w:tcW w:w="99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</w:tr>
      <w:tr w:rsidR="00C35EA9" w:rsidTr="00C35EA9">
        <w:trPr>
          <w:cantSplit/>
        </w:trPr>
        <w:tc>
          <w:tcPr>
            <w:tcW w:w="3823" w:type="dxa"/>
          </w:tcPr>
          <w:p w:rsidR="00C35EA9" w:rsidRDefault="00C35EA9" w:rsidP="00C35EA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90</w:t>
            </w:r>
          </w:p>
        </w:tc>
        <w:tc>
          <w:tcPr>
            <w:tcW w:w="985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7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74</w:t>
            </w: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851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1134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68</w:t>
            </w:r>
          </w:p>
        </w:tc>
        <w:tc>
          <w:tcPr>
            <w:tcW w:w="99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</w:tr>
      <w:tr w:rsidR="00C35EA9" w:rsidTr="00C35EA9">
        <w:trPr>
          <w:cantSplit/>
        </w:trPr>
        <w:tc>
          <w:tcPr>
            <w:tcW w:w="3823" w:type="dxa"/>
          </w:tcPr>
          <w:p w:rsidR="00C35EA9" w:rsidRDefault="00C35EA9" w:rsidP="00C35EA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88</w:t>
            </w:r>
          </w:p>
        </w:tc>
        <w:tc>
          <w:tcPr>
            <w:tcW w:w="985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67</w:t>
            </w: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1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1134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99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</w:tr>
      <w:tr w:rsidR="00C35EA9" w:rsidTr="00C35EA9">
        <w:trPr>
          <w:cantSplit/>
        </w:trPr>
        <w:tc>
          <w:tcPr>
            <w:tcW w:w="3823" w:type="dxa"/>
          </w:tcPr>
          <w:p w:rsidR="00C35EA9" w:rsidRDefault="00C35EA9" w:rsidP="00C35EA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9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  <w:tc>
          <w:tcPr>
            <w:tcW w:w="985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7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1134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99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</w:tr>
      <w:tr w:rsidR="00C35EA9" w:rsidTr="00C35EA9">
        <w:trPr>
          <w:cantSplit/>
        </w:trPr>
        <w:tc>
          <w:tcPr>
            <w:tcW w:w="3823" w:type="dxa"/>
          </w:tcPr>
          <w:p w:rsidR="00C35EA9" w:rsidRDefault="00C35EA9" w:rsidP="00C35EA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985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4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9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</w:tr>
      <w:tr w:rsidR="00C35EA9" w:rsidTr="00C35EA9">
        <w:trPr>
          <w:cantSplit/>
        </w:trPr>
        <w:tc>
          <w:tcPr>
            <w:tcW w:w="3823" w:type="dxa"/>
          </w:tcPr>
          <w:p w:rsidR="00C35EA9" w:rsidRDefault="00C35EA9" w:rsidP="00C35EA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30. Правовой отдел № 2</w:t>
            </w:r>
          </w:p>
        </w:tc>
        <w:tc>
          <w:tcPr>
            <w:tcW w:w="1139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85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C35EA9" w:rsidTr="00C35EA9">
        <w:trPr>
          <w:cantSplit/>
        </w:trPr>
        <w:tc>
          <w:tcPr>
            <w:tcW w:w="3823" w:type="dxa"/>
          </w:tcPr>
          <w:p w:rsidR="00C35EA9" w:rsidRDefault="00C35EA9" w:rsidP="00C35EA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985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1277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35EA9" w:rsidTr="00C35EA9">
        <w:trPr>
          <w:cantSplit/>
        </w:trPr>
        <w:tc>
          <w:tcPr>
            <w:tcW w:w="3823" w:type="dxa"/>
          </w:tcPr>
          <w:p w:rsidR="00C35EA9" w:rsidRDefault="00C35EA9" w:rsidP="00C35EA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32. Хозяйственный отдел</w:t>
            </w:r>
          </w:p>
        </w:tc>
        <w:tc>
          <w:tcPr>
            <w:tcW w:w="1139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</w:tr>
      <w:tr w:rsidR="00C35EA9" w:rsidTr="00C35EA9">
        <w:trPr>
          <w:cantSplit/>
        </w:trPr>
        <w:tc>
          <w:tcPr>
            <w:tcW w:w="3823" w:type="dxa"/>
          </w:tcPr>
          <w:p w:rsidR="00C35EA9" w:rsidRDefault="00C35EA9" w:rsidP="00C35EA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5. Отдел информационной безопасности</w:t>
            </w:r>
          </w:p>
        </w:tc>
        <w:tc>
          <w:tcPr>
            <w:tcW w:w="1139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85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</w:tr>
      <w:tr w:rsidR="00C35EA9" w:rsidTr="00C35EA9">
        <w:trPr>
          <w:cantSplit/>
        </w:trPr>
        <w:tc>
          <w:tcPr>
            <w:tcW w:w="3823" w:type="dxa"/>
          </w:tcPr>
          <w:p w:rsidR="00C35EA9" w:rsidRDefault="00C35EA9" w:rsidP="00C35EA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</w:t>
            </w:r>
          </w:p>
        </w:tc>
        <w:tc>
          <w:tcPr>
            <w:tcW w:w="1139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93</w:t>
            </w:r>
          </w:p>
        </w:tc>
        <w:tc>
          <w:tcPr>
            <w:tcW w:w="985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81</w:t>
            </w: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851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</w:t>
            </w: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4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90</w:t>
            </w:r>
          </w:p>
        </w:tc>
        <w:tc>
          <w:tcPr>
            <w:tcW w:w="99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</w:tr>
      <w:tr w:rsidR="00C35EA9" w:rsidTr="00C35EA9">
        <w:trPr>
          <w:cantSplit/>
        </w:trPr>
        <w:tc>
          <w:tcPr>
            <w:tcW w:w="3823" w:type="dxa"/>
          </w:tcPr>
          <w:p w:rsidR="00C35EA9" w:rsidRDefault="00C35EA9" w:rsidP="00C35EA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9. Отдел регистрации и учета налогоплательщиков</w:t>
            </w:r>
          </w:p>
        </w:tc>
        <w:tc>
          <w:tcPr>
            <w:tcW w:w="1139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</w:t>
            </w:r>
          </w:p>
        </w:tc>
        <w:tc>
          <w:tcPr>
            <w:tcW w:w="985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59</w:t>
            </w: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1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1134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99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</w:tr>
      <w:tr w:rsidR="00C35EA9" w:rsidTr="00C35EA9">
        <w:trPr>
          <w:cantSplit/>
        </w:trPr>
        <w:tc>
          <w:tcPr>
            <w:tcW w:w="3823" w:type="dxa"/>
          </w:tcPr>
          <w:p w:rsidR="00C35EA9" w:rsidRDefault="00C35EA9" w:rsidP="00C35EA9">
            <w:pPr>
              <w:rPr>
                <w:noProof/>
                <w:sz w:val="18"/>
              </w:rPr>
            </w:pPr>
          </w:p>
        </w:tc>
        <w:tc>
          <w:tcPr>
            <w:tcW w:w="1139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</w:p>
        </w:tc>
      </w:tr>
      <w:tr w:rsidR="00C35EA9" w:rsidTr="00C35EA9">
        <w:trPr>
          <w:cantSplit/>
        </w:trPr>
        <w:tc>
          <w:tcPr>
            <w:tcW w:w="3823" w:type="dxa"/>
          </w:tcPr>
          <w:p w:rsidR="00C35EA9" w:rsidRDefault="00C35EA9" w:rsidP="00C35EA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9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1116</w:t>
            </w:r>
          </w:p>
        </w:tc>
        <w:tc>
          <w:tcPr>
            <w:tcW w:w="985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1277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954</w:t>
            </w: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710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281</w:t>
            </w:r>
          </w:p>
        </w:tc>
        <w:tc>
          <w:tcPr>
            <w:tcW w:w="851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663</w:t>
            </w: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C35EA9" w:rsidRPr="00C35EA9" w:rsidRDefault="00C35EA9" w:rsidP="00C35EA9">
            <w:pPr>
              <w:jc w:val="right"/>
              <w:rPr>
                <w:b/>
                <w:noProof/>
                <w:sz w:val="18"/>
              </w:rPr>
            </w:pPr>
            <w:r w:rsidRPr="00C35EA9">
              <w:rPr>
                <w:b/>
                <w:noProof/>
                <w:sz w:val="18"/>
              </w:rPr>
              <w:t>0</w:t>
            </w:r>
          </w:p>
        </w:tc>
        <w:tc>
          <w:tcPr>
            <w:tcW w:w="85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326</w:t>
            </w:r>
          </w:p>
        </w:tc>
        <w:tc>
          <w:tcPr>
            <w:tcW w:w="1134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771</w:t>
            </w:r>
          </w:p>
        </w:tc>
        <w:tc>
          <w:tcPr>
            <w:tcW w:w="992" w:type="dxa"/>
          </w:tcPr>
          <w:p w:rsidR="00C35EA9" w:rsidRDefault="00C35EA9" w:rsidP="00C35EA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>Е.С.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2D0CC3">
      <w:pgSz w:w="16834" w:h="11909" w:orient="landscape" w:code="9"/>
      <w:pgMar w:top="284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967AA"/>
    <w:rsid w:val="000A5B75"/>
    <w:rsid w:val="000C1F3E"/>
    <w:rsid w:val="000F2AEF"/>
    <w:rsid w:val="001914F9"/>
    <w:rsid w:val="00192880"/>
    <w:rsid w:val="001A03D5"/>
    <w:rsid w:val="001F7EA4"/>
    <w:rsid w:val="0029369A"/>
    <w:rsid w:val="002D0CC3"/>
    <w:rsid w:val="003462B3"/>
    <w:rsid w:val="003B2662"/>
    <w:rsid w:val="00430D4D"/>
    <w:rsid w:val="00442756"/>
    <w:rsid w:val="00473A11"/>
    <w:rsid w:val="004951AF"/>
    <w:rsid w:val="004A53DB"/>
    <w:rsid w:val="004C60A2"/>
    <w:rsid w:val="004D22FD"/>
    <w:rsid w:val="00530197"/>
    <w:rsid w:val="005376CD"/>
    <w:rsid w:val="00583434"/>
    <w:rsid w:val="00597BDC"/>
    <w:rsid w:val="005B2016"/>
    <w:rsid w:val="006330EC"/>
    <w:rsid w:val="00637DB6"/>
    <w:rsid w:val="00667F10"/>
    <w:rsid w:val="00673C11"/>
    <w:rsid w:val="006F38C2"/>
    <w:rsid w:val="00702952"/>
    <w:rsid w:val="007171C8"/>
    <w:rsid w:val="00736D6B"/>
    <w:rsid w:val="007846DD"/>
    <w:rsid w:val="007F03E7"/>
    <w:rsid w:val="00814E57"/>
    <w:rsid w:val="00852E95"/>
    <w:rsid w:val="0088656E"/>
    <w:rsid w:val="00894B18"/>
    <w:rsid w:val="00897399"/>
    <w:rsid w:val="008A49EB"/>
    <w:rsid w:val="00904769"/>
    <w:rsid w:val="00925023"/>
    <w:rsid w:val="0094482C"/>
    <w:rsid w:val="009A1359"/>
    <w:rsid w:val="009C5F60"/>
    <w:rsid w:val="009D7CBB"/>
    <w:rsid w:val="009F5B1A"/>
    <w:rsid w:val="00A14374"/>
    <w:rsid w:val="00AB2B73"/>
    <w:rsid w:val="00AC29FE"/>
    <w:rsid w:val="00B06291"/>
    <w:rsid w:val="00B320F3"/>
    <w:rsid w:val="00B4311A"/>
    <w:rsid w:val="00B74FD5"/>
    <w:rsid w:val="00B90213"/>
    <w:rsid w:val="00B9418B"/>
    <w:rsid w:val="00BD02C4"/>
    <w:rsid w:val="00C35EA9"/>
    <w:rsid w:val="00C4600A"/>
    <w:rsid w:val="00C476C7"/>
    <w:rsid w:val="00C5320D"/>
    <w:rsid w:val="00C84F48"/>
    <w:rsid w:val="00D4663B"/>
    <w:rsid w:val="00DB0842"/>
    <w:rsid w:val="00DE14C4"/>
    <w:rsid w:val="00E03E50"/>
    <w:rsid w:val="00E6650E"/>
    <w:rsid w:val="00E66704"/>
    <w:rsid w:val="00E70F28"/>
    <w:rsid w:val="00F17252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3354C57-8DCC-476C-AA53-79386D9AA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377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Fortuna</cp:lastModifiedBy>
  <cp:revision>74</cp:revision>
  <dcterms:created xsi:type="dcterms:W3CDTF">2018-01-12T07:05:00Z</dcterms:created>
  <dcterms:modified xsi:type="dcterms:W3CDTF">2022-07-27T17:07:00Z</dcterms:modified>
</cp:coreProperties>
</file>