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815" w:rsidRPr="00AF5C40" w:rsidRDefault="00EE3815">
      <w:pPr>
        <w:jc w:val="center"/>
        <w:rPr>
          <w:b/>
          <w:sz w:val="32"/>
          <w:szCs w:val="32"/>
        </w:rPr>
      </w:pPr>
      <w:r w:rsidRPr="00AF5C40">
        <w:rPr>
          <w:b/>
          <w:sz w:val="32"/>
          <w:szCs w:val="32"/>
        </w:rPr>
        <w:t>График проведения семинаров (</w:t>
      </w:r>
      <w:r w:rsidR="00813CA8">
        <w:rPr>
          <w:b/>
          <w:sz w:val="32"/>
          <w:szCs w:val="32"/>
        </w:rPr>
        <w:t>вебинаров</w:t>
      </w:r>
      <w:r w:rsidRPr="00AF5C40">
        <w:rPr>
          <w:b/>
          <w:sz w:val="32"/>
          <w:szCs w:val="32"/>
        </w:rPr>
        <w:t xml:space="preserve">) </w:t>
      </w:r>
      <w:sdt>
        <w:sdtPr>
          <w:rPr>
            <w:b/>
            <w:sz w:val="32"/>
            <w:szCs w:val="32"/>
          </w:rPr>
          <w:id w:val="-1960632507"/>
          <w:placeholder>
            <w:docPart w:val="DefaultPlaceholder_1082065158"/>
          </w:placeholder>
        </w:sdtPr>
        <w:sdtEndPr/>
        <w:sdtContent>
          <w:r w:rsidRPr="00AF5C40">
            <w:rPr>
              <w:b/>
              <w:sz w:val="32"/>
              <w:szCs w:val="32"/>
            </w:rPr>
            <w:t xml:space="preserve">в </w:t>
          </w:r>
          <w:r w:rsidR="00EC7F25" w:rsidRPr="00AF5C40">
            <w:rPr>
              <w:b/>
              <w:sz w:val="32"/>
              <w:szCs w:val="32"/>
            </w:rPr>
            <w:t xml:space="preserve">Межрайонной </w:t>
          </w:r>
          <w:r w:rsidRPr="00AF5C40">
            <w:rPr>
              <w:b/>
              <w:sz w:val="32"/>
              <w:szCs w:val="32"/>
            </w:rPr>
            <w:t>ИФНС России</w:t>
          </w:r>
          <w:r w:rsidR="005152DE" w:rsidRPr="00AF5C40">
            <w:rPr>
              <w:b/>
              <w:sz w:val="32"/>
              <w:szCs w:val="32"/>
            </w:rPr>
            <w:t xml:space="preserve"> </w:t>
          </w:r>
          <w:sdt>
            <w:sdtPr>
              <w:rPr>
                <w:b/>
                <w:sz w:val="32"/>
                <w:szCs w:val="32"/>
              </w:rPr>
              <w:id w:val="-1749188683"/>
              <w:placeholder>
                <w:docPart w:val="1CA19068EA5349A08D802B94439E8D20"/>
              </w:placeholder>
            </w:sdtPr>
            <w:sdtEndPr/>
            <w:sdtContent>
              <w:r w:rsidR="005152DE" w:rsidRPr="00AF5C40">
                <w:rPr>
                  <w:b/>
                  <w:sz w:val="32"/>
                  <w:szCs w:val="32"/>
                </w:rPr>
                <w:t xml:space="preserve">№5 по Липецкой области  </w:t>
              </w:r>
              <w:sdt>
                <w:sdtPr>
                  <w:rPr>
                    <w:b/>
                    <w:sz w:val="32"/>
                    <w:szCs w:val="32"/>
                  </w:rPr>
                  <w:id w:val="-1238161106"/>
                  <w:placeholder>
                    <w:docPart w:val="48113C402BA7492DABC43995F3D65FC7"/>
                  </w:placeholder>
                </w:sdtPr>
                <w:sdtEndPr/>
                <w:sdtContent>
                  <w:r w:rsidR="005152DE" w:rsidRPr="00AF5C40">
                    <w:rPr>
                      <w:b/>
                      <w:sz w:val="32"/>
                      <w:szCs w:val="32"/>
                    </w:rPr>
                    <w:t>в</w:t>
                  </w:r>
                  <w:r w:rsidR="00E40D49">
                    <w:rPr>
                      <w:b/>
                      <w:sz w:val="32"/>
                      <w:szCs w:val="32"/>
                    </w:rPr>
                    <w:t>о</w:t>
                  </w:r>
                  <w:r w:rsidR="005152DE" w:rsidRPr="00AF5C40">
                    <w:rPr>
                      <w:b/>
                      <w:sz w:val="32"/>
                      <w:szCs w:val="32"/>
                    </w:rPr>
                    <w:t xml:space="preserve"> </w:t>
                  </w:r>
                  <w:r w:rsidR="00E40D49">
                    <w:rPr>
                      <w:b/>
                      <w:sz w:val="32"/>
                      <w:szCs w:val="32"/>
                    </w:rPr>
                    <w:t>2</w:t>
                  </w:r>
                  <w:r w:rsidR="005152DE" w:rsidRPr="00AF5C40">
                    <w:rPr>
                      <w:b/>
                      <w:sz w:val="32"/>
                      <w:szCs w:val="32"/>
                    </w:rPr>
                    <w:t xml:space="preserve"> квартале 20</w:t>
                  </w:r>
                  <w:r w:rsidR="00F10286">
                    <w:rPr>
                      <w:b/>
                      <w:sz w:val="32"/>
                      <w:szCs w:val="32"/>
                    </w:rPr>
                    <w:t>2</w:t>
                  </w:r>
                  <w:r w:rsidR="00E40D49">
                    <w:rPr>
                      <w:b/>
                      <w:sz w:val="32"/>
                      <w:szCs w:val="32"/>
                    </w:rPr>
                    <w:t>1</w:t>
                  </w:r>
                  <w:r w:rsidR="005152DE" w:rsidRPr="00AF5C40">
                    <w:rPr>
                      <w:b/>
                      <w:sz w:val="32"/>
                      <w:szCs w:val="32"/>
                    </w:rPr>
                    <w:t xml:space="preserve"> года</w:t>
                  </w:r>
                </w:sdtContent>
              </w:sdt>
              <w:r w:rsidR="005152DE" w:rsidRPr="00AF5C40">
                <w:rPr>
                  <w:b/>
                  <w:sz w:val="32"/>
                  <w:szCs w:val="32"/>
                </w:rPr>
                <w:t xml:space="preserve"> </w:t>
              </w:r>
            </w:sdtContent>
          </w:sdt>
          <w:r w:rsidR="005152DE" w:rsidRPr="00AF5C40">
            <w:rPr>
              <w:b/>
              <w:sz w:val="32"/>
              <w:szCs w:val="32"/>
            </w:rPr>
            <w:t xml:space="preserve"> </w:t>
          </w:r>
        </w:sdtContent>
      </w:sdt>
    </w:p>
    <w:tbl>
      <w:tblPr>
        <w:tblW w:w="10206" w:type="dxa"/>
        <w:tblInd w:w="108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080" w:firstRow="0" w:lastRow="0" w:firstColumn="1" w:lastColumn="0" w:noHBand="0" w:noVBand="0"/>
      </w:tblPr>
      <w:tblGrid>
        <w:gridCol w:w="1701"/>
        <w:gridCol w:w="5954"/>
        <w:gridCol w:w="2551"/>
      </w:tblGrid>
      <w:tr w:rsidR="005152DE" w:rsidRPr="00637D27" w:rsidTr="00AF5C40">
        <w:trPr>
          <w:cantSplit/>
          <w:trHeight w:val="1093"/>
          <w:tblHeader/>
        </w:trPr>
        <w:tc>
          <w:tcPr>
            <w:tcW w:w="1701" w:type="dxa"/>
          </w:tcPr>
          <w:p w:rsidR="005152DE" w:rsidRPr="00637D27" w:rsidRDefault="005152DE" w:rsidP="00E1236B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637D27">
              <w:rPr>
                <w:rFonts w:eastAsia="Calibri"/>
                <w:lang w:eastAsia="en-US"/>
              </w:rPr>
              <w:t>Дата проведения семинара</w:t>
            </w:r>
          </w:p>
        </w:tc>
        <w:tc>
          <w:tcPr>
            <w:tcW w:w="5954" w:type="dxa"/>
            <w:shd w:val="clear" w:color="auto" w:fill="auto"/>
          </w:tcPr>
          <w:p w:rsidR="005152DE" w:rsidRPr="00637D27" w:rsidRDefault="005152DE" w:rsidP="00DF0A12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637D27">
              <w:rPr>
                <w:rFonts w:eastAsia="Calibri"/>
                <w:lang w:eastAsia="en-US"/>
              </w:rPr>
              <w:t>Тематика семинара</w:t>
            </w:r>
          </w:p>
        </w:tc>
        <w:tc>
          <w:tcPr>
            <w:tcW w:w="2551" w:type="dxa"/>
            <w:shd w:val="clear" w:color="auto" w:fill="auto"/>
          </w:tcPr>
          <w:p w:rsidR="005152DE" w:rsidRPr="00637D27" w:rsidRDefault="005152DE" w:rsidP="00B15DF1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637D27">
              <w:rPr>
                <w:rFonts w:eastAsia="Calibri"/>
                <w:lang w:eastAsia="en-US"/>
              </w:rPr>
              <w:t>Место проведения семинара</w:t>
            </w:r>
          </w:p>
        </w:tc>
      </w:tr>
      <w:tr w:rsidR="00485265" w:rsidRPr="00FD0CDE" w:rsidTr="00921169">
        <w:trPr>
          <w:cantSplit/>
          <w:trHeight w:val="1093"/>
          <w:tblHeader/>
        </w:trPr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485265" w:rsidRDefault="00485265" w:rsidP="00D8339B">
            <w:pPr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13.04.2021</w:t>
            </w:r>
          </w:p>
          <w:p w:rsidR="00485265" w:rsidRDefault="00485265" w:rsidP="00D8339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val="en-US" w:eastAsia="en-US"/>
              </w:rPr>
              <w:t>14-00</w:t>
            </w:r>
          </w:p>
          <w:p w:rsidR="00485265" w:rsidRDefault="00485265" w:rsidP="00D8339B">
            <w:pPr>
              <w:jc w:val="center"/>
              <w:rPr>
                <w:rFonts w:eastAsia="Calibri"/>
                <w:lang w:eastAsia="en-US"/>
              </w:rPr>
            </w:pPr>
          </w:p>
          <w:p w:rsidR="00485265" w:rsidRPr="00D8339B" w:rsidRDefault="00485265" w:rsidP="00E40D4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:rsidR="00485265" w:rsidRPr="00E40D49" w:rsidRDefault="00485265" w:rsidP="00E40D49">
            <w:pPr>
              <w:jc w:val="both"/>
              <w:rPr>
                <w:rFonts w:eastAsia="Calibri"/>
                <w:lang w:eastAsia="en-US"/>
              </w:rPr>
            </w:pPr>
            <w:r w:rsidRPr="00E40D49">
              <w:rPr>
                <w:rFonts w:eastAsia="Calibri"/>
                <w:lang w:eastAsia="en-US"/>
              </w:rPr>
              <w:t xml:space="preserve">Информирование налогоплательщиков по изменению формы декларации 3-НДФЛ и по порядку ее заполнения </w:t>
            </w:r>
          </w:p>
          <w:p w:rsidR="00485265" w:rsidRPr="00637D27" w:rsidRDefault="00485265" w:rsidP="00E40D49">
            <w:pPr>
              <w:jc w:val="both"/>
              <w:rPr>
                <w:rFonts w:eastAsia="Calibri"/>
                <w:lang w:eastAsia="en-US"/>
              </w:rPr>
            </w:pPr>
            <w:r w:rsidRPr="00E40D49">
              <w:rPr>
                <w:rFonts w:eastAsia="Calibri"/>
                <w:lang w:eastAsia="en-US"/>
              </w:rPr>
              <w:t>Электронные сервисы ФНС «Личный кабинет налогоплательщика ЮЛ, ИП, ФЛ».</w:t>
            </w:r>
          </w:p>
        </w:tc>
        <w:tc>
          <w:tcPr>
            <w:tcW w:w="2551" w:type="dxa"/>
            <w:vMerge w:val="restar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auto"/>
          </w:tcPr>
          <w:p w:rsidR="00485265" w:rsidRDefault="00485265" w:rsidP="0003209A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proofErr w:type="gramStart"/>
            <w:r>
              <w:rPr>
                <w:rFonts w:eastAsia="Calibri"/>
                <w:lang w:eastAsia="en-US"/>
              </w:rPr>
              <w:t>Межрайонная</w:t>
            </w:r>
            <w:proofErr w:type="gramEnd"/>
            <w:r>
              <w:rPr>
                <w:rFonts w:eastAsia="Calibri"/>
                <w:lang w:eastAsia="en-US"/>
              </w:rPr>
              <w:t xml:space="preserve"> ИФНС России №5 по Липецкой области</w:t>
            </w:r>
          </w:p>
          <w:p w:rsidR="00485265" w:rsidRPr="00637D27" w:rsidRDefault="00485265" w:rsidP="00D8339B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(в режиме видеоконфер</w:t>
            </w:r>
            <w:bookmarkStart w:id="0" w:name="_GoBack"/>
            <w:bookmarkEnd w:id="0"/>
            <w:r>
              <w:rPr>
                <w:rFonts w:eastAsia="Calibri"/>
                <w:lang w:eastAsia="en-US"/>
              </w:rPr>
              <w:t>енции)</w:t>
            </w:r>
          </w:p>
        </w:tc>
      </w:tr>
      <w:tr w:rsidR="00485265" w:rsidRPr="00637D27" w:rsidTr="00921169">
        <w:trPr>
          <w:cantSplit/>
          <w:trHeight w:val="1085"/>
          <w:tblHeader/>
        </w:trPr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485265" w:rsidRDefault="00485265" w:rsidP="00D8339B">
            <w:pPr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22.04.2021</w:t>
            </w:r>
          </w:p>
          <w:p w:rsidR="00485265" w:rsidRPr="00D8339B" w:rsidRDefault="00485265" w:rsidP="00D8339B">
            <w:pPr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10-00</w:t>
            </w:r>
          </w:p>
        </w:tc>
        <w:tc>
          <w:tcPr>
            <w:tcW w:w="595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:rsidR="00485265" w:rsidRPr="00FD0CDE" w:rsidRDefault="00485265" w:rsidP="00E40D49">
            <w:pPr>
              <w:jc w:val="both"/>
            </w:pPr>
            <w:r>
              <w:t>Информирование налогоплательщиков-глав сельских администраций о проведении отраслевого проекта «Общественное питание - ККТ».</w:t>
            </w:r>
          </w:p>
        </w:tc>
        <w:tc>
          <w:tcPr>
            <w:tcW w:w="2551" w:type="dxa"/>
            <w:vMerge/>
            <w:tcBorders>
              <w:left w:val="single" w:sz="6" w:space="0" w:color="808080"/>
              <w:right w:val="single" w:sz="6" w:space="0" w:color="808080"/>
            </w:tcBorders>
            <w:shd w:val="clear" w:color="auto" w:fill="auto"/>
          </w:tcPr>
          <w:p w:rsidR="00485265" w:rsidRPr="00637D27" w:rsidRDefault="00485265" w:rsidP="00AE4510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485265" w:rsidRPr="00637D27" w:rsidTr="00921169">
        <w:trPr>
          <w:cantSplit/>
          <w:trHeight w:val="973"/>
        </w:trPr>
        <w:tc>
          <w:tcPr>
            <w:tcW w:w="1701" w:type="dxa"/>
          </w:tcPr>
          <w:p w:rsidR="00485265" w:rsidRDefault="00485265" w:rsidP="00D8339B">
            <w:pPr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30.04.2021</w:t>
            </w:r>
          </w:p>
          <w:p w:rsidR="00485265" w:rsidRPr="00D8339B" w:rsidRDefault="00485265" w:rsidP="00D8339B">
            <w:pPr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15-30</w:t>
            </w:r>
          </w:p>
        </w:tc>
        <w:tc>
          <w:tcPr>
            <w:tcW w:w="5954" w:type="dxa"/>
            <w:tcBorders>
              <w:right w:val="single" w:sz="6" w:space="0" w:color="808080"/>
            </w:tcBorders>
            <w:shd w:val="clear" w:color="auto" w:fill="auto"/>
          </w:tcPr>
          <w:p w:rsidR="00485265" w:rsidRPr="0003209A" w:rsidRDefault="00485265" w:rsidP="00FD0CDE">
            <w:pPr>
              <w:jc w:val="both"/>
              <w:rPr>
                <w:rFonts w:eastAsia="Calibri"/>
                <w:lang w:eastAsia="en-US"/>
              </w:rPr>
            </w:pPr>
            <w:r w:rsidRPr="00E40D49">
              <w:rPr>
                <w:rFonts w:eastAsia="Calibri"/>
                <w:lang w:eastAsia="en-US"/>
              </w:rPr>
              <w:t>Информирование налогоплательщиков о сроках предоставления налоговой декларации о доходах за 2020 год.</w:t>
            </w:r>
          </w:p>
        </w:tc>
        <w:tc>
          <w:tcPr>
            <w:tcW w:w="2551" w:type="dxa"/>
            <w:vMerge/>
            <w:tcBorders>
              <w:left w:val="single" w:sz="6" w:space="0" w:color="808080"/>
              <w:right w:val="single" w:sz="6" w:space="0" w:color="808080"/>
            </w:tcBorders>
            <w:shd w:val="clear" w:color="auto" w:fill="auto"/>
          </w:tcPr>
          <w:p w:rsidR="00485265" w:rsidRPr="00637D27" w:rsidRDefault="00485265" w:rsidP="00EA15FE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485265" w:rsidRPr="00637D27" w:rsidTr="00E40D49">
        <w:trPr>
          <w:cantSplit/>
          <w:trHeight w:val="690"/>
        </w:trPr>
        <w:tc>
          <w:tcPr>
            <w:tcW w:w="1701" w:type="dxa"/>
          </w:tcPr>
          <w:p w:rsidR="00485265" w:rsidRDefault="00485265" w:rsidP="00D8339B">
            <w:pPr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06.05.2021</w:t>
            </w:r>
          </w:p>
          <w:p w:rsidR="00485265" w:rsidRDefault="00485265" w:rsidP="00D8339B">
            <w:pPr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10-00</w:t>
            </w:r>
          </w:p>
        </w:tc>
        <w:tc>
          <w:tcPr>
            <w:tcW w:w="5954" w:type="dxa"/>
            <w:tcBorders>
              <w:right w:val="single" w:sz="6" w:space="0" w:color="808080"/>
            </w:tcBorders>
            <w:shd w:val="clear" w:color="auto" w:fill="auto"/>
          </w:tcPr>
          <w:p w:rsidR="00485265" w:rsidRPr="00D8339B" w:rsidRDefault="00485265" w:rsidP="00FD0CDE">
            <w:pPr>
              <w:jc w:val="both"/>
              <w:rPr>
                <w:rFonts w:eastAsia="Calibri"/>
                <w:lang w:eastAsia="en-US"/>
              </w:rPr>
            </w:pPr>
            <w:r w:rsidRPr="00E40D49">
              <w:rPr>
                <w:rFonts w:eastAsia="Calibri"/>
                <w:lang w:eastAsia="en-US"/>
              </w:rPr>
              <w:t>Информирование налогоплательщиков о едином налоговом платеже – ЕНП для физических лиц.</w:t>
            </w:r>
          </w:p>
        </w:tc>
        <w:tc>
          <w:tcPr>
            <w:tcW w:w="2551" w:type="dxa"/>
            <w:vMerge/>
            <w:tcBorders>
              <w:left w:val="single" w:sz="6" w:space="0" w:color="808080"/>
              <w:right w:val="single" w:sz="6" w:space="0" w:color="808080"/>
            </w:tcBorders>
            <w:shd w:val="clear" w:color="auto" w:fill="auto"/>
          </w:tcPr>
          <w:p w:rsidR="00485265" w:rsidRPr="00637D27" w:rsidRDefault="00485265" w:rsidP="00EA15FE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485265" w:rsidRPr="00637D27" w:rsidTr="00921169">
        <w:trPr>
          <w:cantSplit/>
          <w:trHeight w:val="973"/>
        </w:trPr>
        <w:tc>
          <w:tcPr>
            <w:tcW w:w="1701" w:type="dxa"/>
          </w:tcPr>
          <w:p w:rsidR="00485265" w:rsidRDefault="00485265" w:rsidP="00D8339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val="en-US" w:eastAsia="en-US"/>
              </w:rPr>
              <w:t>17</w:t>
            </w:r>
            <w:r>
              <w:rPr>
                <w:rFonts w:eastAsia="Calibri"/>
                <w:lang w:eastAsia="en-US"/>
              </w:rPr>
              <w:t>.0</w:t>
            </w:r>
            <w:r>
              <w:rPr>
                <w:rFonts w:eastAsia="Calibri"/>
                <w:lang w:val="en-US" w:eastAsia="en-US"/>
              </w:rPr>
              <w:t>5</w:t>
            </w:r>
            <w:r>
              <w:rPr>
                <w:rFonts w:eastAsia="Calibri"/>
                <w:lang w:eastAsia="en-US"/>
              </w:rPr>
              <w:t>.2021</w:t>
            </w:r>
          </w:p>
          <w:p w:rsidR="00485265" w:rsidRDefault="00485265" w:rsidP="00D8339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10-30</w:t>
            </w:r>
          </w:p>
          <w:p w:rsidR="00485265" w:rsidRDefault="00485265" w:rsidP="00D8339B">
            <w:pPr>
              <w:jc w:val="center"/>
              <w:rPr>
                <w:rFonts w:eastAsia="Calibri"/>
                <w:lang w:eastAsia="en-US"/>
              </w:rPr>
            </w:pPr>
          </w:p>
          <w:p w:rsidR="00485265" w:rsidRPr="00D8339B" w:rsidRDefault="00485265" w:rsidP="00D8339B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954" w:type="dxa"/>
            <w:tcBorders>
              <w:right w:val="single" w:sz="6" w:space="0" w:color="808080"/>
            </w:tcBorders>
            <w:shd w:val="clear" w:color="auto" w:fill="auto"/>
          </w:tcPr>
          <w:p w:rsidR="00485265" w:rsidRPr="00E40D49" w:rsidRDefault="00485265" w:rsidP="00E40D49">
            <w:pPr>
              <w:jc w:val="both"/>
              <w:rPr>
                <w:rFonts w:eastAsia="Calibri"/>
                <w:lang w:eastAsia="en-US"/>
              </w:rPr>
            </w:pPr>
            <w:r w:rsidRPr="00E40D49">
              <w:rPr>
                <w:rFonts w:eastAsia="Calibri"/>
                <w:lang w:eastAsia="en-US"/>
              </w:rPr>
              <w:t>Изменения налогового законодательства.</w:t>
            </w:r>
          </w:p>
          <w:p w:rsidR="00485265" w:rsidRPr="00E40D49" w:rsidRDefault="00485265" w:rsidP="00E40D49">
            <w:pPr>
              <w:jc w:val="both"/>
              <w:rPr>
                <w:rFonts w:eastAsia="Calibri"/>
                <w:lang w:eastAsia="en-US"/>
              </w:rPr>
            </w:pPr>
            <w:r w:rsidRPr="00E40D49">
              <w:rPr>
                <w:rFonts w:eastAsia="Calibri"/>
                <w:lang w:eastAsia="en-US"/>
              </w:rPr>
              <w:t>Преимущества представления отчетности по ТКС.</w:t>
            </w:r>
          </w:p>
          <w:p w:rsidR="00485265" w:rsidRPr="00D8339B" w:rsidRDefault="00485265" w:rsidP="00E40D49">
            <w:pPr>
              <w:jc w:val="both"/>
              <w:rPr>
                <w:rFonts w:eastAsia="Calibri"/>
                <w:lang w:eastAsia="en-US"/>
              </w:rPr>
            </w:pPr>
            <w:r w:rsidRPr="00E40D49">
              <w:rPr>
                <w:rFonts w:eastAsia="Calibri"/>
                <w:lang w:eastAsia="en-US"/>
              </w:rPr>
              <w:t>Электронные сервисы ФНС.</w:t>
            </w:r>
          </w:p>
        </w:tc>
        <w:tc>
          <w:tcPr>
            <w:tcW w:w="2551" w:type="dxa"/>
            <w:vMerge/>
            <w:tcBorders>
              <w:left w:val="single" w:sz="6" w:space="0" w:color="808080"/>
              <w:right w:val="single" w:sz="6" w:space="0" w:color="808080"/>
            </w:tcBorders>
            <w:shd w:val="clear" w:color="auto" w:fill="auto"/>
          </w:tcPr>
          <w:p w:rsidR="00485265" w:rsidRPr="00637D27" w:rsidRDefault="00485265" w:rsidP="00EA15FE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485265" w:rsidRPr="00637D27" w:rsidTr="00921169">
        <w:trPr>
          <w:cantSplit/>
          <w:trHeight w:val="973"/>
        </w:trPr>
        <w:tc>
          <w:tcPr>
            <w:tcW w:w="1701" w:type="dxa"/>
          </w:tcPr>
          <w:p w:rsidR="00485265" w:rsidRDefault="00485265" w:rsidP="00D8339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val="en-US" w:eastAsia="en-US"/>
              </w:rPr>
              <w:t>01</w:t>
            </w:r>
            <w:r>
              <w:rPr>
                <w:rFonts w:eastAsia="Calibri"/>
                <w:lang w:eastAsia="en-US"/>
              </w:rPr>
              <w:t>.0</w:t>
            </w:r>
            <w:r>
              <w:rPr>
                <w:rFonts w:eastAsia="Calibri"/>
                <w:lang w:val="en-US" w:eastAsia="en-US"/>
              </w:rPr>
              <w:t>6</w:t>
            </w:r>
            <w:r>
              <w:rPr>
                <w:rFonts w:eastAsia="Calibri"/>
                <w:lang w:eastAsia="en-US"/>
              </w:rPr>
              <w:t>.2021</w:t>
            </w:r>
          </w:p>
          <w:p w:rsidR="00485265" w:rsidRPr="00D8339B" w:rsidRDefault="00485265" w:rsidP="00E40D4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10-</w:t>
            </w:r>
            <w:r>
              <w:rPr>
                <w:rFonts w:eastAsia="Calibri"/>
                <w:lang w:val="en-US" w:eastAsia="en-US"/>
              </w:rPr>
              <w:t>0</w:t>
            </w: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5954" w:type="dxa"/>
            <w:tcBorders>
              <w:right w:val="single" w:sz="6" w:space="0" w:color="808080"/>
            </w:tcBorders>
            <w:shd w:val="clear" w:color="auto" w:fill="auto"/>
          </w:tcPr>
          <w:p w:rsidR="00485265" w:rsidRPr="00E40D49" w:rsidRDefault="00485265" w:rsidP="00E40D49">
            <w:pPr>
              <w:jc w:val="both"/>
              <w:rPr>
                <w:rFonts w:eastAsia="Calibri"/>
                <w:lang w:eastAsia="en-US"/>
              </w:rPr>
            </w:pPr>
            <w:r w:rsidRPr="00E40D49">
              <w:rPr>
                <w:rFonts w:eastAsia="Calibri"/>
                <w:lang w:eastAsia="en-US"/>
              </w:rPr>
              <w:t xml:space="preserve">Изменения налогового законодательства.                                                       Электронные сервисы ФНС. </w:t>
            </w:r>
          </w:p>
          <w:p w:rsidR="00485265" w:rsidRPr="00E40D49" w:rsidRDefault="00485265" w:rsidP="00E40D49">
            <w:pPr>
              <w:jc w:val="both"/>
              <w:rPr>
                <w:rFonts w:eastAsia="Calibri"/>
                <w:lang w:eastAsia="en-US"/>
              </w:rPr>
            </w:pPr>
            <w:r w:rsidRPr="00E40D49">
              <w:rPr>
                <w:rFonts w:eastAsia="Calibri"/>
                <w:lang w:eastAsia="en-US"/>
              </w:rPr>
              <w:t>Информирование налогоплательщиков по изменению формы декларации 3-НДФЛ и по порядку ее заполнения</w:t>
            </w:r>
            <w:r w:rsidRPr="00E40D49">
              <w:rPr>
                <w:rFonts w:eastAsia="Calibri"/>
                <w:lang w:eastAsia="en-US"/>
              </w:rPr>
              <w:t>.</w:t>
            </w:r>
          </w:p>
        </w:tc>
        <w:tc>
          <w:tcPr>
            <w:tcW w:w="2551" w:type="dxa"/>
            <w:vMerge/>
            <w:tcBorders>
              <w:left w:val="single" w:sz="6" w:space="0" w:color="808080"/>
              <w:right w:val="single" w:sz="6" w:space="0" w:color="808080"/>
            </w:tcBorders>
            <w:shd w:val="clear" w:color="auto" w:fill="auto"/>
          </w:tcPr>
          <w:p w:rsidR="00485265" w:rsidRPr="00637D27" w:rsidRDefault="00485265" w:rsidP="00EA15FE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485265" w:rsidRPr="00637D27" w:rsidTr="00921169">
        <w:trPr>
          <w:cantSplit/>
          <w:trHeight w:val="973"/>
        </w:trPr>
        <w:tc>
          <w:tcPr>
            <w:tcW w:w="1701" w:type="dxa"/>
          </w:tcPr>
          <w:p w:rsidR="00485265" w:rsidRDefault="00485265" w:rsidP="00D8339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16.06.2021</w:t>
            </w:r>
          </w:p>
          <w:p w:rsidR="00485265" w:rsidRDefault="00485265" w:rsidP="0048526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15-00</w:t>
            </w:r>
          </w:p>
        </w:tc>
        <w:tc>
          <w:tcPr>
            <w:tcW w:w="5954" w:type="dxa"/>
            <w:tcBorders>
              <w:right w:val="single" w:sz="6" w:space="0" w:color="808080"/>
            </w:tcBorders>
            <w:shd w:val="clear" w:color="auto" w:fill="auto"/>
          </w:tcPr>
          <w:p w:rsidR="00485265" w:rsidRPr="00E40D49" w:rsidRDefault="00485265" w:rsidP="00E40D49">
            <w:pPr>
              <w:jc w:val="both"/>
              <w:rPr>
                <w:rFonts w:eastAsia="Calibri"/>
                <w:lang w:eastAsia="en-US"/>
              </w:rPr>
            </w:pPr>
            <w:r w:rsidRPr="00E40D49">
              <w:rPr>
                <w:rFonts w:eastAsia="Calibri"/>
                <w:lang w:eastAsia="en-US"/>
              </w:rPr>
              <w:t>Изменения налогового законодательства.</w:t>
            </w:r>
          </w:p>
          <w:p w:rsidR="00485265" w:rsidRPr="00E40D49" w:rsidRDefault="00485265" w:rsidP="00E40D49">
            <w:pPr>
              <w:jc w:val="both"/>
              <w:rPr>
                <w:rFonts w:eastAsia="Calibri"/>
                <w:lang w:eastAsia="en-US"/>
              </w:rPr>
            </w:pPr>
            <w:r w:rsidRPr="00E40D49">
              <w:rPr>
                <w:rFonts w:eastAsia="Calibri"/>
                <w:lang w:eastAsia="en-US"/>
              </w:rPr>
              <w:t xml:space="preserve">Электронные сервисы. </w:t>
            </w:r>
          </w:p>
          <w:p w:rsidR="00485265" w:rsidRPr="00E40D49" w:rsidRDefault="00485265" w:rsidP="00E40D49">
            <w:pPr>
              <w:jc w:val="both"/>
              <w:rPr>
                <w:rFonts w:eastAsia="Calibri"/>
                <w:lang w:eastAsia="en-US"/>
              </w:rPr>
            </w:pPr>
            <w:r w:rsidRPr="00E40D49">
              <w:rPr>
                <w:rFonts w:eastAsia="Calibri"/>
                <w:lang w:eastAsia="en-US"/>
              </w:rPr>
              <w:t>О функционировании сервиса «Личный кабинет налогоплательщика для физических лиц», «Личный кабинет для индивидуального предпринимателя», «Личный кабинет для юридических лиц».</w:t>
            </w:r>
          </w:p>
        </w:tc>
        <w:tc>
          <w:tcPr>
            <w:tcW w:w="2551" w:type="dxa"/>
            <w:vMerge/>
            <w:tcBorders>
              <w:left w:val="single" w:sz="6" w:space="0" w:color="808080"/>
              <w:right w:val="single" w:sz="6" w:space="0" w:color="808080"/>
            </w:tcBorders>
            <w:shd w:val="clear" w:color="auto" w:fill="auto"/>
          </w:tcPr>
          <w:p w:rsidR="00485265" w:rsidRPr="00637D27" w:rsidRDefault="00485265" w:rsidP="00EA15FE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485265" w:rsidRPr="00637D27" w:rsidTr="00921169">
        <w:trPr>
          <w:cantSplit/>
          <w:trHeight w:val="973"/>
        </w:trPr>
        <w:tc>
          <w:tcPr>
            <w:tcW w:w="1701" w:type="dxa"/>
          </w:tcPr>
          <w:p w:rsidR="00485265" w:rsidRDefault="00485265" w:rsidP="00D8339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29.06.2021</w:t>
            </w:r>
          </w:p>
          <w:p w:rsidR="00485265" w:rsidRDefault="00485265" w:rsidP="00D8339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11-00</w:t>
            </w:r>
          </w:p>
        </w:tc>
        <w:tc>
          <w:tcPr>
            <w:tcW w:w="5954" w:type="dxa"/>
            <w:tcBorders>
              <w:right w:val="single" w:sz="6" w:space="0" w:color="808080"/>
            </w:tcBorders>
            <w:shd w:val="clear" w:color="auto" w:fill="auto"/>
          </w:tcPr>
          <w:p w:rsidR="00485265" w:rsidRPr="00E40D49" w:rsidRDefault="00485265" w:rsidP="00E40D49">
            <w:pPr>
              <w:jc w:val="both"/>
              <w:rPr>
                <w:rFonts w:eastAsia="Calibri"/>
                <w:lang w:eastAsia="en-US"/>
              </w:rPr>
            </w:pPr>
            <w:r w:rsidRPr="00E40D49">
              <w:rPr>
                <w:rFonts w:eastAsia="Calibri"/>
                <w:lang w:eastAsia="en-US"/>
              </w:rPr>
              <w:t>Взаимодействие с МФЦ.</w:t>
            </w:r>
          </w:p>
          <w:p w:rsidR="00485265" w:rsidRPr="00E40D49" w:rsidRDefault="00485265" w:rsidP="00E40D49">
            <w:pPr>
              <w:jc w:val="both"/>
              <w:rPr>
                <w:rFonts w:eastAsia="Calibri"/>
                <w:lang w:eastAsia="en-US"/>
              </w:rPr>
            </w:pPr>
            <w:r w:rsidRPr="00E40D49">
              <w:rPr>
                <w:rFonts w:eastAsia="Calibri"/>
                <w:lang w:eastAsia="en-US"/>
              </w:rPr>
              <w:t>Электронные сервисы ФНС «Личный кабинет налогоплательщика ЮЛ, ИП, ФЛ».</w:t>
            </w:r>
          </w:p>
          <w:p w:rsidR="00485265" w:rsidRPr="00E40D49" w:rsidRDefault="00485265" w:rsidP="00E40D49">
            <w:pPr>
              <w:jc w:val="both"/>
              <w:rPr>
                <w:rFonts w:eastAsia="Calibri"/>
                <w:lang w:eastAsia="en-US"/>
              </w:rPr>
            </w:pPr>
            <w:r w:rsidRPr="00E40D49">
              <w:rPr>
                <w:rFonts w:eastAsia="Calibri"/>
                <w:lang w:eastAsia="en-US"/>
              </w:rPr>
              <w:t>Какие государственные услуги ФНС России представляет МФЦ</w:t>
            </w:r>
          </w:p>
        </w:tc>
        <w:tc>
          <w:tcPr>
            <w:tcW w:w="2551" w:type="dxa"/>
            <w:vMerge/>
            <w:tcBorders>
              <w:left w:val="single" w:sz="6" w:space="0" w:color="808080"/>
              <w:right w:val="single" w:sz="6" w:space="0" w:color="808080"/>
            </w:tcBorders>
            <w:shd w:val="clear" w:color="auto" w:fill="auto"/>
          </w:tcPr>
          <w:p w:rsidR="00485265" w:rsidRPr="00637D27" w:rsidRDefault="00485265" w:rsidP="00EA15FE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</w:tbl>
    <w:p w:rsidR="00FD0CDE" w:rsidRDefault="00FD0CDE" w:rsidP="00BA10E8">
      <w:pPr>
        <w:rPr>
          <w:b/>
          <w:bCs/>
          <w:u w:val="single"/>
        </w:rPr>
      </w:pPr>
    </w:p>
    <w:p w:rsidR="005152DE" w:rsidRPr="00637D27" w:rsidRDefault="00BA10E8" w:rsidP="00BA10E8">
      <w:pPr>
        <w:rPr>
          <w:b/>
          <w:bCs/>
          <w:u w:val="single"/>
        </w:rPr>
      </w:pPr>
      <w:proofErr w:type="gramStart"/>
      <w:r w:rsidRPr="00637D27">
        <w:rPr>
          <w:b/>
          <w:bCs/>
          <w:u w:val="single"/>
        </w:rPr>
        <w:t>Ответственный</w:t>
      </w:r>
      <w:proofErr w:type="gramEnd"/>
      <w:r w:rsidRPr="00637D27">
        <w:rPr>
          <w:b/>
          <w:bCs/>
          <w:u w:val="single"/>
        </w:rPr>
        <w:t xml:space="preserve"> за организацию семинара: </w:t>
      </w:r>
    </w:p>
    <w:p w:rsidR="005152DE" w:rsidRDefault="005152DE" w:rsidP="00BA10E8">
      <w:pPr>
        <w:rPr>
          <w:rFonts w:ascii="Arial" w:hAnsi="Arial" w:cs="Arial"/>
          <w:bCs/>
          <w:sz w:val="26"/>
          <w:szCs w:val="26"/>
        </w:rPr>
      </w:pPr>
    </w:p>
    <w:p w:rsidR="005152DE" w:rsidRPr="00B2426E" w:rsidRDefault="005152DE" w:rsidP="00BA10E8">
      <w:pPr>
        <w:rPr>
          <w:b/>
          <w:bCs/>
          <w:i/>
          <w:sz w:val="28"/>
          <w:szCs w:val="28"/>
        </w:rPr>
      </w:pPr>
      <w:r w:rsidRPr="00B2426E">
        <w:rPr>
          <w:b/>
          <w:bCs/>
          <w:i/>
          <w:sz w:val="28"/>
          <w:szCs w:val="28"/>
        </w:rPr>
        <w:t>Н</w:t>
      </w:r>
      <w:r w:rsidR="00BA10E8" w:rsidRPr="00B2426E">
        <w:rPr>
          <w:b/>
          <w:bCs/>
          <w:i/>
          <w:sz w:val="28"/>
          <w:szCs w:val="28"/>
        </w:rPr>
        <w:t xml:space="preserve">ачальник отдела учета и работы с налогоплательщиками </w:t>
      </w:r>
    </w:p>
    <w:p w:rsidR="0020309F" w:rsidRDefault="00BA10E8" w:rsidP="00B2426E">
      <w:pPr>
        <w:rPr>
          <w:rFonts w:ascii="Arial" w:hAnsi="Arial" w:cs="Arial"/>
          <w:b/>
          <w:bCs/>
          <w:iCs/>
          <w:sz w:val="52"/>
          <w:szCs w:val="52"/>
          <w:u w:val="single"/>
        </w:rPr>
      </w:pPr>
      <w:r w:rsidRPr="00B2426E">
        <w:rPr>
          <w:b/>
          <w:bCs/>
          <w:i/>
          <w:sz w:val="28"/>
          <w:szCs w:val="28"/>
        </w:rPr>
        <w:t>Плотникова А</w:t>
      </w:r>
      <w:r w:rsidR="005152DE" w:rsidRPr="00B2426E">
        <w:rPr>
          <w:b/>
          <w:bCs/>
          <w:i/>
          <w:sz w:val="28"/>
          <w:szCs w:val="28"/>
        </w:rPr>
        <w:t>нтонина</w:t>
      </w:r>
      <w:r w:rsidRPr="00B2426E">
        <w:rPr>
          <w:b/>
          <w:bCs/>
          <w:i/>
          <w:sz w:val="28"/>
          <w:szCs w:val="28"/>
        </w:rPr>
        <w:t xml:space="preserve"> Ф</w:t>
      </w:r>
      <w:r w:rsidR="005152DE" w:rsidRPr="00B2426E">
        <w:rPr>
          <w:b/>
          <w:bCs/>
          <w:i/>
          <w:sz w:val="28"/>
          <w:szCs w:val="28"/>
        </w:rPr>
        <w:t>едоровна</w:t>
      </w:r>
    </w:p>
    <w:sectPr w:rsidR="0020309F" w:rsidSect="00637D27">
      <w:footerReference w:type="even" r:id="rId9"/>
      <w:footerReference w:type="default" r:id="rId10"/>
      <w:pgSz w:w="11906" w:h="16838"/>
      <w:pgMar w:top="709" w:right="851" w:bottom="426" w:left="1134" w:header="340" w:footer="170" w:gutter="0"/>
      <w:pgNumType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5E25" w:rsidRDefault="008E5E25">
      <w:r>
        <w:separator/>
      </w:r>
    </w:p>
  </w:endnote>
  <w:endnote w:type="continuationSeparator" w:id="0">
    <w:p w:rsidR="008E5E25" w:rsidRDefault="008E5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5DF1" w:rsidRDefault="00EC2FA1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15DF1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15DF1" w:rsidRDefault="00B15DF1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5DF1" w:rsidRDefault="00B15DF1">
    <w:pPr>
      <w:pStyle w:val="a7"/>
      <w:framePr w:wrap="around" w:vAnchor="text" w:hAnchor="margin" w:xAlign="right" w:y="1"/>
      <w:rPr>
        <w:rStyle w:val="a9"/>
      </w:rPr>
    </w:pPr>
  </w:p>
  <w:p w:rsidR="00B15DF1" w:rsidRPr="00051FD8" w:rsidRDefault="00B15DF1" w:rsidP="00051FD8">
    <w:pPr>
      <w:tabs>
        <w:tab w:val="center" w:pos="4677"/>
        <w:tab w:val="right" w:pos="9355"/>
      </w:tabs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5E25" w:rsidRDefault="008E5E25">
      <w:r>
        <w:separator/>
      </w:r>
    </w:p>
  </w:footnote>
  <w:footnote w:type="continuationSeparator" w:id="0">
    <w:p w:rsidR="008E5E25" w:rsidRDefault="008E5E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265F08"/>
    <w:multiLevelType w:val="hybridMultilevel"/>
    <w:tmpl w:val="E1BA29B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08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2529">
      <o:colormru v:ext="edit" colors="#e7e5e5,#f3f1f1,#f8f6f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957"/>
    <w:rsid w:val="00025E07"/>
    <w:rsid w:val="0003209A"/>
    <w:rsid w:val="00043F2C"/>
    <w:rsid w:val="00050855"/>
    <w:rsid w:val="00051FD8"/>
    <w:rsid w:val="00064356"/>
    <w:rsid w:val="000823AA"/>
    <w:rsid w:val="000C2F2D"/>
    <w:rsid w:val="000D18EF"/>
    <w:rsid w:val="0010346E"/>
    <w:rsid w:val="00131E14"/>
    <w:rsid w:val="00140C65"/>
    <w:rsid w:val="0014326B"/>
    <w:rsid w:val="00143E85"/>
    <w:rsid w:val="00161428"/>
    <w:rsid w:val="001649BB"/>
    <w:rsid w:val="00170A44"/>
    <w:rsid w:val="00175E79"/>
    <w:rsid w:val="00183D77"/>
    <w:rsid w:val="001907E3"/>
    <w:rsid w:val="001A33C4"/>
    <w:rsid w:val="001F3357"/>
    <w:rsid w:val="0020309F"/>
    <w:rsid w:val="00230380"/>
    <w:rsid w:val="00280ECF"/>
    <w:rsid w:val="00286325"/>
    <w:rsid w:val="002A2993"/>
    <w:rsid w:val="002B65DA"/>
    <w:rsid w:val="002C26F9"/>
    <w:rsid w:val="002C51A7"/>
    <w:rsid w:val="00326768"/>
    <w:rsid w:val="00361B33"/>
    <w:rsid w:val="00385AD7"/>
    <w:rsid w:val="003B04CB"/>
    <w:rsid w:val="003B6317"/>
    <w:rsid w:val="003B7842"/>
    <w:rsid w:val="003D4CCF"/>
    <w:rsid w:val="003F24C6"/>
    <w:rsid w:val="0041098E"/>
    <w:rsid w:val="0041118B"/>
    <w:rsid w:val="00463B9A"/>
    <w:rsid w:val="00483E1A"/>
    <w:rsid w:val="00485265"/>
    <w:rsid w:val="004B3CC8"/>
    <w:rsid w:val="004E4F8E"/>
    <w:rsid w:val="004F5E6B"/>
    <w:rsid w:val="005152DE"/>
    <w:rsid w:val="00525225"/>
    <w:rsid w:val="00525702"/>
    <w:rsid w:val="00560608"/>
    <w:rsid w:val="005C38FB"/>
    <w:rsid w:val="005D6C0C"/>
    <w:rsid w:val="00613E0B"/>
    <w:rsid w:val="0062318C"/>
    <w:rsid w:val="00637D27"/>
    <w:rsid w:val="00661350"/>
    <w:rsid w:val="006673E2"/>
    <w:rsid w:val="006863C2"/>
    <w:rsid w:val="00772102"/>
    <w:rsid w:val="007875EF"/>
    <w:rsid w:val="007A40B3"/>
    <w:rsid w:val="007B6A54"/>
    <w:rsid w:val="007F384C"/>
    <w:rsid w:val="007F3EF5"/>
    <w:rsid w:val="00813CA8"/>
    <w:rsid w:val="0084400A"/>
    <w:rsid w:val="008601D9"/>
    <w:rsid w:val="00873ADF"/>
    <w:rsid w:val="008917AA"/>
    <w:rsid w:val="008B54B6"/>
    <w:rsid w:val="008D0814"/>
    <w:rsid w:val="008E5E25"/>
    <w:rsid w:val="00934029"/>
    <w:rsid w:val="00966269"/>
    <w:rsid w:val="00977E82"/>
    <w:rsid w:val="00984535"/>
    <w:rsid w:val="00992DD7"/>
    <w:rsid w:val="0099566F"/>
    <w:rsid w:val="009C0387"/>
    <w:rsid w:val="009C5C35"/>
    <w:rsid w:val="009E688D"/>
    <w:rsid w:val="00A3434A"/>
    <w:rsid w:val="00A41A8A"/>
    <w:rsid w:val="00AA0B5A"/>
    <w:rsid w:val="00AA1D68"/>
    <w:rsid w:val="00AA5715"/>
    <w:rsid w:val="00AD105F"/>
    <w:rsid w:val="00AD20F2"/>
    <w:rsid w:val="00AF5C40"/>
    <w:rsid w:val="00B15DF1"/>
    <w:rsid w:val="00B1693E"/>
    <w:rsid w:val="00B2426E"/>
    <w:rsid w:val="00B4020C"/>
    <w:rsid w:val="00B50264"/>
    <w:rsid w:val="00B52374"/>
    <w:rsid w:val="00B5778C"/>
    <w:rsid w:val="00B96957"/>
    <w:rsid w:val="00BA10E8"/>
    <w:rsid w:val="00BA4297"/>
    <w:rsid w:val="00BA767B"/>
    <w:rsid w:val="00BD3810"/>
    <w:rsid w:val="00BF1EE6"/>
    <w:rsid w:val="00C22304"/>
    <w:rsid w:val="00C463F0"/>
    <w:rsid w:val="00C74EC2"/>
    <w:rsid w:val="00CD1893"/>
    <w:rsid w:val="00D8339B"/>
    <w:rsid w:val="00D83920"/>
    <w:rsid w:val="00D973B9"/>
    <w:rsid w:val="00DB4F35"/>
    <w:rsid w:val="00DB62C7"/>
    <w:rsid w:val="00DC2B35"/>
    <w:rsid w:val="00DF0A12"/>
    <w:rsid w:val="00DF36DF"/>
    <w:rsid w:val="00DF7C5A"/>
    <w:rsid w:val="00E038EC"/>
    <w:rsid w:val="00E23857"/>
    <w:rsid w:val="00E40D49"/>
    <w:rsid w:val="00E50937"/>
    <w:rsid w:val="00E55165"/>
    <w:rsid w:val="00EA15FE"/>
    <w:rsid w:val="00EA41F7"/>
    <w:rsid w:val="00EB61B6"/>
    <w:rsid w:val="00EC2FA1"/>
    <w:rsid w:val="00EC3A6E"/>
    <w:rsid w:val="00EC7F25"/>
    <w:rsid w:val="00EE3815"/>
    <w:rsid w:val="00F10286"/>
    <w:rsid w:val="00F103AF"/>
    <w:rsid w:val="00F21E10"/>
    <w:rsid w:val="00F92FBA"/>
    <w:rsid w:val="00FB455F"/>
    <w:rsid w:val="00FC5654"/>
    <w:rsid w:val="00FD0CDE"/>
    <w:rsid w:val="00FD3E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o:colormru v:ext="edit" colors="#e7e5e5,#f3f1f1,#f8f6f6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165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A33C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qFormat/>
    <w:rsid w:val="00E55165"/>
    <w:pPr>
      <w:keepNext/>
      <w:jc w:val="center"/>
      <w:outlineLvl w:val="4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55165"/>
    <w:rPr>
      <w:b/>
      <w:bCs/>
    </w:rPr>
  </w:style>
  <w:style w:type="paragraph" w:styleId="a4">
    <w:name w:val="Normal (Web)"/>
    <w:basedOn w:val="a"/>
    <w:semiHidden/>
    <w:rsid w:val="00E55165"/>
    <w:pPr>
      <w:spacing w:before="100" w:beforeAutospacing="1" w:after="100" w:afterAutospacing="1"/>
    </w:pPr>
  </w:style>
  <w:style w:type="paragraph" w:customStyle="1" w:styleId="ConsPlusNormal">
    <w:name w:val="ConsPlusNormal"/>
    <w:rsid w:val="00E5516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5">
    <w:name w:val="Hyperlink"/>
    <w:basedOn w:val="a0"/>
    <w:semiHidden/>
    <w:rsid w:val="00E55165"/>
    <w:rPr>
      <w:color w:val="0000FF"/>
      <w:u w:val="single"/>
    </w:rPr>
  </w:style>
  <w:style w:type="paragraph" w:styleId="a6">
    <w:name w:val="Body Text"/>
    <w:basedOn w:val="a"/>
    <w:semiHidden/>
    <w:rsid w:val="00E55165"/>
    <w:rPr>
      <w:sz w:val="22"/>
    </w:rPr>
  </w:style>
  <w:style w:type="paragraph" w:styleId="a7">
    <w:name w:val="footer"/>
    <w:basedOn w:val="a"/>
    <w:link w:val="a8"/>
    <w:rsid w:val="00E55165"/>
    <w:pPr>
      <w:tabs>
        <w:tab w:val="center" w:pos="4677"/>
        <w:tab w:val="right" w:pos="9355"/>
      </w:tabs>
    </w:pPr>
  </w:style>
  <w:style w:type="character" w:styleId="a9">
    <w:name w:val="page number"/>
    <w:basedOn w:val="a0"/>
    <w:semiHidden/>
    <w:rsid w:val="00E55165"/>
  </w:style>
  <w:style w:type="paragraph" w:styleId="aa">
    <w:name w:val="header"/>
    <w:basedOn w:val="a"/>
    <w:semiHidden/>
    <w:rsid w:val="00E55165"/>
    <w:pPr>
      <w:tabs>
        <w:tab w:val="center" w:pos="4677"/>
        <w:tab w:val="right" w:pos="9355"/>
      </w:tabs>
    </w:pPr>
  </w:style>
  <w:style w:type="paragraph" w:styleId="3">
    <w:name w:val="Body Text Indent 3"/>
    <w:basedOn w:val="a"/>
    <w:semiHidden/>
    <w:rsid w:val="00E55165"/>
    <w:pPr>
      <w:spacing w:after="120"/>
      <w:ind w:left="283"/>
    </w:pPr>
    <w:rPr>
      <w:sz w:val="16"/>
      <w:szCs w:val="16"/>
    </w:rPr>
  </w:style>
  <w:style w:type="character" w:styleId="ab">
    <w:name w:val="Emphasis"/>
    <w:basedOn w:val="a0"/>
    <w:qFormat/>
    <w:rsid w:val="00E55165"/>
    <w:rPr>
      <w:i/>
      <w:iCs/>
    </w:rPr>
  </w:style>
  <w:style w:type="paragraph" w:styleId="ac">
    <w:name w:val="Block Text"/>
    <w:basedOn w:val="a"/>
    <w:semiHidden/>
    <w:rsid w:val="00E55165"/>
    <w:pPr>
      <w:spacing w:before="100" w:beforeAutospacing="1" w:after="100" w:afterAutospacing="1"/>
      <w:ind w:left="460" w:right="-329"/>
      <w:jc w:val="both"/>
    </w:pPr>
    <w:rPr>
      <w:i/>
      <w:iCs/>
      <w:sz w:val="20"/>
    </w:rPr>
  </w:style>
  <w:style w:type="paragraph" w:styleId="2">
    <w:name w:val="Body Text 2"/>
    <w:basedOn w:val="a"/>
    <w:semiHidden/>
    <w:rsid w:val="00E55165"/>
    <w:pPr>
      <w:tabs>
        <w:tab w:val="left" w:pos="1900"/>
      </w:tabs>
      <w:ind w:right="345"/>
      <w:jc w:val="both"/>
    </w:pPr>
    <w:rPr>
      <w:sz w:val="38"/>
      <w:szCs w:val="38"/>
    </w:rPr>
  </w:style>
  <w:style w:type="character" w:styleId="ad">
    <w:name w:val="Placeholder Text"/>
    <w:basedOn w:val="a0"/>
    <w:uiPriority w:val="99"/>
    <w:semiHidden/>
    <w:rsid w:val="00D973B9"/>
    <w:rPr>
      <w:color w:val="808080"/>
    </w:rPr>
  </w:style>
  <w:style w:type="paragraph" w:styleId="ae">
    <w:name w:val="Balloon Text"/>
    <w:basedOn w:val="a"/>
    <w:link w:val="af"/>
    <w:uiPriority w:val="99"/>
    <w:semiHidden/>
    <w:unhideWhenUsed/>
    <w:rsid w:val="00D973B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973B9"/>
    <w:rPr>
      <w:rFonts w:ascii="Tahoma" w:hAnsi="Tahoma" w:cs="Tahoma"/>
      <w:sz w:val="16"/>
      <w:szCs w:val="16"/>
    </w:rPr>
  </w:style>
  <w:style w:type="character" w:styleId="af0">
    <w:name w:val="FollowedHyperlink"/>
    <w:basedOn w:val="a0"/>
    <w:uiPriority w:val="99"/>
    <w:semiHidden/>
    <w:unhideWhenUsed/>
    <w:rsid w:val="001649BB"/>
    <w:rPr>
      <w:color w:val="800080" w:themeColor="followedHyperlink"/>
      <w:u w:val="single"/>
    </w:rPr>
  </w:style>
  <w:style w:type="character" w:customStyle="1" w:styleId="a8">
    <w:name w:val="Нижний колонтитул Знак"/>
    <w:basedOn w:val="a0"/>
    <w:link w:val="a7"/>
    <w:rsid w:val="00051FD8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A33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165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A33C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qFormat/>
    <w:rsid w:val="00E55165"/>
    <w:pPr>
      <w:keepNext/>
      <w:jc w:val="center"/>
      <w:outlineLvl w:val="4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55165"/>
    <w:rPr>
      <w:b/>
      <w:bCs/>
    </w:rPr>
  </w:style>
  <w:style w:type="paragraph" w:styleId="a4">
    <w:name w:val="Normal (Web)"/>
    <w:basedOn w:val="a"/>
    <w:semiHidden/>
    <w:rsid w:val="00E55165"/>
    <w:pPr>
      <w:spacing w:before="100" w:beforeAutospacing="1" w:after="100" w:afterAutospacing="1"/>
    </w:pPr>
  </w:style>
  <w:style w:type="paragraph" w:customStyle="1" w:styleId="ConsPlusNormal">
    <w:name w:val="ConsPlusNormal"/>
    <w:rsid w:val="00E5516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5">
    <w:name w:val="Hyperlink"/>
    <w:basedOn w:val="a0"/>
    <w:semiHidden/>
    <w:rsid w:val="00E55165"/>
    <w:rPr>
      <w:color w:val="0000FF"/>
      <w:u w:val="single"/>
    </w:rPr>
  </w:style>
  <w:style w:type="paragraph" w:styleId="a6">
    <w:name w:val="Body Text"/>
    <w:basedOn w:val="a"/>
    <w:semiHidden/>
    <w:rsid w:val="00E55165"/>
    <w:rPr>
      <w:sz w:val="22"/>
    </w:rPr>
  </w:style>
  <w:style w:type="paragraph" w:styleId="a7">
    <w:name w:val="footer"/>
    <w:basedOn w:val="a"/>
    <w:link w:val="a8"/>
    <w:rsid w:val="00E55165"/>
    <w:pPr>
      <w:tabs>
        <w:tab w:val="center" w:pos="4677"/>
        <w:tab w:val="right" w:pos="9355"/>
      </w:tabs>
    </w:pPr>
  </w:style>
  <w:style w:type="character" w:styleId="a9">
    <w:name w:val="page number"/>
    <w:basedOn w:val="a0"/>
    <w:semiHidden/>
    <w:rsid w:val="00E55165"/>
  </w:style>
  <w:style w:type="paragraph" w:styleId="aa">
    <w:name w:val="header"/>
    <w:basedOn w:val="a"/>
    <w:semiHidden/>
    <w:rsid w:val="00E55165"/>
    <w:pPr>
      <w:tabs>
        <w:tab w:val="center" w:pos="4677"/>
        <w:tab w:val="right" w:pos="9355"/>
      </w:tabs>
    </w:pPr>
  </w:style>
  <w:style w:type="paragraph" w:styleId="3">
    <w:name w:val="Body Text Indent 3"/>
    <w:basedOn w:val="a"/>
    <w:semiHidden/>
    <w:rsid w:val="00E55165"/>
    <w:pPr>
      <w:spacing w:after="120"/>
      <w:ind w:left="283"/>
    </w:pPr>
    <w:rPr>
      <w:sz w:val="16"/>
      <w:szCs w:val="16"/>
    </w:rPr>
  </w:style>
  <w:style w:type="character" w:styleId="ab">
    <w:name w:val="Emphasis"/>
    <w:basedOn w:val="a0"/>
    <w:qFormat/>
    <w:rsid w:val="00E55165"/>
    <w:rPr>
      <w:i/>
      <w:iCs/>
    </w:rPr>
  </w:style>
  <w:style w:type="paragraph" w:styleId="ac">
    <w:name w:val="Block Text"/>
    <w:basedOn w:val="a"/>
    <w:semiHidden/>
    <w:rsid w:val="00E55165"/>
    <w:pPr>
      <w:spacing w:before="100" w:beforeAutospacing="1" w:after="100" w:afterAutospacing="1"/>
      <w:ind w:left="460" w:right="-329"/>
      <w:jc w:val="both"/>
    </w:pPr>
    <w:rPr>
      <w:i/>
      <w:iCs/>
      <w:sz w:val="20"/>
    </w:rPr>
  </w:style>
  <w:style w:type="paragraph" w:styleId="2">
    <w:name w:val="Body Text 2"/>
    <w:basedOn w:val="a"/>
    <w:semiHidden/>
    <w:rsid w:val="00E55165"/>
    <w:pPr>
      <w:tabs>
        <w:tab w:val="left" w:pos="1900"/>
      </w:tabs>
      <w:ind w:right="345"/>
      <w:jc w:val="both"/>
    </w:pPr>
    <w:rPr>
      <w:sz w:val="38"/>
      <w:szCs w:val="38"/>
    </w:rPr>
  </w:style>
  <w:style w:type="character" w:styleId="ad">
    <w:name w:val="Placeholder Text"/>
    <w:basedOn w:val="a0"/>
    <w:uiPriority w:val="99"/>
    <w:semiHidden/>
    <w:rsid w:val="00D973B9"/>
    <w:rPr>
      <w:color w:val="808080"/>
    </w:rPr>
  </w:style>
  <w:style w:type="paragraph" w:styleId="ae">
    <w:name w:val="Balloon Text"/>
    <w:basedOn w:val="a"/>
    <w:link w:val="af"/>
    <w:uiPriority w:val="99"/>
    <w:semiHidden/>
    <w:unhideWhenUsed/>
    <w:rsid w:val="00D973B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973B9"/>
    <w:rPr>
      <w:rFonts w:ascii="Tahoma" w:hAnsi="Tahoma" w:cs="Tahoma"/>
      <w:sz w:val="16"/>
      <w:szCs w:val="16"/>
    </w:rPr>
  </w:style>
  <w:style w:type="character" w:styleId="af0">
    <w:name w:val="FollowedHyperlink"/>
    <w:basedOn w:val="a0"/>
    <w:uiPriority w:val="99"/>
    <w:semiHidden/>
    <w:unhideWhenUsed/>
    <w:rsid w:val="001649BB"/>
    <w:rPr>
      <w:color w:val="800080" w:themeColor="followedHyperlink"/>
      <w:u w:val="single"/>
    </w:rPr>
  </w:style>
  <w:style w:type="character" w:customStyle="1" w:styleId="a8">
    <w:name w:val="Нижний колонтитул Знак"/>
    <w:basedOn w:val="a0"/>
    <w:link w:val="a7"/>
    <w:rsid w:val="00051FD8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A33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0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4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178620F-C4BB-4A0B-890F-177F36639631}"/>
      </w:docPartPr>
      <w:docPartBody>
        <w:p w:rsidR="001C465D" w:rsidRDefault="002342FB">
          <w:r w:rsidRPr="007D79D6">
            <w:rPr>
              <w:rStyle w:val="a3"/>
            </w:rPr>
            <w:t>Место для ввода текста.</w:t>
          </w:r>
        </w:p>
      </w:docPartBody>
    </w:docPart>
    <w:docPart>
      <w:docPartPr>
        <w:name w:val="1CA19068EA5349A08D802B94439E8D2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319E600-52E4-40D1-93CB-A54195DE7E5C}"/>
      </w:docPartPr>
      <w:docPartBody>
        <w:p w:rsidR="00BC2A5D" w:rsidRDefault="00A13DBD" w:rsidP="00A13DBD">
          <w:pPr>
            <w:pStyle w:val="1CA19068EA5349A08D802B94439E8D20"/>
          </w:pPr>
          <w:r w:rsidRPr="007D79D6">
            <w:rPr>
              <w:rStyle w:val="a3"/>
            </w:rPr>
            <w:t>Место для ввода текста.</w:t>
          </w:r>
        </w:p>
      </w:docPartBody>
    </w:docPart>
    <w:docPart>
      <w:docPartPr>
        <w:name w:val="48113C402BA7492DABC43995F3D65FC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8A5A4A7-88DB-4ECD-9687-1E234E18A227}"/>
      </w:docPartPr>
      <w:docPartBody>
        <w:p w:rsidR="00BC2A5D" w:rsidRDefault="00A13DBD" w:rsidP="00A13DBD">
          <w:pPr>
            <w:pStyle w:val="48113C402BA7492DABC43995F3D65FC7"/>
          </w:pPr>
          <w:r w:rsidRPr="007D79D6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342FB"/>
    <w:rsid w:val="000415B5"/>
    <w:rsid w:val="000F519D"/>
    <w:rsid w:val="001B3889"/>
    <w:rsid w:val="001C465D"/>
    <w:rsid w:val="001E5A0C"/>
    <w:rsid w:val="00227FB3"/>
    <w:rsid w:val="002342FB"/>
    <w:rsid w:val="002407D7"/>
    <w:rsid w:val="003945A1"/>
    <w:rsid w:val="003B224F"/>
    <w:rsid w:val="00406540"/>
    <w:rsid w:val="0048301B"/>
    <w:rsid w:val="00701EE8"/>
    <w:rsid w:val="00730F2D"/>
    <w:rsid w:val="007761C2"/>
    <w:rsid w:val="008D09C8"/>
    <w:rsid w:val="008E44E2"/>
    <w:rsid w:val="009562CB"/>
    <w:rsid w:val="009D03FB"/>
    <w:rsid w:val="00A04103"/>
    <w:rsid w:val="00A13DBD"/>
    <w:rsid w:val="00A140E4"/>
    <w:rsid w:val="00B66B79"/>
    <w:rsid w:val="00BC2A5D"/>
    <w:rsid w:val="00BD02D5"/>
    <w:rsid w:val="00BD5B70"/>
    <w:rsid w:val="00C30459"/>
    <w:rsid w:val="00C5364A"/>
    <w:rsid w:val="00C673A3"/>
    <w:rsid w:val="00C93AE8"/>
    <w:rsid w:val="00C944D2"/>
    <w:rsid w:val="00D045DE"/>
    <w:rsid w:val="00D41D34"/>
    <w:rsid w:val="00D4590A"/>
    <w:rsid w:val="00EF44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2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13DBD"/>
    <w:rPr>
      <w:color w:val="808080"/>
    </w:rPr>
  </w:style>
  <w:style w:type="paragraph" w:customStyle="1" w:styleId="922FEF66ED52441C8D1E2DE7FB93B64B">
    <w:name w:val="922FEF66ED52441C8D1E2DE7FB93B64B"/>
    <w:rsid w:val="00A13DBD"/>
  </w:style>
  <w:style w:type="paragraph" w:customStyle="1" w:styleId="1CA19068EA5349A08D802B94439E8D20">
    <w:name w:val="1CA19068EA5349A08D802B94439E8D20"/>
    <w:rsid w:val="00A13DBD"/>
  </w:style>
  <w:style w:type="paragraph" w:customStyle="1" w:styleId="48113C402BA7492DABC43995F3D65FC7">
    <w:name w:val="48113C402BA7492DABC43995F3D65FC7"/>
    <w:rsid w:val="00A13DB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7500A5-F5D9-4528-B248-DF73D0545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СТЕНД № 1: Организационно – распорядительная информация</vt:lpstr>
    </vt:vector>
  </TitlesOfParts>
  <Company>УМНС РФ по Тверской области</Company>
  <LinksUpToDate>false</LinksUpToDate>
  <CharactersWithSpaces>1743</CharactersWithSpaces>
  <SharedDoc>false</SharedDoc>
  <HLinks>
    <vt:vector size="12" baseType="variant">
      <vt:variant>
        <vt:i4>1245189</vt:i4>
      </vt:variant>
      <vt:variant>
        <vt:i4>3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69469294</vt:i4>
      </vt:variant>
      <vt:variant>
        <vt:i4>0</vt:i4>
      </vt:variant>
      <vt:variant>
        <vt:i4>0</vt:i4>
      </vt:variant>
      <vt:variant>
        <vt:i4>5</vt:i4>
      </vt:variant>
      <vt:variant>
        <vt:lpwstr>http://www.rхх.nalog.ru/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СТЕНД № 1: Организационно – распорядительная информация</dc:title>
  <dc:creator>СМИ</dc:creator>
  <cp:lastModifiedBy>Покачалова Анна Александровна</cp:lastModifiedBy>
  <cp:revision>5</cp:revision>
  <cp:lastPrinted>2016-06-28T07:14:00Z</cp:lastPrinted>
  <dcterms:created xsi:type="dcterms:W3CDTF">2021-04-08T13:29:00Z</dcterms:created>
  <dcterms:modified xsi:type="dcterms:W3CDTF">2021-04-08T13:40:00Z</dcterms:modified>
</cp:coreProperties>
</file>