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14" w:rsidRDefault="00313414" w:rsidP="00257717">
      <w:pPr>
        <w:jc w:val="center"/>
        <w:rPr>
          <w:rFonts w:ascii="Arial" w:hAnsi="Arial" w:cs="Arial"/>
          <w:b/>
          <w:sz w:val="26"/>
          <w:szCs w:val="26"/>
        </w:rPr>
      </w:pPr>
    </w:p>
    <w:p w:rsidR="00313414" w:rsidRDefault="00313414" w:rsidP="00257717">
      <w:pPr>
        <w:jc w:val="center"/>
        <w:rPr>
          <w:rFonts w:ascii="Arial" w:hAnsi="Arial" w:cs="Arial"/>
          <w:b/>
          <w:sz w:val="26"/>
          <w:szCs w:val="26"/>
        </w:rPr>
      </w:pPr>
    </w:p>
    <w:p w:rsidR="00EE3815" w:rsidRPr="00FA23AF" w:rsidRDefault="00EE3815" w:rsidP="00257717">
      <w:pPr>
        <w:jc w:val="center"/>
        <w:rPr>
          <w:rFonts w:ascii="Arial" w:hAnsi="Arial" w:cs="Arial"/>
          <w:b/>
          <w:sz w:val="26"/>
          <w:szCs w:val="26"/>
        </w:rPr>
      </w:pPr>
      <w:r w:rsidRPr="00FA23AF">
        <w:rPr>
          <w:rFonts w:ascii="Arial" w:hAnsi="Arial" w:cs="Arial"/>
          <w:b/>
          <w:sz w:val="26"/>
          <w:szCs w:val="26"/>
        </w:rPr>
        <w:t xml:space="preserve">График проведения </w:t>
      </w:r>
      <w:r w:rsidR="002F51C3">
        <w:rPr>
          <w:rFonts w:ascii="Arial" w:hAnsi="Arial" w:cs="Arial"/>
          <w:b/>
          <w:sz w:val="26"/>
          <w:szCs w:val="26"/>
        </w:rPr>
        <w:t>вебинаров</w:t>
      </w:r>
      <w:r w:rsidRPr="00FA23AF">
        <w:rPr>
          <w:rFonts w:ascii="Arial" w:hAnsi="Arial" w:cs="Arial"/>
          <w:b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sz w:val="26"/>
            <w:szCs w:val="26"/>
          </w:rPr>
          <w:id w:val="-1960632507"/>
          <w:placeholder>
            <w:docPart w:val="DefaultPlaceholder_1082065158"/>
          </w:placeholder>
        </w:sdtPr>
        <w:sdtEndPr/>
        <w:sdtContent>
          <w:r w:rsidR="00257717" w:rsidRPr="00FA23AF">
            <w:rPr>
              <w:rFonts w:ascii="Arial" w:hAnsi="Arial" w:cs="Arial"/>
              <w:b/>
              <w:sz w:val="26"/>
              <w:szCs w:val="26"/>
            </w:rPr>
            <w:t xml:space="preserve">в Межрайонной ИФНС 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FA23AF">
            <w:rPr>
              <w:rFonts w:ascii="Arial" w:hAnsi="Arial" w:cs="Arial"/>
              <w:b/>
              <w:sz w:val="26"/>
              <w:szCs w:val="26"/>
            </w:rPr>
            <w:t>России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257717" w:rsidRPr="00FA23AF">
            <w:rPr>
              <w:rFonts w:ascii="Arial" w:hAnsi="Arial" w:cs="Arial"/>
              <w:b/>
              <w:sz w:val="26"/>
              <w:szCs w:val="26"/>
            </w:rPr>
            <w:t>№ 6 по Липецкой области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313414">
            <w:rPr>
              <w:rFonts w:ascii="Arial" w:hAnsi="Arial" w:cs="Arial"/>
              <w:b/>
              <w:sz w:val="26"/>
              <w:szCs w:val="26"/>
            </w:rPr>
            <w:t xml:space="preserve"> в</w:t>
          </w:r>
          <w:r w:rsidR="00F338C0">
            <w:rPr>
              <w:rFonts w:ascii="Arial" w:hAnsi="Arial" w:cs="Arial"/>
              <w:b/>
              <w:sz w:val="26"/>
              <w:szCs w:val="26"/>
            </w:rPr>
            <w:t>о</w:t>
          </w:r>
          <w:r w:rsidR="00313414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bookmarkStart w:id="0" w:name="_GoBack"/>
          <w:bookmarkEnd w:id="0"/>
          <w:r w:rsidR="00F338C0">
            <w:rPr>
              <w:rFonts w:ascii="Arial" w:hAnsi="Arial" w:cs="Arial"/>
              <w:b/>
              <w:sz w:val="26"/>
              <w:szCs w:val="26"/>
            </w:rPr>
            <w:t xml:space="preserve">2 </w:t>
          </w:r>
          <w:r w:rsidR="00313414">
            <w:rPr>
              <w:rFonts w:ascii="Arial" w:hAnsi="Arial" w:cs="Arial"/>
              <w:b/>
              <w:sz w:val="26"/>
              <w:szCs w:val="26"/>
            </w:rPr>
            <w:t>квартале 20</w:t>
          </w:r>
          <w:r w:rsidR="00182CED">
            <w:rPr>
              <w:rFonts w:ascii="Arial" w:hAnsi="Arial" w:cs="Arial"/>
              <w:b/>
              <w:sz w:val="26"/>
              <w:szCs w:val="26"/>
            </w:rPr>
            <w:t>2</w:t>
          </w:r>
          <w:r w:rsidR="00AA6A63" w:rsidRPr="00AA6A63">
            <w:rPr>
              <w:rFonts w:ascii="Arial" w:hAnsi="Arial" w:cs="Arial"/>
              <w:b/>
              <w:sz w:val="26"/>
              <w:szCs w:val="26"/>
            </w:rPr>
            <w:t>2</w:t>
          </w:r>
          <w:r w:rsidR="00656A2D" w:rsidRPr="00656A2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313414">
            <w:rPr>
              <w:rFonts w:ascii="Arial" w:hAnsi="Arial" w:cs="Arial"/>
              <w:b/>
              <w:sz w:val="26"/>
              <w:szCs w:val="26"/>
            </w:rPr>
            <w:t>года</w:t>
          </w:r>
          <w:r w:rsidR="00C15B6B" w:rsidRPr="00C15B6B">
            <w:rPr>
              <w:rFonts w:ascii="Arial" w:hAnsi="Arial" w:cs="Arial"/>
              <w:b/>
              <w:sz w:val="26"/>
              <w:szCs w:val="26"/>
            </w:rPr>
            <w:t xml:space="preserve"> </w:t>
          </w:r>
        </w:sdtContent>
      </w:sdt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118"/>
        <w:gridCol w:w="1985"/>
      </w:tblGrid>
      <w:tr w:rsidR="00090DF1" w:rsidRPr="00525339" w:rsidTr="00D570F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C535DB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Место проведения семинара</w:t>
            </w:r>
          </w:p>
        </w:tc>
      </w:tr>
      <w:tr w:rsidR="00D92048" w:rsidRPr="00257717" w:rsidTr="00D570F3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</w:p>
          <w:p w:rsidR="00D92048" w:rsidRPr="009B265E" w:rsidRDefault="001666BB" w:rsidP="001F7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  <w:r w:rsidR="00D92048" w:rsidRPr="009B265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en-US"/>
              </w:rPr>
              <w:t>4</w:t>
            </w:r>
            <w:r w:rsidR="00D92048" w:rsidRPr="009B265E">
              <w:rPr>
                <w:rFonts w:ascii="Arial" w:hAnsi="Arial" w:cs="Arial"/>
              </w:rPr>
              <w:t>.202</w:t>
            </w:r>
            <w:r w:rsidR="00D92048">
              <w:rPr>
                <w:rFonts w:ascii="Arial" w:hAnsi="Arial" w:cs="Arial"/>
              </w:rPr>
              <w:t>2</w:t>
            </w:r>
          </w:p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B" w:rsidRPr="001666BB" w:rsidRDefault="001666BB" w:rsidP="001666BB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  <w:r w:rsidRPr="001666BB">
              <w:rPr>
                <w:rFonts w:ascii="Arial" w:hAnsi="Arial" w:cs="Arial"/>
              </w:rPr>
              <w:t xml:space="preserve">  Информирование налогоплательщиков по изменению декларации формы  3-НДФЛ  и порядку заполнения данной формы. </w:t>
            </w:r>
          </w:p>
          <w:p w:rsidR="001666BB" w:rsidRPr="001666BB" w:rsidRDefault="001666BB" w:rsidP="001666BB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</w:p>
          <w:p w:rsidR="001666BB" w:rsidRPr="001666BB" w:rsidRDefault="001666BB" w:rsidP="001666BB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  <w:r w:rsidRPr="001666BB">
              <w:rPr>
                <w:rFonts w:ascii="Arial" w:hAnsi="Arial" w:cs="Arial"/>
              </w:rPr>
              <w:t>Порядок предоставления имущественных и социальных вычетов</w:t>
            </w:r>
            <w:proofErr w:type="gramStart"/>
            <w:r w:rsidRPr="001666BB">
              <w:rPr>
                <w:rFonts w:ascii="Arial" w:hAnsi="Arial" w:cs="Arial"/>
              </w:rPr>
              <w:t xml:space="preserve">., </w:t>
            </w:r>
            <w:proofErr w:type="gramEnd"/>
            <w:r w:rsidRPr="001666BB">
              <w:rPr>
                <w:rFonts w:ascii="Arial" w:hAnsi="Arial" w:cs="Arial"/>
              </w:rPr>
              <w:t xml:space="preserve">упрощенный порядок представления вычетов. </w:t>
            </w:r>
          </w:p>
          <w:p w:rsidR="001666BB" w:rsidRPr="001666BB" w:rsidRDefault="001666BB" w:rsidP="001666BB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</w:p>
          <w:p w:rsidR="001666BB" w:rsidRPr="001666BB" w:rsidRDefault="001666BB" w:rsidP="001666BB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  <w:r w:rsidRPr="001666BB">
              <w:rPr>
                <w:rFonts w:ascii="Arial" w:hAnsi="Arial" w:cs="Arial"/>
              </w:rPr>
              <w:t xml:space="preserve"> Декларационная кампания, обязанность представления налоговых деклараций. </w:t>
            </w:r>
          </w:p>
          <w:p w:rsidR="00D92048" w:rsidRPr="009B265E" w:rsidRDefault="00D92048" w:rsidP="001F7895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Е.А. (отдел учета и работы с налогоплательщиками)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both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 xml:space="preserve">В  формате </w:t>
            </w:r>
            <w:r>
              <w:rPr>
                <w:rFonts w:ascii="Arial" w:hAnsi="Arial" w:cs="Arial"/>
              </w:rPr>
              <w:t>ВКС</w:t>
            </w:r>
            <w:r w:rsidRPr="009B265E">
              <w:rPr>
                <w:rFonts w:ascii="Arial" w:hAnsi="Arial" w:cs="Arial"/>
              </w:rPr>
              <w:t>.                  На платформе вебинаров  ООО «Компания «Тензор»</w:t>
            </w:r>
          </w:p>
        </w:tc>
      </w:tr>
      <w:tr w:rsidR="00D92048" w:rsidRPr="00257717" w:rsidTr="00D570F3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Default="00D92048" w:rsidP="001F7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66BB">
              <w:rPr>
                <w:rFonts w:ascii="Arial" w:hAnsi="Arial" w:cs="Arial"/>
                <w:lang w:val="en-US"/>
              </w:rPr>
              <w:t>9</w:t>
            </w:r>
            <w:r w:rsidRPr="009B265E">
              <w:rPr>
                <w:rFonts w:ascii="Arial" w:hAnsi="Arial" w:cs="Arial"/>
              </w:rPr>
              <w:t>.0</w:t>
            </w:r>
            <w:r w:rsidR="001666BB">
              <w:rPr>
                <w:rFonts w:ascii="Arial" w:hAnsi="Arial" w:cs="Arial"/>
                <w:lang w:val="en-US"/>
              </w:rPr>
              <w:t>5</w:t>
            </w:r>
            <w:r w:rsidRPr="009B265E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B" w:rsidRPr="001666BB" w:rsidRDefault="001666BB" w:rsidP="001666B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66BB">
              <w:rPr>
                <w:rFonts w:ascii="Arial" w:hAnsi="Arial" w:cs="Arial"/>
                <w:sz w:val="26"/>
                <w:szCs w:val="26"/>
              </w:rPr>
              <w:t>Преимущества предоставления налоговой отчетности по ТКС  в электронном виде.</w:t>
            </w:r>
          </w:p>
          <w:p w:rsidR="001666BB" w:rsidRPr="001666BB" w:rsidRDefault="001666BB" w:rsidP="001666B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666BB" w:rsidRPr="001666BB" w:rsidRDefault="001666BB" w:rsidP="001666B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66BB">
              <w:rPr>
                <w:rFonts w:ascii="Arial" w:hAnsi="Arial" w:cs="Arial"/>
                <w:sz w:val="26"/>
                <w:szCs w:val="26"/>
              </w:rPr>
              <w:t>Электронный документооборот</w:t>
            </w:r>
          </w:p>
          <w:p w:rsidR="001666BB" w:rsidRPr="001666BB" w:rsidRDefault="001666BB" w:rsidP="001666B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666BB" w:rsidRPr="001666BB" w:rsidRDefault="001666BB" w:rsidP="001666B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66BB">
              <w:rPr>
                <w:rFonts w:ascii="Arial" w:hAnsi="Arial" w:cs="Arial"/>
                <w:sz w:val="26"/>
                <w:szCs w:val="26"/>
              </w:rPr>
              <w:t>Порядок получения ЭЦП</w:t>
            </w:r>
          </w:p>
          <w:p w:rsidR="00D92048" w:rsidRPr="00583718" w:rsidRDefault="00D92048" w:rsidP="001F7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B" w:rsidRPr="001666BB" w:rsidRDefault="001666BB" w:rsidP="001666BB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1666BB">
              <w:rPr>
                <w:rFonts w:ascii="Arial" w:hAnsi="Arial" w:cs="Arial"/>
              </w:rPr>
              <w:t>Попова Е.А. (отдел учета и работы с налогоплательщиками)</w:t>
            </w:r>
          </w:p>
          <w:p w:rsidR="001666BB" w:rsidRPr="001666BB" w:rsidRDefault="001666BB" w:rsidP="001666BB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1666BB">
              <w:rPr>
                <w:rFonts w:ascii="Arial" w:hAnsi="Arial" w:cs="Arial"/>
              </w:rPr>
              <w:t>Ильина Г.В.</w:t>
            </w:r>
          </w:p>
          <w:p w:rsidR="00D92048" w:rsidRPr="00583718" w:rsidRDefault="001666BB" w:rsidP="001666BB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1666BB">
              <w:rPr>
                <w:rFonts w:ascii="Arial" w:hAnsi="Arial" w:cs="Arial"/>
              </w:rPr>
              <w:t>(отдел информационных технологий)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Default="00D92048" w:rsidP="001F7895">
            <w:r w:rsidRPr="002B3B65">
              <w:rPr>
                <w:rFonts w:ascii="Arial" w:hAnsi="Arial" w:cs="Arial"/>
              </w:rPr>
              <w:t>В  формате ВКС.                  На платформе вебинаров  ООО «Компания «Тензор»</w:t>
            </w:r>
          </w:p>
        </w:tc>
      </w:tr>
      <w:tr w:rsidR="00D92048" w:rsidRPr="00257717" w:rsidTr="00D570F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</w:p>
          <w:p w:rsidR="00D92048" w:rsidRPr="003B1BD5" w:rsidRDefault="001666BB" w:rsidP="001F78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09</w:t>
            </w:r>
            <w:r w:rsidR="00D92048" w:rsidRPr="009B265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en-US"/>
              </w:rPr>
              <w:t>6</w:t>
            </w:r>
            <w:r w:rsidR="00D92048" w:rsidRPr="009B265E">
              <w:rPr>
                <w:rFonts w:ascii="Arial" w:hAnsi="Arial" w:cs="Arial"/>
              </w:rPr>
              <w:t>.202</w:t>
            </w:r>
            <w:r w:rsidR="00D92048">
              <w:rPr>
                <w:rFonts w:ascii="Arial" w:hAnsi="Arial" w:cs="Arial"/>
                <w:lang w:val="en-US"/>
              </w:rPr>
              <w:t>2</w:t>
            </w:r>
          </w:p>
          <w:p w:rsidR="00D92048" w:rsidRPr="009B265E" w:rsidRDefault="00D92048" w:rsidP="001F7895">
            <w:pPr>
              <w:jc w:val="center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B" w:rsidRPr="001666BB" w:rsidRDefault="001666BB" w:rsidP="001666BB">
            <w:pPr>
              <w:jc w:val="both"/>
              <w:rPr>
                <w:rFonts w:ascii="Arial" w:hAnsi="Arial" w:cs="Arial"/>
              </w:rPr>
            </w:pPr>
            <w:r w:rsidRPr="001666BB">
              <w:rPr>
                <w:rFonts w:ascii="Arial" w:hAnsi="Arial" w:cs="Arial"/>
              </w:rPr>
              <w:t xml:space="preserve">Изменения в налоговом законодательстве в части налогообложения  НДФЛ. </w:t>
            </w:r>
          </w:p>
          <w:p w:rsidR="001666BB" w:rsidRPr="001666BB" w:rsidRDefault="001666BB" w:rsidP="001666BB">
            <w:pPr>
              <w:jc w:val="both"/>
              <w:rPr>
                <w:rFonts w:ascii="Arial" w:hAnsi="Arial" w:cs="Arial"/>
              </w:rPr>
            </w:pPr>
          </w:p>
          <w:p w:rsidR="001666BB" w:rsidRPr="001666BB" w:rsidRDefault="001666BB" w:rsidP="001666BB">
            <w:pPr>
              <w:jc w:val="both"/>
              <w:rPr>
                <w:rFonts w:ascii="Arial" w:hAnsi="Arial" w:cs="Arial"/>
              </w:rPr>
            </w:pPr>
            <w:r w:rsidRPr="001666BB">
              <w:rPr>
                <w:rFonts w:ascii="Arial" w:hAnsi="Arial" w:cs="Arial"/>
              </w:rPr>
              <w:t>Информирование налогоплательщиков в части изменения   форм представления деклараций по РСВ  и  6-НДФЛ.</w:t>
            </w:r>
          </w:p>
          <w:p w:rsidR="00D92048" w:rsidRPr="00E94FB2" w:rsidRDefault="00D92048" w:rsidP="001F789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Pr="00583718" w:rsidRDefault="00D92048" w:rsidP="001F7895">
            <w:pPr>
              <w:jc w:val="center"/>
              <w:rPr>
                <w:rFonts w:ascii="Arial" w:hAnsi="Arial" w:cs="Arial"/>
                <w:b/>
              </w:rPr>
            </w:pPr>
            <w:r w:rsidRPr="00583718">
              <w:rPr>
                <w:rFonts w:ascii="Arial" w:hAnsi="Arial" w:cs="Arial"/>
              </w:rPr>
              <w:t xml:space="preserve">Шибалова О.А. (камеральный отдел №3)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8" w:rsidRDefault="00D92048" w:rsidP="001F7895">
            <w:r w:rsidRPr="002B3B65">
              <w:rPr>
                <w:rFonts w:ascii="Arial" w:hAnsi="Arial" w:cs="Arial"/>
              </w:rPr>
              <w:t>В  формате ВКС.                  На платформе вебинаров  ООО «Компания «Тензор»</w:t>
            </w:r>
          </w:p>
        </w:tc>
      </w:tr>
    </w:tbl>
    <w:p w:rsidR="00422FBB" w:rsidRPr="00257717" w:rsidRDefault="00422FBB">
      <w:pPr>
        <w:jc w:val="center"/>
        <w:rPr>
          <w:rFonts w:ascii="Arial" w:hAnsi="Arial" w:cs="Arial"/>
          <w:b/>
        </w:rPr>
      </w:pPr>
    </w:p>
    <w:p w:rsidR="007745D5" w:rsidRPr="007745D5" w:rsidRDefault="00257717" w:rsidP="00257717">
      <w:pPr>
        <w:rPr>
          <w:b/>
          <w:u w:val="single"/>
        </w:rPr>
      </w:pPr>
      <w:r w:rsidRPr="007745D5">
        <w:rPr>
          <w:b/>
          <w:u w:val="single"/>
        </w:rPr>
        <w:t>Ответственн</w:t>
      </w:r>
      <w:r w:rsidR="007745D5" w:rsidRPr="007745D5">
        <w:rPr>
          <w:b/>
          <w:u w:val="single"/>
        </w:rPr>
        <w:t>ое лицо</w:t>
      </w:r>
      <w:r w:rsidRPr="007745D5">
        <w:rPr>
          <w:b/>
          <w:u w:val="single"/>
        </w:rPr>
        <w:t xml:space="preserve"> за проведение семинаров</w:t>
      </w:r>
      <w:r w:rsidR="007745D5" w:rsidRPr="007745D5">
        <w:rPr>
          <w:b/>
          <w:u w:val="single"/>
        </w:rPr>
        <w:t>:</w:t>
      </w:r>
    </w:p>
    <w:p w:rsidR="007745D5" w:rsidRDefault="007745D5" w:rsidP="00257717">
      <w:pPr>
        <w:rPr>
          <w:rFonts w:ascii="Arial" w:hAnsi="Arial" w:cs="Arial"/>
        </w:rPr>
      </w:pPr>
    </w:p>
    <w:p w:rsidR="002F51C3" w:rsidRDefault="007745D5" w:rsidP="00257717">
      <w:pPr>
        <w:rPr>
          <w:b/>
          <w:i/>
          <w:sz w:val="28"/>
          <w:szCs w:val="28"/>
        </w:rPr>
      </w:pPr>
      <w:r w:rsidRPr="007745D5">
        <w:rPr>
          <w:b/>
          <w:i/>
          <w:sz w:val="28"/>
          <w:szCs w:val="28"/>
        </w:rPr>
        <w:t>Н</w:t>
      </w:r>
      <w:r w:rsidR="00257717" w:rsidRPr="007745D5">
        <w:rPr>
          <w:b/>
          <w:i/>
          <w:sz w:val="28"/>
          <w:szCs w:val="28"/>
        </w:rPr>
        <w:t>ачальник отдела</w:t>
      </w:r>
      <w:r w:rsidR="001666BB">
        <w:rPr>
          <w:b/>
          <w:i/>
          <w:sz w:val="28"/>
          <w:szCs w:val="28"/>
        </w:rPr>
        <w:t xml:space="preserve"> учета и</w:t>
      </w:r>
      <w:r w:rsidR="00257717" w:rsidRPr="007745D5">
        <w:rPr>
          <w:b/>
          <w:i/>
          <w:sz w:val="28"/>
          <w:szCs w:val="28"/>
        </w:rPr>
        <w:t xml:space="preserve"> работы с налогоплательщиками</w:t>
      </w:r>
    </w:p>
    <w:p w:rsidR="007745D5" w:rsidRPr="007745D5" w:rsidRDefault="00257717" w:rsidP="00257717">
      <w:pPr>
        <w:rPr>
          <w:b/>
          <w:i/>
          <w:sz w:val="28"/>
          <w:szCs w:val="28"/>
        </w:rPr>
      </w:pPr>
      <w:r w:rsidRPr="007745D5">
        <w:rPr>
          <w:b/>
          <w:i/>
          <w:sz w:val="28"/>
          <w:szCs w:val="28"/>
        </w:rPr>
        <w:t xml:space="preserve"> Попова  Е</w:t>
      </w:r>
      <w:r w:rsidR="007745D5" w:rsidRPr="007745D5">
        <w:rPr>
          <w:b/>
          <w:i/>
          <w:sz w:val="28"/>
          <w:szCs w:val="28"/>
        </w:rPr>
        <w:t>лена Алексеевна</w:t>
      </w:r>
    </w:p>
    <w:p w:rsidR="00EE3815" w:rsidRPr="00257717" w:rsidRDefault="007745D5" w:rsidP="007745D5">
      <w:pPr>
        <w:rPr>
          <w:rFonts w:ascii="Arial" w:hAnsi="Arial" w:cs="Arial"/>
          <w:u w:val="single"/>
        </w:rPr>
      </w:pPr>
      <w:r w:rsidRPr="007745D5">
        <w:rPr>
          <w:b/>
          <w:i/>
          <w:sz w:val="28"/>
          <w:szCs w:val="28"/>
        </w:rPr>
        <w:t xml:space="preserve">(4742) </w:t>
      </w:r>
      <w:r w:rsidR="00257717" w:rsidRPr="007745D5">
        <w:rPr>
          <w:b/>
          <w:i/>
          <w:sz w:val="28"/>
          <w:szCs w:val="28"/>
        </w:rPr>
        <w:t xml:space="preserve"> 78-93-17</w:t>
      </w:r>
    </w:p>
    <w:p w:rsidR="00D22555" w:rsidRPr="00FA23AF" w:rsidRDefault="00DA2AC6" w:rsidP="00313414">
      <w:pPr>
        <w:pStyle w:val="ac"/>
        <w:ind w:left="0"/>
        <w:rPr>
          <w:rFonts w:ascii="Arial" w:hAnsi="Arial" w:cs="Arial"/>
          <w:b/>
          <w:bCs/>
          <w:color w:val="000000"/>
          <w:sz w:val="26"/>
          <w:szCs w:val="26"/>
        </w:rPr>
      </w:pPr>
      <w:r w:rsidRPr="00FA23AF">
        <w:rPr>
          <w:rFonts w:ascii="Arial" w:hAnsi="Arial" w:cs="Arial"/>
          <w:sz w:val="26"/>
          <w:szCs w:val="26"/>
        </w:rPr>
        <w:t xml:space="preserve"> </w:t>
      </w:r>
    </w:p>
    <w:sectPr w:rsidR="00D22555" w:rsidRPr="00FA23AF" w:rsidSect="007745D5">
      <w:footerReference w:type="even" r:id="rId9"/>
      <w:footerReference w:type="default" r:id="rId10"/>
      <w:pgSz w:w="11906" w:h="16838"/>
      <w:pgMar w:top="0" w:right="851" w:bottom="426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40" w:rsidRDefault="005C1D40">
      <w:r>
        <w:separator/>
      </w:r>
    </w:p>
  </w:endnote>
  <w:endnote w:type="continuationSeparator" w:id="0">
    <w:p w:rsidR="005C1D40" w:rsidRDefault="005C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7" w:rsidRDefault="00F0044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77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7717" w:rsidRDefault="002577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7" w:rsidRDefault="00257717">
    <w:pPr>
      <w:pStyle w:val="a7"/>
      <w:framePr w:wrap="around" w:vAnchor="text" w:hAnchor="margin" w:xAlign="right" w:y="1"/>
      <w:rPr>
        <w:rStyle w:val="a9"/>
      </w:rPr>
    </w:pPr>
  </w:p>
  <w:p w:rsidR="00257717" w:rsidRDefault="00257717" w:rsidP="00393990">
    <w:pPr>
      <w:pStyle w:val="a7"/>
    </w:pPr>
  </w:p>
  <w:p w:rsidR="00257717" w:rsidRDefault="002577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40" w:rsidRDefault="005C1D40">
      <w:r>
        <w:separator/>
      </w:r>
    </w:p>
  </w:footnote>
  <w:footnote w:type="continuationSeparator" w:id="0">
    <w:p w:rsidR="005C1D40" w:rsidRDefault="005C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e7e5e5,#f3f1f1,#f8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5E07"/>
    <w:rsid w:val="0003202E"/>
    <w:rsid w:val="0003716A"/>
    <w:rsid w:val="00050855"/>
    <w:rsid w:val="00072EC8"/>
    <w:rsid w:val="0007666B"/>
    <w:rsid w:val="00090DF1"/>
    <w:rsid w:val="000C0FB6"/>
    <w:rsid w:val="000C2F2D"/>
    <w:rsid w:val="000D5BD8"/>
    <w:rsid w:val="000E2952"/>
    <w:rsid w:val="00101D94"/>
    <w:rsid w:val="00120FB0"/>
    <w:rsid w:val="00125B9B"/>
    <w:rsid w:val="00147350"/>
    <w:rsid w:val="001666BB"/>
    <w:rsid w:val="001705C1"/>
    <w:rsid w:val="00170A44"/>
    <w:rsid w:val="00182CED"/>
    <w:rsid w:val="00187CA9"/>
    <w:rsid w:val="001D54CC"/>
    <w:rsid w:val="00201916"/>
    <w:rsid w:val="00213E5A"/>
    <w:rsid w:val="00220C89"/>
    <w:rsid w:val="00257717"/>
    <w:rsid w:val="00276860"/>
    <w:rsid w:val="00286325"/>
    <w:rsid w:val="002970A4"/>
    <w:rsid w:val="002A2993"/>
    <w:rsid w:val="002B4AAD"/>
    <w:rsid w:val="002B5A47"/>
    <w:rsid w:val="002B65DA"/>
    <w:rsid w:val="002C0C45"/>
    <w:rsid w:val="002D1FA9"/>
    <w:rsid w:val="002E4094"/>
    <w:rsid w:val="002E6388"/>
    <w:rsid w:val="002F51C3"/>
    <w:rsid w:val="00313414"/>
    <w:rsid w:val="0031650D"/>
    <w:rsid w:val="00380D99"/>
    <w:rsid w:val="00392569"/>
    <w:rsid w:val="00393990"/>
    <w:rsid w:val="003B6317"/>
    <w:rsid w:val="0041098E"/>
    <w:rsid w:val="00422FBB"/>
    <w:rsid w:val="00477904"/>
    <w:rsid w:val="00482741"/>
    <w:rsid w:val="004B3CC8"/>
    <w:rsid w:val="004B685C"/>
    <w:rsid w:val="004F437A"/>
    <w:rsid w:val="00525339"/>
    <w:rsid w:val="005314A1"/>
    <w:rsid w:val="00550935"/>
    <w:rsid w:val="0055546B"/>
    <w:rsid w:val="0056314F"/>
    <w:rsid w:val="00571384"/>
    <w:rsid w:val="005A0446"/>
    <w:rsid w:val="005C1D40"/>
    <w:rsid w:val="00615085"/>
    <w:rsid w:val="00656A2D"/>
    <w:rsid w:val="00661350"/>
    <w:rsid w:val="006863C2"/>
    <w:rsid w:val="006D3F13"/>
    <w:rsid w:val="0074081A"/>
    <w:rsid w:val="007423F8"/>
    <w:rsid w:val="007730F7"/>
    <w:rsid w:val="007745D5"/>
    <w:rsid w:val="00777D5B"/>
    <w:rsid w:val="007875EF"/>
    <w:rsid w:val="007D5D41"/>
    <w:rsid w:val="007E79D4"/>
    <w:rsid w:val="007F6BD5"/>
    <w:rsid w:val="00816E45"/>
    <w:rsid w:val="0083601E"/>
    <w:rsid w:val="008445FC"/>
    <w:rsid w:val="008531F4"/>
    <w:rsid w:val="0085672D"/>
    <w:rsid w:val="008C2002"/>
    <w:rsid w:val="008D0814"/>
    <w:rsid w:val="008E0AFC"/>
    <w:rsid w:val="00911C8D"/>
    <w:rsid w:val="009449D5"/>
    <w:rsid w:val="00965795"/>
    <w:rsid w:val="009C0387"/>
    <w:rsid w:val="009C2ACA"/>
    <w:rsid w:val="009E688D"/>
    <w:rsid w:val="009F0D51"/>
    <w:rsid w:val="00A06A97"/>
    <w:rsid w:val="00A1523D"/>
    <w:rsid w:val="00A41A8A"/>
    <w:rsid w:val="00AA0B5A"/>
    <w:rsid w:val="00AA6A63"/>
    <w:rsid w:val="00AD105F"/>
    <w:rsid w:val="00AD2CCF"/>
    <w:rsid w:val="00B070EF"/>
    <w:rsid w:val="00B4020C"/>
    <w:rsid w:val="00B4607E"/>
    <w:rsid w:val="00B50264"/>
    <w:rsid w:val="00B91A9B"/>
    <w:rsid w:val="00B92637"/>
    <w:rsid w:val="00B96957"/>
    <w:rsid w:val="00BA67C3"/>
    <w:rsid w:val="00BD3810"/>
    <w:rsid w:val="00C15B6B"/>
    <w:rsid w:val="00C309BA"/>
    <w:rsid w:val="00C463F0"/>
    <w:rsid w:val="00C520F0"/>
    <w:rsid w:val="00C535DB"/>
    <w:rsid w:val="00C77D9B"/>
    <w:rsid w:val="00C87391"/>
    <w:rsid w:val="00CB1ADA"/>
    <w:rsid w:val="00CF2708"/>
    <w:rsid w:val="00CF63EF"/>
    <w:rsid w:val="00D12432"/>
    <w:rsid w:val="00D15417"/>
    <w:rsid w:val="00D22555"/>
    <w:rsid w:val="00D24C91"/>
    <w:rsid w:val="00D4103A"/>
    <w:rsid w:val="00D92048"/>
    <w:rsid w:val="00D973B9"/>
    <w:rsid w:val="00DA2AC6"/>
    <w:rsid w:val="00E45B50"/>
    <w:rsid w:val="00E813C0"/>
    <w:rsid w:val="00E9417C"/>
    <w:rsid w:val="00EA5679"/>
    <w:rsid w:val="00EE3815"/>
    <w:rsid w:val="00EE7199"/>
    <w:rsid w:val="00EF7EAD"/>
    <w:rsid w:val="00F0044B"/>
    <w:rsid w:val="00F02059"/>
    <w:rsid w:val="00F21E10"/>
    <w:rsid w:val="00F25A1F"/>
    <w:rsid w:val="00F338C0"/>
    <w:rsid w:val="00F503D8"/>
    <w:rsid w:val="00FA23AF"/>
    <w:rsid w:val="00FB05E5"/>
    <w:rsid w:val="00FC5413"/>
    <w:rsid w:val="00FD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7e5e5,#f3f1f1,#f8f6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3939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3939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8620F-C4BB-4A0B-890F-177F36639631}"/>
      </w:docPartPr>
      <w:docPartBody>
        <w:p w:rsidR="001C465D" w:rsidRDefault="002342FB">
          <w:r w:rsidRPr="007D79D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2FB"/>
    <w:rsid w:val="000258B3"/>
    <w:rsid w:val="000F6F7E"/>
    <w:rsid w:val="00103877"/>
    <w:rsid w:val="0018665F"/>
    <w:rsid w:val="001C465D"/>
    <w:rsid w:val="002342FB"/>
    <w:rsid w:val="002D4F2E"/>
    <w:rsid w:val="003945A1"/>
    <w:rsid w:val="0054058A"/>
    <w:rsid w:val="006A62D7"/>
    <w:rsid w:val="00733715"/>
    <w:rsid w:val="0074172B"/>
    <w:rsid w:val="007D6046"/>
    <w:rsid w:val="007E6D87"/>
    <w:rsid w:val="0080036E"/>
    <w:rsid w:val="00811479"/>
    <w:rsid w:val="00834533"/>
    <w:rsid w:val="00860050"/>
    <w:rsid w:val="00891E72"/>
    <w:rsid w:val="00897EFB"/>
    <w:rsid w:val="008D09C8"/>
    <w:rsid w:val="009B7CA3"/>
    <w:rsid w:val="009D1ED9"/>
    <w:rsid w:val="00A64AA2"/>
    <w:rsid w:val="00AC217C"/>
    <w:rsid w:val="00B21024"/>
    <w:rsid w:val="00B66B79"/>
    <w:rsid w:val="00B674E6"/>
    <w:rsid w:val="00B954F6"/>
    <w:rsid w:val="00BD5B70"/>
    <w:rsid w:val="00C30A1F"/>
    <w:rsid w:val="00C5364A"/>
    <w:rsid w:val="00C944D2"/>
    <w:rsid w:val="00DB6B1E"/>
    <w:rsid w:val="00F4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2F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ABEE-BD3F-4AF0-9B63-6D0376AD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1412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0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4</cp:revision>
  <cp:lastPrinted>2018-03-31T09:17:00Z</cp:lastPrinted>
  <dcterms:created xsi:type="dcterms:W3CDTF">2022-03-31T08:33:00Z</dcterms:created>
  <dcterms:modified xsi:type="dcterms:W3CDTF">2022-03-31T08:36:00Z</dcterms:modified>
</cp:coreProperties>
</file>