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E8D06" w14:textId="77777777" w:rsidR="00BF4740" w:rsidRPr="00BF4740" w:rsidRDefault="00BF4740" w:rsidP="00BF4740">
      <w:pPr>
        <w:spacing w:after="0" w:line="240" w:lineRule="auto"/>
        <w:jc w:val="center"/>
        <w:rPr>
          <w:rFonts w:ascii="Times New Roman" w:eastAsia="Calibri" w:hAnsi="Times New Roman" w:cs="Times New Roman"/>
          <w:b/>
          <w:sz w:val="26"/>
          <w:szCs w:val="26"/>
        </w:rPr>
      </w:pPr>
      <w:r w:rsidRPr="00BF4740">
        <w:rPr>
          <w:rFonts w:ascii="Times New Roman" w:eastAsia="Calibri" w:hAnsi="Times New Roman" w:cs="Times New Roman"/>
          <w:b/>
          <w:sz w:val="26"/>
          <w:szCs w:val="26"/>
        </w:rPr>
        <w:t>Должностной регламент</w:t>
      </w:r>
    </w:p>
    <w:p w14:paraId="5404D14E" w14:textId="119B7077" w:rsidR="00BF4740" w:rsidRPr="00BF4740" w:rsidRDefault="000D1BAB" w:rsidP="00BF4740">
      <w:pPr>
        <w:spacing w:after="0" w:line="240" w:lineRule="auto"/>
        <w:jc w:val="center"/>
        <w:rPr>
          <w:rFonts w:ascii="Times New Roman" w:eastAsia="Calibri" w:hAnsi="Times New Roman" w:cs="Times New Roman"/>
          <w:sz w:val="26"/>
          <w:szCs w:val="26"/>
          <w:u w:val="single"/>
        </w:rPr>
      </w:pPr>
      <w:r>
        <w:rPr>
          <w:rFonts w:ascii="Times New Roman" w:eastAsia="Calibri" w:hAnsi="Times New Roman" w:cs="Times New Roman"/>
          <w:sz w:val="26"/>
          <w:szCs w:val="26"/>
          <w:u w:val="single"/>
        </w:rPr>
        <w:t>Старшего государственного налогового инспектора</w:t>
      </w:r>
      <w:r>
        <w:rPr>
          <w:rFonts w:ascii="Times New Roman" w:eastAsia="Calibri" w:hAnsi="Times New Roman" w:cs="Times New Roman"/>
          <w:sz w:val="26"/>
          <w:szCs w:val="26"/>
          <w:u w:val="single"/>
        </w:rPr>
        <w:br/>
      </w:r>
      <w:r w:rsidR="00BF4740" w:rsidRPr="00BF4740">
        <w:rPr>
          <w:rFonts w:ascii="Times New Roman" w:eastAsia="Calibri" w:hAnsi="Times New Roman" w:cs="Times New Roman"/>
          <w:sz w:val="26"/>
          <w:szCs w:val="26"/>
          <w:u w:val="single"/>
        </w:rPr>
        <w:t xml:space="preserve"> отдела </w:t>
      </w:r>
      <w:r w:rsidR="00BF4740">
        <w:rPr>
          <w:rFonts w:ascii="Times New Roman" w:eastAsia="Calibri" w:hAnsi="Times New Roman" w:cs="Times New Roman"/>
          <w:sz w:val="26"/>
          <w:szCs w:val="26"/>
          <w:u w:val="single"/>
        </w:rPr>
        <w:t>выездных налоговых проверок №1</w:t>
      </w:r>
    </w:p>
    <w:p w14:paraId="57DE8B08" w14:textId="77777777" w:rsidR="00BF4740" w:rsidRDefault="00BF4740" w:rsidP="00BF4740">
      <w:pPr>
        <w:spacing w:after="0" w:line="240" w:lineRule="auto"/>
        <w:jc w:val="center"/>
        <w:rPr>
          <w:rFonts w:ascii="Times New Roman" w:eastAsia="Calibri" w:hAnsi="Times New Roman" w:cs="Times New Roman"/>
          <w:sz w:val="26"/>
          <w:szCs w:val="26"/>
          <w:u w:val="single"/>
        </w:rPr>
      </w:pPr>
      <w:r w:rsidRPr="00BF4740">
        <w:rPr>
          <w:rFonts w:ascii="Times New Roman" w:eastAsia="Calibri" w:hAnsi="Times New Roman" w:cs="Times New Roman"/>
          <w:sz w:val="26"/>
          <w:szCs w:val="26"/>
          <w:u w:val="single"/>
        </w:rPr>
        <w:t>Управления Федеральной налоговой службы по Липецкой области</w:t>
      </w:r>
    </w:p>
    <w:p w14:paraId="74524D6A" w14:textId="77777777" w:rsidR="001A3529" w:rsidRPr="00CE2205" w:rsidRDefault="001A3529" w:rsidP="00103594">
      <w:pPr>
        <w:pStyle w:val="ConsPlusNormal"/>
        <w:contextualSpacing/>
        <w:jc w:val="center"/>
        <w:rPr>
          <w:rFonts w:ascii="Times New Roman" w:hAnsi="Times New Roman" w:cs="Times New Roman"/>
          <w:b/>
          <w:sz w:val="26"/>
          <w:szCs w:val="26"/>
        </w:rPr>
      </w:pPr>
    </w:p>
    <w:p w14:paraId="454B4DA9" w14:textId="77777777" w:rsidR="00220F4B" w:rsidRPr="00CE2205" w:rsidRDefault="003B7A81" w:rsidP="00220F4B">
      <w:pPr>
        <w:pStyle w:val="ConsPlusNormal"/>
        <w:numPr>
          <w:ilvl w:val="0"/>
          <w:numId w:val="27"/>
        </w:numPr>
        <w:contextualSpacing/>
        <w:jc w:val="center"/>
        <w:rPr>
          <w:rFonts w:ascii="Times New Roman" w:hAnsi="Times New Roman" w:cs="Times New Roman"/>
          <w:b/>
          <w:sz w:val="26"/>
          <w:szCs w:val="26"/>
        </w:rPr>
      </w:pPr>
      <w:r w:rsidRPr="00CE2205">
        <w:rPr>
          <w:rFonts w:ascii="Times New Roman" w:hAnsi="Times New Roman" w:cs="Times New Roman"/>
          <w:b/>
          <w:sz w:val="26"/>
          <w:szCs w:val="26"/>
        </w:rPr>
        <w:t>Общие положения</w:t>
      </w:r>
    </w:p>
    <w:p w14:paraId="74EF3571" w14:textId="77777777" w:rsidR="00220F4B" w:rsidRPr="00CE2205" w:rsidRDefault="00220F4B" w:rsidP="00220F4B">
      <w:pPr>
        <w:pStyle w:val="ConsPlusNormal"/>
        <w:ind w:left="1080"/>
        <w:contextualSpacing/>
        <w:jc w:val="center"/>
        <w:rPr>
          <w:rFonts w:ascii="Times New Roman" w:hAnsi="Times New Roman" w:cs="Times New Roman"/>
          <w:b/>
          <w:sz w:val="26"/>
          <w:szCs w:val="26"/>
        </w:rPr>
      </w:pPr>
    </w:p>
    <w:p w14:paraId="17E22338" w14:textId="28AABB02" w:rsidR="003B7A81" w:rsidRPr="00CE2205" w:rsidRDefault="003B7A81" w:rsidP="00103594">
      <w:pPr>
        <w:pStyle w:val="ConsPlusNormal"/>
        <w:ind w:firstLine="709"/>
        <w:contextualSpacing/>
        <w:jc w:val="both"/>
        <w:rPr>
          <w:rFonts w:ascii="Times New Roman" w:hAnsi="Times New Roman" w:cs="Times New Roman"/>
          <w:sz w:val="26"/>
          <w:szCs w:val="26"/>
        </w:rPr>
      </w:pPr>
      <w:r w:rsidRPr="00CE2205">
        <w:rPr>
          <w:rFonts w:ascii="Times New Roman" w:hAnsi="Times New Roman" w:cs="Times New Roman"/>
          <w:sz w:val="26"/>
          <w:szCs w:val="26"/>
        </w:rPr>
        <w:t>1.</w:t>
      </w:r>
      <w:r w:rsidR="00016846" w:rsidRPr="00CE2205">
        <w:rPr>
          <w:rFonts w:ascii="Times New Roman" w:hAnsi="Times New Roman" w:cs="Times New Roman"/>
          <w:sz w:val="26"/>
          <w:szCs w:val="26"/>
        </w:rPr>
        <w:t> </w:t>
      </w:r>
      <w:r w:rsidRPr="00CE2205">
        <w:rPr>
          <w:rFonts w:ascii="Times New Roman" w:hAnsi="Times New Roman" w:cs="Times New Roman"/>
          <w:sz w:val="26"/>
          <w:szCs w:val="26"/>
        </w:rPr>
        <w:t xml:space="preserve">Должность федеральной государственной гражданской службы </w:t>
      </w:r>
      <w:r w:rsidR="006D1DF5" w:rsidRPr="00CE2205">
        <w:rPr>
          <w:rFonts w:ascii="Times New Roman" w:hAnsi="Times New Roman" w:cs="Times New Roman"/>
          <w:sz w:val="26"/>
          <w:szCs w:val="26"/>
        </w:rPr>
        <w:br/>
      </w:r>
      <w:r w:rsidRPr="00CE2205">
        <w:rPr>
          <w:rFonts w:ascii="Times New Roman" w:hAnsi="Times New Roman" w:cs="Times New Roman"/>
          <w:sz w:val="26"/>
          <w:szCs w:val="26"/>
        </w:rPr>
        <w:t xml:space="preserve">(далее </w:t>
      </w:r>
      <w:r w:rsidR="006D1DF5" w:rsidRPr="00CE2205">
        <w:rPr>
          <w:rFonts w:ascii="Times New Roman" w:hAnsi="Times New Roman" w:cs="Times New Roman"/>
          <w:sz w:val="26"/>
          <w:szCs w:val="26"/>
        </w:rPr>
        <w:t>–</w:t>
      </w:r>
      <w:r w:rsidRPr="00CE2205">
        <w:rPr>
          <w:rFonts w:ascii="Times New Roman" w:hAnsi="Times New Roman" w:cs="Times New Roman"/>
          <w:sz w:val="26"/>
          <w:szCs w:val="26"/>
        </w:rPr>
        <w:t xml:space="preserve"> </w:t>
      </w:r>
      <w:r w:rsidRPr="007333C6">
        <w:rPr>
          <w:rFonts w:ascii="Times New Roman" w:hAnsi="Times New Roman" w:cs="Times New Roman"/>
          <w:sz w:val="26"/>
          <w:szCs w:val="26"/>
        </w:rPr>
        <w:t>гражданская служба)</w:t>
      </w:r>
      <w:r w:rsidR="006F22CC" w:rsidRPr="007333C6">
        <w:rPr>
          <w:rFonts w:ascii="Times New Roman" w:hAnsi="Times New Roman" w:cs="Times New Roman"/>
          <w:sz w:val="26"/>
          <w:szCs w:val="26"/>
        </w:rPr>
        <w:t xml:space="preserve"> </w:t>
      </w:r>
      <w:r w:rsidR="00945A6C">
        <w:rPr>
          <w:rFonts w:ascii="Times New Roman" w:hAnsi="Times New Roman" w:cs="Times New Roman"/>
          <w:sz w:val="26"/>
          <w:szCs w:val="26"/>
        </w:rPr>
        <w:t>старшего государственного налогового инспектора</w:t>
      </w:r>
      <w:r w:rsidR="00BF4740">
        <w:rPr>
          <w:rFonts w:ascii="Times New Roman" w:hAnsi="Times New Roman" w:cs="Times New Roman"/>
          <w:sz w:val="26"/>
          <w:szCs w:val="26"/>
        </w:rPr>
        <w:t xml:space="preserve"> </w:t>
      </w:r>
      <w:r w:rsidR="00BF4740" w:rsidRPr="00BF4740">
        <w:rPr>
          <w:rFonts w:ascii="Times New Roman" w:hAnsi="Times New Roman" w:cs="Times New Roman"/>
          <w:sz w:val="26"/>
          <w:szCs w:val="26"/>
        </w:rPr>
        <w:t xml:space="preserve">отдела </w:t>
      </w:r>
      <w:r w:rsidR="00945A6C">
        <w:rPr>
          <w:rFonts w:ascii="Times New Roman" w:hAnsi="Times New Roman" w:cs="Times New Roman"/>
          <w:sz w:val="26"/>
          <w:szCs w:val="26"/>
        </w:rPr>
        <w:t xml:space="preserve">(далее – специалист) </w:t>
      </w:r>
      <w:r w:rsidR="00BF4740" w:rsidRPr="00BF4740">
        <w:rPr>
          <w:rFonts w:ascii="Times New Roman" w:hAnsi="Times New Roman" w:cs="Times New Roman"/>
          <w:sz w:val="26"/>
          <w:szCs w:val="26"/>
        </w:rPr>
        <w:t>выездных налоговых проверок №1</w:t>
      </w:r>
      <w:r w:rsidR="00BF4740">
        <w:rPr>
          <w:rFonts w:ascii="Times New Roman" w:hAnsi="Times New Roman" w:cs="Times New Roman"/>
          <w:sz w:val="26"/>
          <w:szCs w:val="26"/>
        </w:rPr>
        <w:t xml:space="preserve"> </w:t>
      </w:r>
      <w:r w:rsidR="00ED4B97" w:rsidRPr="007333C6">
        <w:rPr>
          <w:rFonts w:ascii="Times New Roman" w:hAnsi="Times New Roman" w:cs="Times New Roman"/>
          <w:sz w:val="26"/>
          <w:szCs w:val="26"/>
        </w:rPr>
        <w:t>Управления</w:t>
      </w:r>
      <w:r w:rsidR="0045618A" w:rsidRPr="007333C6">
        <w:rPr>
          <w:rFonts w:ascii="Times New Roman" w:hAnsi="Times New Roman" w:cs="Times New Roman"/>
          <w:sz w:val="26"/>
          <w:szCs w:val="26"/>
        </w:rPr>
        <w:t xml:space="preserve"> </w:t>
      </w:r>
      <w:r w:rsidR="002B66FD" w:rsidRPr="007333C6">
        <w:rPr>
          <w:rFonts w:ascii="Times New Roman" w:hAnsi="Times New Roman" w:cs="Times New Roman"/>
          <w:sz w:val="26"/>
          <w:szCs w:val="26"/>
        </w:rPr>
        <w:t>Федеральной налоговой службы по Липецкой области</w:t>
      </w:r>
      <w:r w:rsidR="002B66FD" w:rsidRPr="007333C6">
        <w:rPr>
          <w:rFonts w:ascii="Times New Roman" w:hAnsi="Times New Roman" w:cs="Times New Roman"/>
          <w:b/>
          <w:sz w:val="26"/>
          <w:szCs w:val="26"/>
        </w:rPr>
        <w:t xml:space="preserve"> </w:t>
      </w:r>
      <w:r w:rsidRPr="007333C6">
        <w:rPr>
          <w:rFonts w:ascii="Times New Roman" w:hAnsi="Times New Roman" w:cs="Times New Roman"/>
          <w:sz w:val="26"/>
          <w:szCs w:val="26"/>
        </w:rPr>
        <w:t xml:space="preserve">относится к </w:t>
      </w:r>
      <w:r w:rsidR="00F26352">
        <w:rPr>
          <w:rFonts w:ascii="Times New Roman" w:hAnsi="Times New Roman" w:cs="Times New Roman"/>
          <w:sz w:val="26"/>
          <w:szCs w:val="26"/>
        </w:rPr>
        <w:t>старшей</w:t>
      </w:r>
      <w:r w:rsidRPr="007333C6">
        <w:rPr>
          <w:rFonts w:ascii="Times New Roman" w:hAnsi="Times New Roman" w:cs="Times New Roman"/>
          <w:sz w:val="26"/>
          <w:szCs w:val="26"/>
        </w:rPr>
        <w:t xml:space="preserve"> группе должностей гражданской службы</w:t>
      </w:r>
      <w:r w:rsidRPr="00CE2205">
        <w:rPr>
          <w:rFonts w:ascii="Times New Roman" w:hAnsi="Times New Roman" w:cs="Times New Roman"/>
          <w:sz w:val="26"/>
          <w:szCs w:val="26"/>
        </w:rPr>
        <w:t xml:space="preserve"> категории </w:t>
      </w:r>
      <w:r w:rsidR="00BB4780" w:rsidRPr="00CE2205">
        <w:rPr>
          <w:rFonts w:ascii="Times New Roman" w:hAnsi="Times New Roman" w:cs="Times New Roman"/>
          <w:sz w:val="26"/>
          <w:szCs w:val="26"/>
        </w:rPr>
        <w:t>«</w:t>
      </w:r>
      <w:r w:rsidR="002B66FD" w:rsidRPr="00CE2205">
        <w:rPr>
          <w:rFonts w:ascii="Times New Roman" w:hAnsi="Times New Roman" w:cs="Times New Roman"/>
          <w:sz w:val="26"/>
          <w:szCs w:val="26"/>
        </w:rPr>
        <w:t>специалисты</w:t>
      </w:r>
      <w:r w:rsidR="00BB4780" w:rsidRPr="00CE2205">
        <w:rPr>
          <w:rFonts w:ascii="Times New Roman" w:hAnsi="Times New Roman" w:cs="Times New Roman"/>
          <w:sz w:val="26"/>
          <w:szCs w:val="26"/>
        </w:rPr>
        <w:t>»</w:t>
      </w:r>
      <w:r w:rsidR="002B66FD" w:rsidRPr="00CE2205">
        <w:rPr>
          <w:rFonts w:ascii="Times New Roman" w:hAnsi="Times New Roman" w:cs="Times New Roman"/>
          <w:sz w:val="26"/>
          <w:szCs w:val="26"/>
        </w:rPr>
        <w:t>.</w:t>
      </w:r>
    </w:p>
    <w:p w14:paraId="596DD5DD" w14:textId="23D58EF2" w:rsidR="000D1732" w:rsidRPr="00CE2205" w:rsidRDefault="00D6462A" w:rsidP="00103594">
      <w:pPr>
        <w:pStyle w:val="ConsPlusNormal"/>
        <w:ind w:firstLine="709"/>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Регистрационный номер (код) должности </w:t>
      </w:r>
      <w:r w:rsidR="00F25D3D" w:rsidRPr="00CE2205">
        <w:rPr>
          <w:rFonts w:ascii="Times New Roman" w:hAnsi="Times New Roman" w:cs="Times New Roman"/>
          <w:sz w:val="26"/>
          <w:szCs w:val="26"/>
        </w:rPr>
        <w:t>–</w:t>
      </w:r>
      <w:r w:rsidR="0064741C" w:rsidRPr="00CE2205">
        <w:rPr>
          <w:rFonts w:ascii="Times New Roman" w:hAnsi="Times New Roman" w:cs="Times New Roman"/>
          <w:sz w:val="26"/>
          <w:szCs w:val="26"/>
        </w:rPr>
        <w:t xml:space="preserve"> </w:t>
      </w:r>
      <w:r w:rsidR="00CE5967" w:rsidRPr="00CE2205">
        <w:rPr>
          <w:rFonts w:ascii="Times New Roman" w:hAnsi="Times New Roman" w:cs="Times New Roman"/>
          <w:sz w:val="26"/>
          <w:szCs w:val="26"/>
        </w:rPr>
        <w:t>.</w:t>
      </w:r>
    </w:p>
    <w:p w14:paraId="65B253CD" w14:textId="5CCF25F7" w:rsidR="00227F6B" w:rsidRPr="00CE2205" w:rsidRDefault="00E5383C" w:rsidP="00103594">
      <w:pPr>
        <w:pStyle w:val="ConsPlusNormal"/>
        <w:ind w:firstLine="709"/>
        <w:contextualSpacing/>
        <w:jc w:val="both"/>
        <w:rPr>
          <w:rFonts w:ascii="Times New Roman" w:hAnsi="Times New Roman" w:cs="Times New Roman"/>
          <w:bCs/>
          <w:sz w:val="26"/>
          <w:szCs w:val="26"/>
        </w:rPr>
      </w:pPr>
      <w:r w:rsidRPr="00CE2205">
        <w:rPr>
          <w:rFonts w:ascii="Times New Roman" w:hAnsi="Times New Roman" w:cs="Times New Roman"/>
          <w:bCs/>
          <w:sz w:val="26"/>
          <w:szCs w:val="26"/>
        </w:rPr>
        <w:t>2.</w:t>
      </w:r>
      <w:r w:rsidR="00016846" w:rsidRPr="00CE2205">
        <w:rPr>
          <w:rFonts w:ascii="Times New Roman" w:hAnsi="Times New Roman" w:cs="Times New Roman"/>
          <w:bCs/>
          <w:sz w:val="26"/>
          <w:szCs w:val="26"/>
        </w:rPr>
        <w:t> </w:t>
      </w:r>
      <w:r w:rsidR="00945A6C" w:rsidRPr="00324325">
        <w:rPr>
          <w:rFonts w:ascii="Times New Roman" w:hAnsi="Times New Roman" w:cs="Times New Roman"/>
          <w:sz w:val="26"/>
          <w:szCs w:val="26"/>
        </w:rPr>
        <w:t>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w:t>
      </w:r>
      <w:r w:rsidR="00016846" w:rsidRPr="00CE2205">
        <w:rPr>
          <w:rFonts w:ascii="Times New Roman" w:hAnsi="Times New Roman" w:cs="Times New Roman"/>
          <w:bCs/>
          <w:sz w:val="26"/>
          <w:szCs w:val="26"/>
        </w:rPr>
        <w:t xml:space="preserve">: </w:t>
      </w:r>
      <w:r w:rsidR="00227F6B" w:rsidRPr="00CE2205">
        <w:rPr>
          <w:rFonts w:ascii="Times New Roman" w:hAnsi="Times New Roman" w:cs="Times New Roman"/>
          <w:bCs/>
          <w:sz w:val="26"/>
          <w:szCs w:val="26"/>
        </w:rPr>
        <w:t>осуществление налогового контроля.</w:t>
      </w:r>
    </w:p>
    <w:p w14:paraId="0545DB7C" w14:textId="576108B6" w:rsidR="004820E0" w:rsidRPr="00CE2205" w:rsidRDefault="00E5383C" w:rsidP="00103594">
      <w:pPr>
        <w:pStyle w:val="ConsPlusNormal"/>
        <w:ind w:firstLine="709"/>
        <w:contextualSpacing/>
        <w:jc w:val="both"/>
        <w:rPr>
          <w:rFonts w:ascii="Times New Roman" w:hAnsi="Times New Roman" w:cs="Times New Roman"/>
          <w:sz w:val="26"/>
          <w:szCs w:val="26"/>
        </w:rPr>
      </w:pPr>
      <w:r w:rsidRPr="00CE2205">
        <w:rPr>
          <w:rFonts w:ascii="Times New Roman" w:hAnsi="Times New Roman" w:cs="Times New Roman"/>
          <w:sz w:val="26"/>
          <w:szCs w:val="26"/>
        </w:rPr>
        <w:t>3.</w:t>
      </w:r>
      <w:r w:rsidR="00016846" w:rsidRPr="00CE2205">
        <w:rPr>
          <w:rFonts w:ascii="Times New Roman" w:hAnsi="Times New Roman" w:cs="Times New Roman"/>
          <w:sz w:val="26"/>
          <w:szCs w:val="26"/>
        </w:rPr>
        <w:t> </w:t>
      </w:r>
      <w:r w:rsidR="00945A6C" w:rsidRPr="00945A6C">
        <w:rPr>
          <w:rFonts w:ascii="Times New Roman" w:hAnsi="Times New Roman" w:cs="Times New Roman"/>
          <w:sz w:val="26"/>
          <w:szCs w:val="26"/>
        </w:rPr>
        <w:t>Вид профессиональной служебной деятельности гражданского служащего (далее – вид деятельности):</w:t>
      </w:r>
      <w:r w:rsidR="00B14EB0" w:rsidRPr="00CE2205">
        <w:rPr>
          <w:rFonts w:ascii="Times New Roman" w:hAnsi="Times New Roman" w:cs="Times New Roman"/>
          <w:sz w:val="26"/>
          <w:szCs w:val="26"/>
        </w:rPr>
        <w:t xml:space="preserve"> </w:t>
      </w:r>
      <w:bookmarkStart w:id="0" w:name="ВыездныеПроверки"/>
      <w:r w:rsidR="00834E8E" w:rsidRPr="00CE2205">
        <w:rPr>
          <w:rFonts w:ascii="Times New Roman" w:hAnsi="Times New Roman" w:cs="Times New Roman"/>
          <w:sz w:val="26"/>
          <w:szCs w:val="26"/>
        </w:rPr>
        <w:t xml:space="preserve">выездные </w:t>
      </w:r>
      <w:r w:rsidR="005C7CA9">
        <w:rPr>
          <w:rFonts w:ascii="Times New Roman" w:hAnsi="Times New Roman" w:cs="Times New Roman"/>
          <w:sz w:val="26"/>
          <w:szCs w:val="26"/>
        </w:rPr>
        <w:t xml:space="preserve">налоговые </w:t>
      </w:r>
      <w:r w:rsidR="00834E8E" w:rsidRPr="00CE2205">
        <w:rPr>
          <w:rFonts w:ascii="Times New Roman" w:hAnsi="Times New Roman" w:cs="Times New Roman"/>
          <w:sz w:val="26"/>
          <w:szCs w:val="26"/>
        </w:rPr>
        <w:t>проверки.</w:t>
      </w:r>
    </w:p>
    <w:bookmarkEnd w:id="0"/>
    <w:p w14:paraId="6401C8C3" w14:textId="33CC20EE" w:rsidR="003B7A81" w:rsidRPr="00CE2205" w:rsidRDefault="00016846" w:rsidP="00103594">
      <w:pPr>
        <w:pStyle w:val="ConsPlusNormal"/>
        <w:ind w:firstLine="709"/>
        <w:contextualSpacing/>
        <w:jc w:val="both"/>
        <w:rPr>
          <w:rFonts w:ascii="Times New Roman" w:hAnsi="Times New Roman" w:cs="Times New Roman"/>
          <w:sz w:val="26"/>
          <w:szCs w:val="26"/>
        </w:rPr>
      </w:pPr>
      <w:r w:rsidRPr="00CE2205">
        <w:rPr>
          <w:rFonts w:ascii="Times New Roman" w:hAnsi="Times New Roman" w:cs="Times New Roman"/>
          <w:sz w:val="26"/>
          <w:szCs w:val="26"/>
        </w:rPr>
        <w:t>4</w:t>
      </w:r>
      <w:r w:rsidR="003B7A81" w:rsidRPr="00CE2205">
        <w:rPr>
          <w:rFonts w:ascii="Times New Roman" w:hAnsi="Times New Roman" w:cs="Times New Roman"/>
          <w:sz w:val="26"/>
          <w:szCs w:val="26"/>
        </w:rPr>
        <w:t>.</w:t>
      </w:r>
      <w:r w:rsidRPr="00CE2205">
        <w:rPr>
          <w:rFonts w:ascii="Times New Roman" w:hAnsi="Times New Roman" w:cs="Times New Roman"/>
          <w:sz w:val="26"/>
          <w:szCs w:val="26"/>
        </w:rPr>
        <w:t> </w:t>
      </w:r>
      <w:r w:rsidR="003B7A81" w:rsidRPr="00CE2205">
        <w:rPr>
          <w:rFonts w:ascii="Times New Roman" w:hAnsi="Times New Roman" w:cs="Times New Roman"/>
          <w:sz w:val="26"/>
          <w:szCs w:val="26"/>
        </w:rPr>
        <w:t xml:space="preserve">Назначение на должность и освобождение от </w:t>
      </w:r>
      <w:r w:rsidR="003A7E53" w:rsidRPr="00CE2205">
        <w:rPr>
          <w:rFonts w:ascii="Times New Roman" w:hAnsi="Times New Roman" w:cs="Times New Roman"/>
          <w:sz w:val="26"/>
          <w:szCs w:val="26"/>
        </w:rPr>
        <w:t>должности</w:t>
      </w:r>
      <w:r w:rsidR="00DE7E3B">
        <w:rPr>
          <w:rFonts w:ascii="Times New Roman" w:hAnsi="Times New Roman" w:cs="Times New Roman"/>
          <w:sz w:val="26"/>
          <w:szCs w:val="26"/>
        </w:rPr>
        <w:t xml:space="preserve"> </w:t>
      </w:r>
      <w:r w:rsidR="00021DDF">
        <w:rPr>
          <w:rFonts w:ascii="Times New Roman" w:hAnsi="Times New Roman" w:cs="Times New Roman"/>
          <w:sz w:val="26"/>
          <w:szCs w:val="26"/>
        </w:rPr>
        <w:t>специалиста</w:t>
      </w:r>
      <w:r w:rsidR="00BF4740">
        <w:rPr>
          <w:rFonts w:ascii="Times New Roman" w:hAnsi="Times New Roman" w:cs="Times New Roman"/>
          <w:sz w:val="26"/>
          <w:szCs w:val="26"/>
        </w:rPr>
        <w:t xml:space="preserve"> </w:t>
      </w:r>
      <w:r w:rsidR="00BF4740" w:rsidRPr="00BF4740">
        <w:rPr>
          <w:rFonts w:ascii="Times New Roman" w:hAnsi="Times New Roman" w:cs="Times New Roman"/>
          <w:sz w:val="26"/>
          <w:szCs w:val="26"/>
        </w:rPr>
        <w:t>отдела выездных налоговых проверок №</w:t>
      </w:r>
      <w:r w:rsidR="00945A6C">
        <w:rPr>
          <w:rFonts w:ascii="Times New Roman" w:hAnsi="Times New Roman" w:cs="Times New Roman"/>
          <w:sz w:val="26"/>
          <w:szCs w:val="26"/>
        </w:rPr>
        <w:t xml:space="preserve"> </w:t>
      </w:r>
      <w:r w:rsidR="00945A6C" w:rsidRPr="00BF4740">
        <w:rPr>
          <w:rFonts w:ascii="Times New Roman" w:hAnsi="Times New Roman" w:cs="Times New Roman"/>
          <w:sz w:val="26"/>
          <w:szCs w:val="26"/>
        </w:rPr>
        <w:t>1</w:t>
      </w:r>
      <w:r w:rsidR="00945A6C">
        <w:rPr>
          <w:rFonts w:ascii="Times New Roman" w:hAnsi="Times New Roman" w:cs="Times New Roman"/>
          <w:sz w:val="26"/>
          <w:szCs w:val="26"/>
        </w:rPr>
        <w:t xml:space="preserve"> </w:t>
      </w:r>
      <w:r w:rsidR="00945A6C" w:rsidRPr="00CE2205">
        <w:rPr>
          <w:rFonts w:ascii="Times New Roman" w:hAnsi="Times New Roman" w:cs="Times New Roman"/>
          <w:sz w:val="26"/>
          <w:szCs w:val="26"/>
        </w:rPr>
        <w:t>осуществляется</w:t>
      </w:r>
      <w:r w:rsidR="003B7A81" w:rsidRPr="00CE2205">
        <w:rPr>
          <w:rFonts w:ascii="Times New Roman" w:hAnsi="Times New Roman" w:cs="Times New Roman"/>
          <w:sz w:val="26"/>
          <w:szCs w:val="26"/>
        </w:rPr>
        <w:t xml:space="preserve"> </w:t>
      </w:r>
      <w:r w:rsidR="00B4756E">
        <w:rPr>
          <w:rFonts w:ascii="Times New Roman" w:hAnsi="Times New Roman" w:cs="Times New Roman"/>
          <w:sz w:val="26"/>
          <w:szCs w:val="26"/>
        </w:rPr>
        <w:t>руководителем</w:t>
      </w:r>
      <w:r w:rsidR="003A7E53" w:rsidRPr="00CE2205">
        <w:rPr>
          <w:rFonts w:ascii="Times New Roman" w:hAnsi="Times New Roman" w:cs="Times New Roman"/>
          <w:sz w:val="26"/>
          <w:szCs w:val="26"/>
        </w:rPr>
        <w:t xml:space="preserve"> </w:t>
      </w:r>
      <w:r w:rsidR="00B4756E">
        <w:rPr>
          <w:rFonts w:ascii="Times New Roman" w:hAnsi="Times New Roman" w:cs="Times New Roman"/>
          <w:sz w:val="26"/>
          <w:szCs w:val="26"/>
        </w:rPr>
        <w:t>Управления</w:t>
      </w:r>
      <w:r w:rsidR="003A7E53" w:rsidRPr="00CE2205">
        <w:rPr>
          <w:rFonts w:ascii="Times New Roman" w:hAnsi="Times New Roman" w:cs="Times New Roman"/>
          <w:sz w:val="26"/>
          <w:szCs w:val="26"/>
        </w:rPr>
        <w:t xml:space="preserve"> Федеральной налоговой службы по Липецкой области</w:t>
      </w:r>
      <w:r w:rsidR="00DA72EA">
        <w:rPr>
          <w:rFonts w:ascii="Times New Roman" w:hAnsi="Times New Roman" w:cs="Times New Roman"/>
          <w:sz w:val="26"/>
          <w:szCs w:val="26"/>
        </w:rPr>
        <w:t xml:space="preserve"> (далее Управление)</w:t>
      </w:r>
      <w:r w:rsidR="003B7A81" w:rsidRPr="00CE2205">
        <w:rPr>
          <w:rFonts w:ascii="Times New Roman" w:hAnsi="Times New Roman" w:cs="Times New Roman"/>
          <w:sz w:val="26"/>
          <w:szCs w:val="26"/>
        </w:rPr>
        <w:t>.</w:t>
      </w:r>
    </w:p>
    <w:p w14:paraId="337FBAD4" w14:textId="434E7102" w:rsidR="003B7A81" w:rsidRPr="00CE2205" w:rsidRDefault="001559CE" w:rsidP="00103594">
      <w:pPr>
        <w:pStyle w:val="ConsPlusNormal"/>
        <w:ind w:firstLine="709"/>
        <w:contextualSpacing/>
        <w:jc w:val="both"/>
        <w:rPr>
          <w:rFonts w:ascii="Times New Roman" w:hAnsi="Times New Roman" w:cs="Times New Roman"/>
          <w:sz w:val="26"/>
          <w:szCs w:val="26"/>
        </w:rPr>
      </w:pPr>
      <w:r w:rsidRPr="00CE2205">
        <w:rPr>
          <w:rFonts w:ascii="Times New Roman" w:hAnsi="Times New Roman" w:cs="Times New Roman"/>
          <w:sz w:val="26"/>
          <w:szCs w:val="26"/>
        </w:rPr>
        <w:t>5. </w:t>
      </w:r>
      <w:r w:rsidR="00BF4740">
        <w:rPr>
          <w:rFonts w:ascii="Times New Roman" w:hAnsi="Times New Roman" w:cs="Times New Roman"/>
          <w:sz w:val="26"/>
          <w:szCs w:val="26"/>
        </w:rPr>
        <w:t xml:space="preserve">Специалист </w:t>
      </w:r>
      <w:r w:rsidR="00BF4740" w:rsidRPr="00BF4740">
        <w:rPr>
          <w:rFonts w:ascii="Times New Roman" w:hAnsi="Times New Roman" w:cs="Times New Roman"/>
          <w:sz w:val="26"/>
          <w:szCs w:val="26"/>
        </w:rPr>
        <w:t>отдела выездных налоговых проверок №1</w:t>
      </w:r>
      <w:r w:rsidR="00BF4740">
        <w:rPr>
          <w:rFonts w:ascii="Times New Roman" w:hAnsi="Times New Roman" w:cs="Times New Roman"/>
          <w:sz w:val="26"/>
          <w:szCs w:val="26"/>
        </w:rPr>
        <w:t xml:space="preserve"> </w:t>
      </w:r>
      <w:r w:rsidR="005956AC" w:rsidRPr="00CE2205">
        <w:rPr>
          <w:rFonts w:ascii="Times New Roman" w:hAnsi="Times New Roman" w:cs="Times New Roman"/>
          <w:sz w:val="26"/>
          <w:szCs w:val="26"/>
        </w:rPr>
        <w:t xml:space="preserve"> </w:t>
      </w:r>
      <w:r w:rsidR="003B7A81" w:rsidRPr="00CE2205">
        <w:rPr>
          <w:rFonts w:ascii="Times New Roman" w:hAnsi="Times New Roman" w:cs="Times New Roman"/>
          <w:sz w:val="26"/>
          <w:szCs w:val="26"/>
        </w:rPr>
        <w:t xml:space="preserve">непосредственно подчиняется </w:t>
      </w:r>
      <w:r w:rsidR="00CD7A07" w:rsidRPr="00CE2205">
        <w:rPr>
          <w:rFonts w:ascii="Times New Roman" w:hAnsi="Times New Roman" w:cs="Times New Roman"/>
          <w:sz w:val="26"/>
          <w:szCs w:val="26"/>
        </w:rPr>
        <w:t>начальнику отдела</w:t>
      </w:r>
      <w:r w:rsidR="00627C30">
        <w:rPr>
          <w:rFonts w:ascii="Times New Roman" w:hAnsi="Times New Roman" w:cs="Times New Roman"/>
          <w:sz w:val="26"/>
          <w:szCs w:val="26"/>
        </w:rPr>
        <w:t xml:space="preserve"> </w:t>
      </w:r>
      <w:r w:rsidR="00627C30" w:rsidRPr="00BF4740">
        <w:rPr>
          <w:rFonts w:ascii="Times New Roman" w:hAnsi="Times New Roman" w:cs="Times New Roman"/>
          <w:sz w:val="26"/>
          <w:szCs w:val="26"/>
        </w:rPr>
        <w:t>выездных налоговых проверок №1</w:t>
      </w:r>
      <w:r w:rsidR="00627C30">
        <w:rPr>
          <w:rFonts w:ascii="Times New Roman" w:hAnsi="Times New Roman" w:cs="Times New Roman"/>
          <w:sz w:val="26"/>
          <w:szCs w:val="26"/>
        </w:rPr>
        <w:t xml:space="preserve"> </w:t>
      </w:r>
      <w:r w:rsidR="00627C30" w:rsidRPr="007333C6">
        <w:rPr>
          <w:rFonts w:ascii="Times New Roman" w:hAnsi="Times New Roman" w:cs="Times New Roman"/>
          <w:sz w:val="26"/>
          <w:szCs w:val="26"/>
        </w:rPr>
        <w:t>Управления Федеральной налоговой службы по Липецкой области</w:t>
      </w:r>
      <w:r w:rsidR="003A7E53" w:rsidRPr="00CE2205">
        <w:rPr>
          <w:rFonts w:ascii="Times New Roman" w:hAnsi="Times New Roman" w:cs="Times New Roman"/>
          <w:sz w:val="26"/>
          <w:szCs w:val="26"/>
        </w:rPr>
        <w:t>, а в его отсутствие – заместителю начальника отдела</w:t>
      </w:r>
      <w:r w:rsidR="00CD7A07" w:rsidRPr="00CE2205">
        <w:rPr>
          <w:rFonts w:ascii="Times New Roman" w:hAnsi="Times New Roman" w:cs="Times New Roman"/>
          <w:sz w:val="26"/>
          <w:szCs w:val="26"/>
        </w:rPr>
        <w:t xml:space="preserve">. </w:t>
      </w:r>
      <w:r w:rsidR="00F101E4" w:rsidRPr="00CE2205">
        <w:rPr>
          <w:rFonts w:ascii="Times New Roman" w:hAnsi="Times New Roman" w:cs="Times New Roman"/>
          <w:sz w:val="26"/>
          <w:szCs w:val="26"/>
        </w:rPr>
        <w:t xml:space="preserve">В случае необходимости </w:t>
      </w:r>
      <w:r w:rsidR="00220F4B" w:rsidRPr="00CE2205">
        <w:rPr>
          <w:rFonts w:ascii="Times New Roman" w:hAnsi="Times New Roman" w:cs="Times New Roman"/>
          <w:sz w:val="26"/>
          <w:szCs w:val="26"/>
        </w:rPr>
        <w:t>исполняет</w:t>
      </w:r>
      <w:r w:rsidR="00F101E4" w:rsidRPr="00CE2205">
        <w:rPr>
          <w:rFonts w:ascii="Times New Roman" w:hAnsi="Times New Roman" w:cs="Times New Roman"/>
          <w:sz w:val="26"/>
          <w:szCs w:val="26"/>
        </w:rPr>
        <w:t xml:space="preserve"> </w:t>
      </w:r>
      <w:r w:rsidR="00F101E4" w:rsidRPr="007333C6">
        <w:rPr>
          <w:rFonts w:ascii="Times New Roman" w:hAnsi="Times New Roman" w:cs="Times New Roman"/>
          <w:sz w:val="26"/>
          <w:szCs w:val="26"/>
        </w:rPr>
        <w:t>полномочия друго</w:t>
      </w:r>
      <w:r w:rsidR="00220F4B" w:rsidRPr="007333C6">
        <w:rPr>
          <w:rFonts w:ascii="Times New Roman" w:hAnsi="Times New Roman" w:cs="Times New Roman"/>
          <w:sz w:val="26"/>
          <w:szCs w:val="26"/>
        </w:rPr>
        <w:t>го</w:t>
      </w:r>
      <w:r w:rsidR="00F101E4" w:rsidRPr="007333C6">
        <w:rPr>
          <w:rFonts w:ascii="Times New Roman" w:hAnsi="Times New Roman" w:cs="Times New Roman"/>
          <w:sz w:val="26"/>
          <w:szCs w:val="26"/>
        </w:rPr>
        <w:t xml:space="preserve"> сотру</w:t>
      </w:r>
      <w:r w:rsidR="00980191" w:rsidRPr="007333C6">
        <w:rPr>
          <w:rFonts w:ascii="Times New Roman" w:hAnsi="Times New Roman" w:cs="Times New Roman"/>
          <w:sz w:val="26"/>
          <w:szCs w:val="26"/>
        </w:rPr>
        <w:t>дник</w:t>
      </w:r>
      <w:r w:rsidR="00220F4B" w:rsidRPr="007333C6">
        <w:rPr>
          <w:rFonts w:ascii="Times New Roman" w:hAnsi="Times New Roman" w:cs="Times New Roman"/>
          <w:sz w:val="26"/>
          <w:szCs w:val="26"/>
        </w:rPr>
        <w:t>а</w:t>
      </w:r>
      <w:r w:rsidR="00980191" w:rsidRPr="007333C6">
        <w:rPr>
          <w:rFonts w:ascii="Times New Roman" w:hAnsi="Times New Roman" w:cs="Times New Roman"/>
          <w:sz w:val="26"/>
          <w:szCs w:val="26"/>
        </w:rPr>
        <w:t xml:space="preserve"> отдела выездных </w:t>
      </w:r>
      <w:r w:rsidR="007333C6" w:rsidRPr="007333C6">
        <w:rPr>
          <w:rFonts w:ascii="Times New Roman" w:hAnsi="Times New Roman" w:cs="Times New Roman"/>
          <w:sz w:val="26"/>
          <w:szCs w:val="26"/>
        </w:rPr>
        <w:t xml:space="preserve">налоговых </w:t>
      </w:r>
      <w:r w:rsidR="00980191" w:rsidRPr="007333C6">
        <w:rPr>
          <w:rFonts w:ascii="Times New Roman" w:hAnsi="Times New Roman" w:cs="Times New Roman"/>
          <w:sz w:val="26"/>
          <w:szCs w:val="26"/>
        </w:rPr>
        <w:t>проверок</w:t>
      </w:r>
      <w:r w:rsidR="007333C6" w:rsidRPr="007333C6">
        <w:rPr>
          <w:rFonts w:ascii="Times New Roman" w:hAnsi="Times New Roman" w:cs="Times New Roman"/>
          <w:sz w:val="26"/>
          <w:szCs w:val="26"/>
        </w:rPr>
        <w:t xml:space="preserve"> №</w:t>
      </w:r>
      <w:r w:rsidR="009A3CDE">
        <w:rPr>
          <w:rFonts w:ascii="Times New Roman" w:hAnsi="Times New Roman" w:cs="Times New Roman"/>
          <w:sz w:val="26"/>
          <w:szCs w:val="26"/>
        </w:rPr>
        <w:t>1</w:t>
      </w:r>
      <w:r w:rsidR="00980191" w:rsidRPr="007333C6">
        <w:rPr>
          <w:rFonts w:ascii="Times New Roman" w:hAnsi="Times New Roman" w:cs="Times New Roman"/>
          <w:sz w:val="26"/>
          <w:szCs w:val="26"/>
        </w:rPr>
        <w:t>.</w:t>
      </w:r>
    </w:p>
    <w:p w14:paraId="462F36A0" w14:textId="77777777" w:rsidR="003B7A81" w:rsidRPr="00CE2205" w:rsidRDefault="003B7A81" w:rsidP="00103594">
      <w:pPr>
        <w:pStyle w:val="ConsPlusNormal"/>
        <w:contextualSpacing/>
        <w:jc w:val="both"/>
        <w:rPr>
          <w:rFonts w:ascii="Times New Roman" w:hAnsi="Times New Roman" w:cs="Times New Roman"/>
          <w:sz w:val="26"/>
          <w:szCs w:val="26"/>
        </w:rPr>
      </w:pPr>
    </w:p>
    <w:p w14:paraId="1C4F6946" w14:textId="77777777" w:rsidR="003B7A81" w:rsidRPr="00CE2205" w:rsidRDefault="003B7A81" w:rsidP="002D5500">
      <w:pPr>
        <w:pStyle w:val="ConsPlusNormal"/>
        <w:numPr>
          <w:ilvl w:val="0"/>
          <w:numId w:val="27"/>
        </w:numPr>
        <w:contextualSpacing/>
        <w:jc w:val="center"/>
        <w:rPr>
          <w:rFonts w:ascii="Times New Roman" w:hAnsi="Times New Roman" w:cs="Times New Roman"/>
          <w:b/>
          <w:sz w:val="26"/>
          <w:szCs w:val="26"/>
        </w:rPr>
      </w:pPr>
      <w:r w:rsidRPr="00CE2205">
        <w:rPr>
          <w:rFonts w:ascii="Times New Roman" w:hAnsi="Times New Roman" w:cs="Times New Roman"/>
          <w:b/>
          <w:sz w:val="26"/>
          <w:szCs w:val="26"/>
        </w:rPr>
        <w:t xml:space="preserve">Квалификационные требования </w:t>
      </w:r>
      <w:r w:rsidR="00721040" w:rsidRPr="00CE2205">
        <w:rPr>
          <w:rFonts w:ascii="Times New Roman" w:hAnsi="Times New Roman" w:cs="Times New Roman"/>
          <w:b/>
          <w:sz w:val="26"/>
          <w:szCs w:val="26"/>
        </w:rPr>
        <w:br/>
        <w:t>для замещения должности гражданской службы</w:t>
      </w:r>
      <w:r w:rsidRPr="00CE2205">
        <w:rPr>
          <w:rFonts w:ascii="Times New Roman" w:hAnsi="Times New Roman" w:cs="Times New Roman"/>
          <w:b/>
          <w:sz w:val="26"/>
          <w:szCs w:val="26"/>
        </w:rPr>
        <w:t xml:space="preserve"> </w:t>
      </w:r>
    </w:p>
    <w:p w14:paraId="2D867168" w14:textId="77777777" w:rsidR="002D5500" w:rsidRPr="00CE2205" w:rsidRDefault="002D5500" w:rsidP="002D5500">
      <w:pPr>
        <w:pStyle w:val="ConsPlusNormal"/>
        <w:ind w:left="1080"/>
        <w:contextualSpacing/>
        <w:jc w:val="center"/>
        <w:rPr>
          <w:rFonts w:ascii="Times New Roman" w:hAnsi="Times New Roman" w:cs="Times New Roman"/>
          <w:b/>
          <w:sz w:val="26"/>
          <w:szCs w:val="26"/>
        </w:rPr>
      </w:pPr>
    </w:p>
    <w:p w14:paraId="19B9677E" w14:textId="01B6E958" w:rsidR="003B7A81" w:rsidRPr="00CE2205" w:rsidRDefault="007B2780" w:rsidP="00103594">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CE2205">
        <w:rPr>
          <w:rFonts w:ascii="Times New Roman" w:eastAsia="Times New Roman" w:hAnsi="Times New Roman" w:cs="Times New Roman"/>
          <w:sz w:val="26"/>
          <w:szCs w:val="26"/>
          <w:lang w:eastAsia="ru-RU"/>
        </w:rPr>
        <w:t>6</w:t>
      </w:r>
      <w:r w:rsidR="003B7A81" w:rsidRPr="00CE2205">
        <w:rPr>
          <w:rFonts w:ascii="Times New Roman" w:eastAsia="Times New Roman" w:hAnsi="Times New Roman" w:cs="Times New Roman"/>
          <w:sz w:val="26"/>
          <w:szCs w:val="26"/>
          <w:lang w:eastAsia="ru-RU"/>
        </w:rPr>
        <w:t>.</w:t>
      </w:r>
      <w:r w:rsidR="0049073B" w:rsidRPr="00CE2205">
        <w:rPr>
          <w:rFonts w:ascii="Times New Roman" w:eastAsia="Times New Roman" w:hAnsi="Times New Roman" w:cs="Times New Roman"/>
          <w:sz w:val="26"/>
          <w:szCs w:val="26"/>
          <w:lang w:eastAsia="ru-RU"/>
        </w:rPr>
        <w:t> </w:t>
      </w:r>
      <w:r w:rsidR="003B7A81" w:rsidRPr="00CE2205">
        <w:rPr>
          <w:rFonts w:ascii="Times New Roman" w:eastAsia="Times New Roman" w:hAnsi="Times New Roman" w:cs="Times New Roman"/>
          <w:sz w:val="26"/>
          <w:szCs w:val="26"/>
          <w:lang w:eastAsia="ru-RU"/>
        </w:rPr>
        <w:t xml:space="preserve">Для замещения должности </w:t>
      </w:r>
      <w:r w:rsidR="00627C30">
        <w:rPr>
          <w:rFonts w:ascii="Times New Roman" w:hAnsi="Times New Roman" w:cs="Times New Roman"/>
          <w:sz w:val="26"/>
          <w:szCs w:val="26"/>
        </w:rPr>
        <w:t xml:space="preserve">специалиста </w:t>
      </w:r>
      <w:r w:rsidR="00627C30" w:rsidRPr="00BF4740">
        <w:rPr>
          <w:rFonts w:ascii="Times New Roman" w:hAnsi="Times New Roman" w:cs="Times New Roman"/>
          <w:sz w:val="26"/>
          <w:szCs w:val="26"/>
        </w:rPr>
        <w:t>отдела выездных налоговых проверок №1</w:t>
      </w:r>
      <w:r w:rsidR="00627C30">
        <w:rPr>
          <w:rFonts w:ascii="Times New Roman" w:hAnsi="Times New Roman" w:cs="Times New Roman"/>
          <w:sz w:val="26"/>
          <w:szCs w:val="26"/>
        </w:rPr>
        <w:t xml:space="preserve"> </w:t>
      </w:r>
      <w:r w:rsidR="003B7A81" w:rsidRPr="00CE2205">
        <w:rPr>
          <w:rFonts w:ascii="Times New Roman" w:eastAsia="Times New Roman" w:hAnsi="Times New Roman" w:cs="Times New Roman"/>
          <w:sz w:val="26"/>
          <w:szCs w:val="26"/>
          <w:lang w:eastAsia="ru-RU"/>
        </w:rPr>
        <w:t>устанавливаются следующие требования</w:t>
      </w:r>
      <w:r w:rsidR="009A7768" w:rsidRPr="00CE2205">
        <w:rPr>
          <w:rFonts w:ascii="Times New Roman" w:eastAsia="Times New Roman" w:hAnsi="Times New Roman" w:cs="Times New Roman"/>
          <w:sz w:val="26"/>
          <w:szCs w:val="26"/>
          <w:lang w:eastAsia="ru-RU"/>
        </w:rPr>
        <w:t>.</w:t>
      </w:r>
    </w:p>
    <w:p w14:paraId="78C415E6" w14:textId="77777777" w:rsidR="00220F4B" w:rsidRDefault="00220F4B" w:rsidP="00220F4B">
      <w:pPr>
        <w:widowControl w:val="0"/>
        <w:spacing w:after="0" w:line="240" w:lineRule="auto"/>
        <w:ind w:firstLine="709"/>
        <w:contextualSpacing/>
        <w:jc w:val="both"/>
        <w:rPr>
          <w:rFonts w:ascii="Times New Roman" w:hAnsi="Times New Roman" w:cs="Times New Roman"/>
          <w:sz w:val="26"/>
          <w:szCs w:val="26"/>
          <w:lang w:eastAsia="ru-RU"/>
        </w:rPr>
      </w:pPr>
      <w:r w:rsidRPr="00CE2205">
        <w:rPr>
          <w:rFonts w:ascii="Times New Roman" w:hAnsi="Times New Roman" w:cs="Times New Roman"/>
          <w:sz w:val="26"/>
          <w:szCs w:val="26"/>
          <w:lang w:eastAsia="ru-RU"/>
        </w:rPr>
        <w:t>6.1. Наличие высшего образования.</w:t>
      </w:r>
    </w:p>
    <w:p w14:paraId="3D013F6E" w14:textId="15698B3F" w:rsidR="00627C30" w:rsidRPr="00CE2205" w:rsidRDefault="00627C30" w:rsidP="00220F4B">
      <w:pPr>
        <w:widowControl w:val="0"/>
        <w:spacing w:after="0" w:line="240" w:lineRule="auto"/>
        <w:ind w:firstLine="709"/>
        <w:contextualSpacing/>
        <w:jc w:val="both"/>
        <w:rPr>
          <w:rFonts w:ascii="Times New Roman" w:hAnsi="Times New Roman" w:cs="Times New Roman"/>
          <w:sz w:val="26"/>
          <w:szCs w:val="26"/>
          <w:lang w:eastAsia="ru-RU"/>
        </w:rPr>
      </w:pPr>
      <w:r w:rsidRPr="00627C30">
        <w:rPr>
          <w:rFonts w:ascii="Times New Roman" w:hAnsi="Times New Roman" w:cs="Times New Roman"/>
          <w:sz w:val="26"/>
          <w:szCs w:val="26"/>
          <w:lang w:eastAsia="ru-RU"/>
        </w:rPr>
        <w:t>6.2. 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14:paraId="7F90CE86" w14:textId="77777777" w:rsidR="00021DDF" w:rsidRDefault="00627C30" w:rsidP="00220F4B">
      <w:pPr>
        <w:widowControl w:val="0"/>
        <w:spacing w:after="0" w:line="240" w:lineRule="auto"/>
        <w:ind w:firstLine="709"/>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6.</w:t>
      </w:r>
      <w:r w:rsidR="00021DDF">
        <w:rPr>
          <w:rFonts w:ascii="Times New Roman" w:hAnsi="Times New Roman" w:cs="Times New Roman"/>
          <w:sz w:val="26"/>
          <w:szCs w:val="26"/>
          <w:lang w:eastAsia="ru-RU"/>
        </w:rPr>
        <w:t>3</w:t>
      </w:r>
      <w:r w:rsidR="00220F4B" w:rsidRPr="00CE2205">
        <w:rPr>
          <w:rFonts w:ascii="Times New Roman" w:hAnsi="Times New Roman" w:cs="Times New Roman"/>
          <w:sz w:val="26"/>
          <w:szCs w:val="26"/>
          <w:lang w:eastAsia="ru-RU"/>
        </w:rPr>
        <w:t>. </w:t>
      </w:r>
      <w:r w:rsidR="00021DDF">
        <w:rPr>
          <w:rFonts w:ascii="Times New Roman" w:hAnsi="Times New Roman" w:cs="Times New Roman"/>
          <w:sz w:val="26"/>
          <w:szCs w:val="26"/>
          <w:lang w:eastAsia="ru-RU"/>
        </w:rPr>
        <w:t>Профессиональный уровень:</w:t>
      </w:r>
    </w:p>
    <w:p w14:paraId="2648B65F" w14:textId="77777777" w:rsidR="00021DDF" w:rsidRDefault="00021DDF" w:rsidP="00220F4B">
      <w:pPr>
        <w:widowControl w:val="0"/>
        <w:spacing w:after="0" w:line="240" w:lineRule="auto"/>
        <w:ind w:firstLine="709"/>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6.3.1.</w:t>
      </w:r>
      <w:r w:rsidR="00220F4B" w:rsidRPr="00CE2205">
        <w:rPr>
          <w:rFonts w:ascii="Times New Roman" w:hAnsi="Times New Roman" w:cs="Times New Roman"/>
          <w:sz w:val="26"/>
          <w:szCs w:val="26"/>
          <w:lang w:eastAsia="ru-RU"/>
        </w:rPr>
        <w:t xml:space="preserve"> Наличие базовых знаний: </w:t>
      </w:r>
    </w:p>
    <w:p w14:paraId="357E35C6" w14:textId="77777777" w:rsidR="00021DDF" w:rsidRPr="00021DDF" w:rsidRDefault="00021DDF" w:rsidP="00021DDF">
      <w:pPr>
        <w:widowControl w:val="0"/>
        <w:spacing w:after="0"/>
        <w:ind w:right="-114"/>
        <w:jc w:val="both"/>
        <w:rPr>
          <w:rFonts w:ascii="Times New Roman" w:hAnsi="Times New Roman" w:cs="Times New Roman"/>
          <w:sz w:val="26"/>
          <w:szCs w:val="26"/>
        </w:rPr>
      </w:pPr>
      <w:r w:rsidRPr="00021DDF">
        <w:rPr>
          <w:rFonts w:ascii="Times New Roman" w:hAnsi="Times New Roman" w:cs="Times New Roman"/>
          <w:sz w:val="26"/>
          <w:szCs w:val="26"/>
        </w:rPr>
        <w:t xml:space="preserve">государственного языка Российской Федерации (русского языка); </w:t>
      </w:r>
    </w:p>
    <w:p w14:paraId="45E1CA37" w14:textId="77777777" w:rsidR="00021DDF" w:rsidRPr="00021DDF" w:rsidRDefault="00021DDF" w:rsidP="00021DDF">
      <w:pPr>
        <w:widowControl w:val="0"/>
        <w:spacing w:after="0"/>
        <w:ind w:right="-114"/>
        <w:jc w:val="both"/>
        <w:rPr>
          <w:rFonts w:ascii="Times New Roman" w:hAnsi="Times New Roman" w:cs="Times New Roman"/>
          <w:sz w:val="26"/>
          <w:szCs w:val="26"/>
        </w:rPr>
      </w:pPr>
      <w:r w:rsidRPr="00021DDF">
        <w:rPr>
          <w:rFonts w:ascii="Times New Roman" w:hAnsi="Times New Roman" w:cs="Times New Roman"/>
          <w:sz w:val="26"/>
          <w:szCs w:val="26"/>
        </w:rPr>
        <w:t xml:space="preserve">основ </w:t>
      </w:r>
      <w:hyperlink r:id="rId8" w:history="1">
        <w:r w:rsidRPr="00021DDF">
          <w:rPr>
            <w:rFonts w:ascii="Times New Roman" w:hAnsi="Times New Roman" w:cs="Times New Roman"/>
            <w:sz w:val="26"/>
            <w:szCs w:val="26"/>
          </w:rPr>
          <w:t>Конституции</w:t>
        </w:r>
      </w:hyperlink>
      <w:r w:rsidRPr="00021DDF">
        <w:rPr>
          <w:rFonts w:ascii="Times New Roman" w:hAnsi="Times New Roman" w:cs="Times New Roman"/>
          <w:sz w:val="26"/>
          <w:szCs w:val="26"/>
        </w:rPr>
        <w:t xml:space="preserve"> Российской Федерации, законодательства о государственной гражданской службе, законодательства о противодействии коррупции;</w:t>
      </w:r>
    </w:p>
    <w:p w14:paraId="02177F4B" w14:textId="77777777" w:rsidR="00021DDF" w:rsidRPr="00021DDF" w:rsidRDefault="00021DDF" w:rsidP="00021DDF">
      <w:pPr>
        <w:widowControl w:val="0"/>
        <w:spacing w:after="0"/>
        <w:ind w:right="-114"/>
        <w:jc w:val="both"/>
        <w:rPr>
          <w:rFonts w:ascii="Times New Roman" w:hAnsi="Times New Roman" w:cs="Times New Roman"/>
          <w:spacing w:val="-2"/>
          <w:sz w:val="26"/>
          <w:szCs w:val="26"/>
        </w:rPr>
      </w:pPr>
      <w:r w:rsidRPr="00021DDF">
        <w:rPr>
          <w:rFonts w:ascii="Times New Roman" w:hAnsi="Times New Roman" w:cs="Times New Roman"/>
          <w:sz w:val="26"/>
          <w:szCs w:val="26"/>
        </w:rPr>
        <w:t xml:space="preserve">знаний в области информационно-коммуникационных технологий </w:t>
      </w:r>
      <w:r w:rsidRPr="00021DDF">
        <w:rPr>
          <w:rFonts w:ascii="Times New Roman" w:hAnsi="Times New Roman" w:cs="Times New Roman"/>
          <w:spacing w:val="-2"/>
          <w:sz w:val="26"/>
          <w:szCs w:val="26"/>
        </w:rPr>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14:paraId="4925899A" w14:textId="3C2B1B4D" w:rsidR="00220F4B" w:rsidRPr="00CE2205" w:rsidRDefault="00220F4B" w:rsidP="00220F4B">
      <w:pPr>
        <w:widowControl w:val="0"/>
        <w:spacing w:after="0" w:line="240" w:lineRule="auto"/>
        <w:ind w:firstLine="709"/>
        <w:contextualSpacing/>
        <w:jc w:val="both"/>
        <w:rPr>
          <w:rFonts w:ascii="Times New Roman" w:hAnsi="Times New Roman" w:cs="Times New Roman"/>
          <w:sz w:val="26"/>
          <w:szCs w:val="26"/>
          <w:lang w:eastAsia="ru-RU"/>
        </w:rPr>
      </w:pPr>
      <w:r w:rsidRPr="00CE2205">
        <w:rPr>
          <w:rFonts w:ascii="Times New Roman" w:hAnsi="Times New Roman" w:cs="Times New Roman"/>
          <w:sz w:val="26"/>
          <w:szCs w:val="26"/>
          <w:lang w:eastAsia="ru-RU"/>
        </w:rPr>
        <w:t>6.</w:t>
      </w:r>
      <w:r w:rsidR="00021DDF">
        <w:rPr>
          <w:rFonts w:ascii="Times New Roman" w:hAnsi="Times New Roman" w:cs="Times New Roman"/>
          <w:sz w:val="26"/>
          <w:szCs w:val="26"/>
          <w:lang w:eastAsia="ru-RU"/>
        </w:rPr>
        <w:t>3.2</w:t>
      </w:r>
      <w:r w:rsidRPr="00CE2205">
        <w:rPr>
          <w:rFonts w:ascii="Times New Roman" w:hAnsi="Times New Roman" w:cs="Times New Roman"/>
          <w:sz w:val="26"/>
          <w:szCs w:val="26"/>
          <w:lang w:eastAsia="ru-RU"/>
        </w:rPr>
        <w:t>. Наличие профессиональных знаний:</w:t>
      </w:r>
    </w:p>
    <w:p w14:paraId="401CA752" w14:textId="7249197E" w:rsidR="00220F4B" w:rsidRPr="00CE2205" w:rsidRDefault="00220F4B" w:rsidP="00220F4B">
      <w:pPr>
        <w:spacing w:after="0" w:line="240" w:lineRule="auto"/>
        <w:ind w:firstLine="708"/>
        <w:contextualSpacing/>
        <w:jc w:val="both"/>
        <w:rPr>
          <w:rFonts w:ascii="Times New Roman" w:hAnsi="Times New Roman" w:cs="Times New Roman"/>
          <w:sz w:val="26"/>
          <w:szCs w:val="26"/>
          <w:lang w:eastAsia="ru-RU"/>
        </w:rPr>
      </w:pPr>
      <w:r w:rsidRPr="00CE2205">
        <w:rPr>
          <w:rFonts w:ascii="Times New Roman" w:hAnsi="Times New Roman" w:cs="Times New Roman"/>
          <w:sz w:val="26"/>
          <w:szCs w:val="26"/>
        </w:rPr>
        <w:t>6</w:t>
      </w:r>
      <w:r w:rsidR="00627C30">
        <w:rPr>
          <w:rFonts w:ascii="Times New Roman" w:hAnsi="Times New Roman" w:cs="Times New Roman"/>
          <w:sz w:val="26"/>
          <w:szCs w:val="26"/>
          <w:lang w:eastAsia="ru-RU"/>
        </w:rPr>
        <w:t>.</w:t>
      </w:r>
      <w:r w:rsidR="00021DDF">
        <w:rPr>
          <w:rFonts w:ascii="Times New Roman" w:hAnsi="Times New Roman" w:cs="Times New Roman"/>
          <w:sz w:val="26"/>
          <w:szCs w:val="26"/>
          <w:lang w:eastAsia="ru-RU"/>
        </w:rPr>
        <w:t>3.2</w:t>
      </w:r>
      <w:r w:rsidRPr="00CE2205">
        <w:rPr>
          <w:rFonts w:ascii="Times New Roman" w:hAnsi="Times New Roman" w:cs="Times New Roman"/>
          <w:sz w:val="26"/>
          <w:szCs w:val="26"/>
          <w:lang w:eastAsia="ru-RU"/>
        </w:rPr>
        <w:t xml:space="preserve">.1. В сфере законодательства Российской Федерации: </w:t>
      </w:r>
    </w:p>
    <w:p w14:paraId="264BCE7B" w14:textId="2694E349" w:rsidR="00CA1CFA" w:rsidRPr="00021DDF" w:rsidRDefault="00CA1CFA" w:rsidP="00CA1CFA">
      <w:pPr>
        <w:pStyle w:val="af"/>
        <w:numPr>
          <w:ilvl w:val="0"/>
          <w:numId w:val="7"/>
        </w:numPr>
        <w:rPr>
          <w:sz w:val="26"/>
          <w:szCs w:val="26"/>
          <w:lang w:val="ru-RU"/>
        </w:rPr>
      </w:pPr>
      <w:r w:rsidRPr="0030554A">
        <w:rPr>
          <w:sz w:val="26"/>
          <w:szCs w:val="26"/>
          <w:lang w:val="ru-RU"/>
        </w:rPr>
        <w:t>Налоговый</w:t>
      </w:r>
      <w:r w:rsidRPr="00021DDF">
        <w:rPr>
          <w:sz w:val="26"/>
          <w:szCs w:val="26"/>
          <w:lang w:val="ru-RU"/>
        </w:rPr>
        <w:t xml:space="preserve"> кодекс Российской Федерации</w:t>
      </w:r>
      <w:r w:rsidR="00627C30">
        <w:rPr>
          <w:sz w:val="26"/>
          <w:szCs w:val="26"/>
          <w:lang w:val="ru-RU"/>
        </w:rPr>
        <w:t>;</w:t>
      </w:r>
    </w:p>
    <w:p w14:paraId="453D086B" w14:textId="38E0342C" w:rsidR="00CA1CFA" w:rsidRDefault="00CA1CFA" w:rsidP="00CA1CFA">
      <w:pPr>
        <w:pStyle w:val="af"/>
        <w:numPr>
          <w:ilvl w:val="0"/>
          <w:numId w:val="7"/>
        </w:numPr>
        <w:rPr>
          <w:sz w:val="26"/>
          <w:szCs w:val="26"/>
          <w:lang w:val="ru-RU"/>
        </w:rPr>
      </w:pPr>
      <w:r w:rsidRPr="0030554A">
        <w:rPr>
          <w:sz w:val="26"/>
          <w:szCs w:val="26"/>
          <w:lang w:val="ru-RU"/>
        </w:rPr>
        <w:lastRenderedPageBreak/>
        <w:t>Закон Российской Федерации от 21 марта 1991</w:t>
      </w:r>
      <w:r w:rsidRPr="0030554A">
        <w:rPr>
          <w:sz w:val="26"/>
          <w:szCs w:val="26"/>
        </w:rPr>
        <w:t> </w:t>
      </w:r>
      <w:r w:rsidRPr="0030554A">
        <w:rPr>
          <w:sz w:val="26"/>
          <w:szCs w:val="26"/>
          <w:lang w:val="ru-RU"/>
        </w:rPr>
        <w:t>г. №</w:t>
      </w:r>
      <w:r w:rsidRPr="0030554A">
        <w:rPr>
          <w:sz w:val="26"/>
          <w:szCs w:val="26"/>
        </w:rPr>
        <w:t> </w:t>
      </w:r>
      <w:r w:rsidRPr="0030554A">
        <w:rPr>
          <w:sz w:val="26"/>
          <w:szCs w:val="26"/>
          <w:lang w:val="ru-RU"/>
        </w:rPr>
        <w:t>943-1 «О налоговых органах Российской Федерации»</w:t>
      </w:r>
      <w:r w:rsidR="00627C30">
        <w:rPr>
          <w:sz w:val="26"/>
          <w:szCs w:val="26"/>
          <w:lang w:val="ru-RU"/>
        </w:rPr>
        <w:t>;</w:t>
      </w:r>
    </w:p>
    <w:p w14:paraId="5178D280" w14:textId="0C3E4EDC" w:rsidR="00CA1CFA" w:rsidRDefault="00CA1CFA" w:rsidP="00CA1CFA">
      <w:pPr>
        <w:pStyle w:val="af"/>
        <w:numPr>
          <w:ilvl w:val="0"/>
          <w:numId w:val="7"/>
        </w:numPr>
        <w:rPr>
          <w:sz w:val="26"/>
          <w:szCs w:val="26"/>
          <w:lang w:val="ru-RU"/>
        </w:rPr>
      </w:pPr>
      <w:r>
        <w:rPr>
          <w:sz w:val="26"/>
          <w:szCs w:val="26"/>
          <w:lang w:val="ru-RU"/>
        </w:rPr>
        <w:t>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sidR="00627C30">
        <w:rPr>
          <w:sz w:val="26"/>
          <w:szCs w:val="26"/>
          <w:lang w:val="ru-RU"/>
        </w:rPr>
        <w:t>;</w:t>
      </w:r>
    </w:p>
    <w:p w14:paraId="23306C57" w14:textId="4D63FD5A" w:rsidR="00CA1CFA" w:rsidRPr="00DD6010" w:rsidRDefault="00CA1CFA" w:rsidP="00CA1CFA">
      <w:pPr>
        <w:pStyle w:val="af"/>
        <w:numPr>
          <w:ilvl w:val="0"/>
          <w:numId w:val="7"/>
        </w:numPr>
        <w:rPr>
          <w:sz w:val="26"/>
          <w:szCs w:val="26"/>
          <w:lang w:val="ru-RU"/>
        </w:rPr>
      </w:pPr>
      <w:r>
        <w:rPr>
          <w:sz w:val="26"/>
          <w:szCs w:val="26"/>
          <w:lang w:val="ru-RU"/>
        </w:rPr>
        <w:t>П</w:t>
      </w:r>
      <w:r w:rsidRPr="00DD6010">
        <w:rPr>
          <w:sz w:val="26"/>
          <w:szCs w:val="26"/>
          <w:lang w:val="ru-RU"/>
        </w:rPr>
        <w:t>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w:t>
      </w:r>
      <w:r w:rsidRPr="00DD6010">
        <w:rPr>
          <w:sz w:val="28"/>
          <w:szCs w:val="28"/>
          <w:lang w:val="ru-RU" w:eastAsia="ru-RU"/>
        </w:rPr>
        <w:t xml:space="preserve"> на бумажном носителе, а также форм соответствующих запросов»</w:t>
      </w:r>
      <w:r w:rsidR="00627C30">
        <w:rPr>
          <w:sz w:val="28"/>
          <w:szCs w:val="28"/>
          <w:lang w:val="ru-RU" w:eastAsia="ru-RU"/>
        </w:rPr>
        <w:t>;</w:t>
      </w:r>
    </w:p>
    <w:p w14:paraId="13B91867" w14:textId="0FFB3EB7" w:rsidR="00CA1CFA" w:rsidRDefault="00CA1CFA" w:rsidP="00CA1CFA">
      <w:pPr>
        <w:pStyle w:val="af"/>
        <w:numPr>
          <w:ilvl w:val="0"/>
          <w:numId w:val="7"/>
        </w:numPr>
        <w:rPr>
          <w:sz w:val="26"/>
          <w:szCs w:val="26"/>
          <w:lang w:val="ru-RU"/>
        </w:rPr>
      </w:pPr>
      <w:r>
        <w:rPr>
          <w:sz w:val="26"/>
          <w:szCs w:val="26"/>
          <w:lang w:val="ru-RU"/>
        </w:rPr>
        <w:t>П</w:t>
      </w:r>
      <w:r w:rsidRPr="00704FC1">
        <w:rPr>
          <w:sz w:val="26"/>
          <w:szCs w:val="26"/>
          <w:lang w:val="ru-RU"/>
        </w:rPr>
        <w:t>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w:t>
      </w:r>
      <w:r>
        <w:rPr>
          <w:sz w:val="26"/>
          <w:szCs w:val="26"/>
          <w:lang w:val="ru-RU"/>
        </w:rPr>
        <w:t>лам связи»</w:t>
      </w:r>
      <w:r w:rsidR="00627C30">
        <w:rPr>
          <w:sz w:val="26"/>
          <w:szCs w:val="26"/>
          <w:lang w:val="ru-RU"/>
        </w:rPr>
        <w:t>;</w:t>
      </w:r>
    </w:p>
    <w:p w14:paraId="3EE9F63E" w14:textId="34A19DDD" w:rsidR="00CA1CFA" w:rsidRPr="0030554A" w:rsidRDefault="00CA1CFA" w:rsidP="00CA1CFA">
      <w:pPr>
        <w:pStyle w:val="af"/>
        <w:numPr>
          <w:ilvl w:val="0"/>
          <w:numId w:val="7"/>
        </w:numPr>
        <w:rPr>
          <w:sz w:val="26"/>
          <w:szCs w:val="26"/>
          <w:lang w:val="ru-RU"/>
        </w:rPr>
      </w:pPr>
      <w:r w:rsidRPr="0030554A">
        <w:rPr>
          <w:sz w:val="26"/>
          <w:szCs w:val="26"/>
          <w:lang w:val="ru-RU"/>
        </w:rPr>
        <w:t>Федеральный закон Российской Федерации от 27 июля 2006</w:t>
      </w:r>
      <w:r w:rsidRPr="0030554A">
        <w:rPr>
          <w:sz w:val="26"/>
          <w:szCs w:val="26"/>
        </w:rPr>
        <w:t> </w:t>
      </w:r>
      <w:r w:rsidRPr="0030554A">
        <w:rPr>
          <w:sz w:val="26"/>
          <w:szCs w:val="26"/>
          <w:lang w:val="ru-RU"/>
        </w:rPr>
        <w:t>г. №152-ФЗ «О персональных данных»</w:t>
      </w:r>
      <w:r w:rsidR="00627C30">
        <w:rPr>
          <w:sz w:val="26"/>
          <w:szCs w:val="26"/>
          <w:lang w:val="ru-RU"/>
        </w:rPr>
        <w:t>;</w:t>
      </w:r>
    </w:p>
    <w:p w14:paraId="309885A9" w14:textId="373207A5" w:rsidR="00CA1CFA" w:rsidRPr="0030554A" w:rsidRDefault="00CA1CFA" w:rsidP="00CA1CFA">
      <w:pPr>
        <w:pStyle w:val="af"/>
        <w:numPr>
          <w:ilvl w:val="0"/>
          <w:numId w:val="7"/>
        </w:numPr>
        <w:rPr>
          <w:sz w:val="26"/>
          <w:szCs w:val="26"/>
          <w:lang w:val="ru-RU"/>
        </w:rPr>
      </w:pPr>
      <w:r w:rsidRPr="0030554A">
        <w:rPr>
          <w:sz w:val="26"/>
          <w:szCs w:val="26"/>
          <w:lang w:val="ru-RU"/>
        </w:rPr>
        <w:t>Кодекс Российской Федерации об административных правонарушениях от 30 декабря 2001</w:t>
      </w:r>
      <w:r w:rsidRPr="0030554A">
        <w:rPr>
          <w:sz w:val="26"/>
          <w:szCs w:val="26"/>
        </w:rPr>
        <w:t> </w:t>
      </w:r>
      <w:r w:rsidRPr="0030554A">
        <w:rPr>
          <w:sz w:val="26"/>
          <w:szCs w:val="26"/>
          <w:lang w:val="ru-RU"/>
        </w:rPr>
        <w:t>г. №</w:t>
      </w:r>
      <w:r w:rsidRPr="0030554A">
        <w:rPr>
          <w:sz w:val="26"/>
          <w:szCs w:val="26"/>
        </w:rPr>
        <w:t> </w:t>
      </w:r>
      <w:r w:rsidRPr="0030554A">
        <w:rPr>
          <w:sz w:val="26"/>
          <w:szCs w:val="26"/>
          <w:lang w:val="ru-RU"/>
        </w:rPr>
        <w:t>195-ФЗ</w:t>
      </w:r>
      <w:r w:rsidR="00627C30">
        <w:rPr>
          <w:sz w:val="26"/>
          <w:szCs w:val="26"/>
          <w:lang w:val="ru-RU"/>
        </w:rPr>
        <w:t>;</w:t>
      </w:r>
    </w:p>
    <w:p w14:paraId="664C75C4" w14:textId="07BA0B7E" w:rsidR="00CA1CFA" w:rsidRPr="0030554A" w:rsidRDefault="00CA1CFA" w:rsidP="00CA1CFA">
      <w:pPr>
        <w:pStyle w:val="af"/>
        <w:numPr>
          <w:ilvl w:val="0"/>
          <w:numId w:val="7"/>
        </w:numPr>
        <w:rPr>
          <w:sz w:val="26"/>
          <w:szCs w:val="26"/>
          <w:lang w:val="ru-RU"/>
        </w:rPr>
      </w:pPr>
      <w:r w:rsidRPr="0030554A">
        <w:rPr>
          <w:sz w:val="26"/>
          <w:szCs w:val="26"/>
          <w:lang w:val="ru-RU"/>
        </w:rPr>
        <w:t>Федеральный закон от 27.07.2006 № 149-ФЗ «Об информации, информационных технологиях и о защите информации»</w:t>
      </w:r>
      <w:r w:rsidR="00627C30">
        <w:rPr>
          <w:sz w:val="26"/>
          <w:szCs w:val="26"/>
          <w:lang w:val="ru-RU"/>
        </w:rPr>
        <w:t>;</w:t>
      </w:r>
    </w:p>
    <w:p w14:paraId="1E4EC416" w14:textId="155C0F0C" w:rsidR="00CA1CFA" w:rsidRDefault="00CA1CFA" w:rsidP="00CA1CFA">
      <w:pPr>
        <w:pStyle w:val="af"/>
        <w:numPr>
          <w:ilvl w:val="0"/>
          <w:numId w:val="7"/>
        </w:numPr>
        <w:rPr>
          <w:sz w:val="26"/>
          <w:szCs w:val="26"/>
          <w:lang w:val="ru-RU"/>
        </w:rPr>
      </w:pPr>
      <w:r>
        <w:rPr>
          <w:sz w:val="26"/>
          <w:szCs w:val="26"/>
          <w:lang w:val="ru-RU"/>
        </w:rPr>
        <w:t>П</w:t>
      </w:r>
      <w:r w:rsidRPr="0030554A">
        <w:rPr>
          <w:sz w:val="26"/>
          <w:szCs w:val="26"/>
          <w:lang w:val="ru-RU"/>
        </w:rPr>
        <w:t>риказ ФНС России от 30.05.2007 № ММ-3-06/333@ «Об утверждении Концепции системы планирования выездных налоговых проверок»</w:t>
      </w:r>
      <w:r w:rsidR="00627C30">
        <w:rPr>
          <w:sz w:val="26"/>
          <w:szCs w:val="26"/>
          <w:lang w:val="ru-RU"/>
        </w:rPr>
        <w:t>;</w:t>
      </w:r>
    </w:p>
    <w:p w14:paraId="4EC53856" w14:textId="075782DF" w:rsidR="00CA1CFA" w:rsidRDefault="00CA1CFA" w:rsidP="00CA1CFA">
      <w:pPr>
        <w:pStyle w:val="af"/>
        <w:widowControl w:val="0"/>
        <w:numPr>
          <w:ilvl w:val="0"/>
          <w:numId w:val="7"/>
        </w:numPr>
        <w:rPr>
          <w:sz w:val="26"/>
          <w:szCs w:val="26"/>
          <w:lang w:val="ru-RU" w:eastAsia="ru-RU"/>
        </w:rPr>
      </w:pPr>
      <w:r w:rsidRPr="0030554A">
        <w:rPr>
          <w:sz w:val="26"/>
          <w:szCs w:val="26"/>
          <w:lang w:val="ru-RU"/>
        </w:rPr>
        <w:t>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w:t>
      </w:r>
      <w:r>
        <w:rPr>
          <w:sz w:val="26"/>
          <w:szCs w:val="26"/>
          <w:lang w:val="ru-RU"/>
        </w:rPr>
        <w:t xml:space="preserve"> кодекса Российской Федерации)»</w:t>
      </w:r>
      <w:r w:rsidR="00627C30">
        <w:rPr>
          <w:sz w:val="26"/>
          <w:szCs w:val="26"/>
          <w:lang w:val="ru-RU"/>
        </w:rPr>
        <w:t>;</w:t>
      </w:r>
    </w:p>
    <w:p w14:paraId="7F0F2BDB" w14:textId="77777777" w:rsidR="00CA1CFA" w:rsidRPr="00CE2205" w:rsidRDefault="00CA1CFA" w:rsidP="00CA1CFA">
      <w:pPr>
        <w:pStyle w:val="af"/>
        <w:widowControl w:val="0"/>
        <w:numPr>
          <w:ilvl w:val="0"/>
          <w:numId w:val="7"/>
        </w:numPr>
        <w:rPr>
          <w:sz w:val="26"/>
          <w:szCs w:val="26"/>
          <w:lang w:val="ru-RU" w:eastAsia="ru-RU"/>
        </w:rPr>
      </w:pPr>
      <w:r>
        <w:rPr>
          <w:sz w:val="26"/>
          <w:szCs w:val="26"/>
          <w:lang w:val="ru-RU"/>
        </w:rPr>
        <w:t>Письмо ФНС России от 10.03.2021г. № БВ-4-7/3060</w:t>
      </w:r>
      <w:r w:rsidRPr="00E26CC9">
        <w:rPr>
          <w:sz w:val="26"/>
          <w:szCs w:val="26"/>
          <w:lang w:val="ru-RU"/>
        </w:rPr>
        <w:t xml:space="preserve">@ </w:t>
      </w:r>
      <w:r>
        <w:rPr>
          <w:sz w:val="26"/>
          <w:szCs w:val="26"/>
          <w:lang w:val="ru-RU"/>
        </w:rPr>
        <w:t>«О практике применения статьи 54.1 Налогового Кодекса Российской Федерации».</w:t>
      </w:r>
    </w:p>
    <w:p w14:paraId="041270FD" w14:textId="35435DE9" w:rsidR="0071560A" w:rsidRPr="00CE2205" w:rsidRDefault="00627C30" w:rsidP="00103594">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Специалист </w:t>
      </w:r>
      <w:r w:rsidRPr="00BF4740">
        <w:rPr>
          <w:rFonts w:ascii="Times New Roman" w:hAnsi="Times New Roman" w:cs="Times New Roman"/>
          <w:sz w:val="26"/>
          <w:szCs w:val="26"/>
        </w:rPr>
        <w:t>отдела выездных налоговых проверок №1</w:t>
      </w:r>
      <w:r w:rsidR="005956AC" w:rsidRPr="00CE2205">
        <w:rPr>
          <w:rFonts w:ascii="Times New Roman" w:hAnsi="Times New Roman" w:cs="Times New Roman"/>
          <w:sz w:val="26"/>
          <w:szCs w:val="26"/>
        </w:rPr>
        <w:t xml:space="preserve"> </w:t>
      </w:r>
      <w:r w:rsidR="0081666B" w:rsidRPr="00CE2205">
        <w:rPr>
          <w:rFonts w:ascii="Times New Roman" w:eastAsia="Times New Roman" w:hAnsi="Times New Roman" w:cs="Times New Roman"/>
          <w:sz w:val="26"/>
          <w:szCs w:val="26"/>
          <w:lang w:eastAsia="ru-RU"/>
        </w:rPr>
        <w:t xml:space="preserve">должен </w:t>
      </w:r>
      <w:r w:rsidR="00B7300E" w:rsidRPr="00CE2205">
        <w:rPr>
          <w:rFonts w:ascii="Times New Roman" w:eastAsia="Times New Roman" w:hAnsi="Times New Roman" w:cs="Times New Roman"/>
          <w:sz w:val="26"/>
          <w:szCs w:val="26"/>
          <w:lang w:eastAsia="ru-RU"/>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14:paraId="52855A46" w14:textId="2AE5C8CE" w:rsidR="00085FC5" w:rsidRDefault="00085FC5" w:rsidP="00103594">
      <w:pPr>
        <w:spacing w:after="0" w:line="240" w:lineRule="auto"/>
        <w:ind w:firstLine="708"/>
        <w:contextualSpacing/>
        <w:jc w:val="both"/>
        <w:rPr>
          <w:rFonts w:ascii="Times New Roman" w:hAnsi="Times New Roman" w:cs="Times New Roman"/>
          <w:sz w:val="26"/>
          <w:szCs w:val="26"/>
          <w:lang w:eastAsia="ru-RU"/>
        </w:rPr>
      </w:pPr>
      <w:r w:rsidRPr="00CE2205">
        <w:rPr>
          <w:rFonts w:ascii="Times New Roman" w:hAnsi="Times New Roman" w:cs="Times New Roman"/>
          <w:sz w:val="26"/>
          <w:szCs w:val="26"/>
          <w:lang w:eastAsia="ru-RU"/>
        </w:rPr>
        <w:t>6</w:t>
      </w:r>
      <w:r w:rsidR="0071560A" w:rsidRPr="00CE2205">
        <w:rPr>
          <w:rFonts w:ascii="Times New Roman" w:hAnsi="Times New Roman" w:cs="Times New Roman"/>
          <w:sz w:val="26"/>
          <w:szCs w:val="26"/>
          <w:lang w:eastAsia="ru-RU"/>
        </w:rPr>
        <w:t>.</w:t>
      </w:r>
      <w:r w:rsidR="00021DDF">
        <w:rPr>
          <w:rFonts w:ascii="Times New Roman" w:hAnsi="Times New Roman" w:cs="Times New Roman"/>
          <w:sz w:val="26"/>
          <w:szCs w:val="26"/>
          <w:lang w:eastAsia="ru-RU"/>
        </w:rPr>
        <w:t>3.2</w:t>
      </w:r>
      <w:r w:rsidR="0071560A" w:rsidRPr="00CE2205">
        <w:rPr>
          <w:rFonts w:ascii="Times New Roman" w:hAnsi="Times New Roman" w:cs="Times New Roman"/>
          <w:sz w:val="26"/>
          <w:szCs w:val="26"/>
          <w:lang w:eastAsia="ru-RU"/>
        </w:rPr>
        <w:t>.2. Иные профессиональные знания</w:t>
      </w:r>
      <w:r w:rsidR="00877280" w:rsidRPr="00CE2205">
        <w:rPr>
          <w:rFonts w:ascii="Times New Roman" w:hAnsi="Times New Roman" w:cs="Times New Roman"/>
          <w:sz w:val="26"/>
          <w:szCs w:val="26"/>
          <w:lang w:eastAsia="ru-RU"/>
        </w:rPr>
        <w:t>:</w:t>
      </w:r>
      <w:r w:rsidR="009F0BC2" w:rsidRPr="00CE2205">
        <w:rPr>
          <w:rFonts w:ascii="Times New Roman" w:hAnsi="Times New Roman" w:cs="Times New Roman"/>
          <w:sz w:val="26"/>
          <w:szCs w:val="26"/>
          <w:lang w:eastAsia="ru-RU"/>
        </w:rPr>
        <w:t xml:space="preserve"> </w:t>
      </w:r>
    </w:p>
    <w:p w14:paraId="60E50A64" w14:textId="77777777" w:rsidR="00085FC5" w:rsidRPr="00CA1CFA" w:rsidRDefault="00085FC5" w:rsidP="00103594">
      <w:pPr>
        <w:pStyle w:val="af"/>
        <w:numPr>
          <w:ilvl w:val="0"/>
          <w:numId w:val="6"/>
        </w:numPr>
        <w:rPr>
          <w:sz w:val="26"/>
          <w:szCs w:val="26"/>
          <w:lang w:val="ru-RU"/>
        </w:rPr>
      </w:pPr>
      <w:r w:rsidRPr="00CA1CFA">
        <w:rPr>
          <w:sz w:val="26"/>
          <w:szCs w:val="26"/>
          <w:lang w:val="ru-RU"/>
        </w:rPr>
        <w:lastRenderedPageBreak/>
        <w:t>порядок формирования плана выездных налоговых проверок;</w:t>
      </w:r>
    </w:p>
    <w:p w14:paraId="4DCC8BCC" w14:textId="77777777" w:rsidR="00085FC5" w:rsidRPr="00CE2205" w:rsidRDefault="00085FC5" w:rsidP="00103594">
      <w:pPr>
        <w:pStyle w:val="af"/>
        <w:numPr>
          <w:ilvl w:val="0"/>
          <w:numId w:val="6"/>
        </w:numPr>
        <w:rPr>
          <w:sz w:val="26"/>
          <w:szCs w:val="26"/>
          <w:lang w:val="ru-RU"/>
        </w:rPr>
      </w:pPr>
      <w:r w:rsidRPr="00CE2205">
        <w:rPr>
          <w:sz w:val="26"/>
          <w:szCs w:val="26"/>
          <w:lang w:val="ru-RU"/>
        </w:rPr>
        <w:t>понятие «налоговый контроль»;</w:t>
      </w:r>
    </w:p>
    <w:p w14:paraId="3B1BF969" w14:textId="77777777" w:rsidR="00085FC5" w:rsidRPr="00CE2205" w:rsidRDefault="00085FC5" w:rsidP="00103594">
      <w:pPr>
        <w:pStyle w:val="af"/>
        <w:numPr>
          <w:ilvl w:val="0"/>
          <w:numId w:val="6"/>
        </w:numPr>
        <w:rPr>
          <w:sz w:val="26"/>
          <w:szCs w:val="26"/>
          <w:lang w:val="ru-RU"/>
        </w:rPr>
      </w:pPr>
      <w:r w:rsidRPr="00CE2205">
        <w:rPr>
          <w:sz w:val="26"/>
          <w:szCs w:val="26"/>
          <w:lang w:val="ru-RU"/>
        </w:rPr>
        <w:t xml:space="preserve">особенности проведения выездных налоговых проверок, в </w:t>
      </w:r>
      <w:proofErr w:type="spellStart"/>
      <w:r w:rsidRPr="00CE2205">
        <w:rPr>
          <w:sz w:val="26"/>
          <w:szCs w:val="26"/>
          <w:lang w:val="ru-RU"/>
        </w:rPr>
        <w:t>т.ч</w:t>
      </w:r>
      <w:proofErr w:type="spellEnd"/>
      <w:r w:rsidRPr="00CE2205">
        <w:rPr>
          <w:sz w:val="26"/>
          <w:szCs w:val="26"/>
          <w:lang w:val="ru-RU"/>
        </w:rPr>
        <w:t>. консолидированной группы налогоплательщиков;</w:t>
      </w:r>
    </w:p>
    <w:p w14:paraId="3B3C04FD" w14:textId="77777777" w:rsidR="00085FC5" w:rsidRPr="00CE2205" w:rsidRDefault="00085FC5" w:rsidP="00103594">
      <w:pPr>
        <w:pStyle w:val="af"/>
        <w:numPr>
          <w:ilvl w:val="0"/>
          <w:numId w:val="6"/>
        </w:numPr>
        <w:rPr>
          <w:sz w:val="26"/>
          <w:szCs w:val="26"/>
          <w:lang w:val="ru-RU"/>
        </w:rPr>
      </w:pPr>
      <w:r w:rsidRPr="00CE2205">
        <w:rPr>
          <w:sz w:val="26"/>
          <w:szCs w:val="26"/>
          <w:lang w:val="ru-RU"/>
        </w:rPr>
        <w:t>порядок и сроки проведения выездных налоговых проверок;</w:t>
      </w:r>
    </w:p>
    <w:p w14:paraId="08984192" w14:textId="77777777" w:rsidR="00085FC5" w:rsidRPr="00CE2205" w:rsidRDefault="00085FC5" w:rsidP="00103594">
      <w:pPr>
        <w:pStyle w:val="af"/>
        <w:numPr>
          <w:ilvl w:val="0"/>
          <w:numId w:val="6"/>
        </w:numPr>
        <w:rPr>
          <w:sz w:val="26"/>
          <w:szCs w:val="26"/>
          <w:lang w:val="ru-RU"/>
        </w:rPr>
      </w:pPr>
      <w:r w:rsidRPr="00CE2205">
        <w:rPr>
          <w:sz w:val="26"/>
          <w:szCs w:val="26"/>
          <w:lang w:val="ru-RU"/>
        </w:rPr>
        <w:t>порядок и сроки рассмотрения материалов налоговой проверки;</w:t>
      </w:r>
    </w:p>
    <w:p w14:paraId="5418217B" w14:textId="77777777" w:rsidR="00085FC5" w:rsidRDefault="00085FC5" w:rsidP="00103594">
      <w:pPr>
        <w:pStyle w:val="af"/>
        <w:numPr>
          <w:ilvl w:val="0"/>
          <w:numId w:val="6"/>
        </w:numPr>
        <w:rPr>
          <w:sz w:val="26"/>
          <w:szCs w:val="26"/>
          <w:lang w:val="ru-RU"/>
        </w:rPr>
      </w:pPr>
      <w:r w:rsidRPr="00CE2205">
        <w:rPr>
          <w:sz w:val="26"/>
          <w:szCs w:val="26"/>
          <w:lang w:val="ru-RU"/>
        </w:rPr>
        <w:t>порядок осуществления мероприятий налогового контроля при проведении выездных налоговых проверок</w:t>
      </w:r>
      <w:r w:rsidR="001B117D">
        <w:rPr>
          <w:sz w:val="26"/>
          <w:szCs w:val="26"/>
          <w:lang w:val="ru-RU"/>
        </w:rPr>
        <w:t>;</w:t>
      </w:r>
    </w:p>
    <w:p w14:paraId="3CC9424D" w14:textId="027BDDBF" w:rsidR="000C142B" w:rsidRPr="00CE2205" w:rsidRDefault="00027871" w:rsidP="00103594">
      <w:pPr>
        <w:autoSpaceDE w:val="0"/>
        <w:autoSpaceDN w:val="0"/>
        <w:adjustRightInd w:val="0"/>
        <w:spacing w:after="0" w:line="240" w:lineRule="auto"/>
        <w:ind w:firstLine="708"/>
        <w:contextualSpacing/>
        <w:jc w:val="both"/>
        <w:rPr>
          <w:rFonts w:ascii="Times New Roman" w:hAnsi="Times New Roman" w:cs="Times New Roman"/>
          <w:sz w:val="26"/>
          <w:szCs w:val="26"/>
          <w:lang w:eastAsia="ru-RU"/>
        </w:rPr>
      </w:pPr>
      <w:r w:rsidRPr="00CE2205">
        <w:rPr>
          <w:rFonts w:ascii="Times New Roman" w:hAnsi="Times New Roman" w:cs="Times New Roman"/>
          <w:sz w:val="26"/>
          <w:szCs w:val="26"/>
          <w:lang w:eastAsia="ru-RU"/>
        </w:rPr>
        <w:t>6.</w:t>
      </w:r>
      <w:r w:rsidR="00021DDF">
        <w:rPr>
          <w:rFonts w:ascii="Times New Roman" w:hAnsi="Times New Roman" w:cs="Times New Roman"/>
          <w:sz w:val="26"/>
          <w:szCs w:val="26"/>
          <w:lang w:eastAsia="ru-RU"/>
        </w:rPr>
        <w:t>3.3</w:t>
      </w:r>
      <w:r w:rsidRPr="00CE2205">
        <w:rPr>
          <w:rFonts w:ascii="Times New Roman" w:hAnsi="Times New Roman" w:cs="Times New Roman"/>
          <w:sz w:val="26"/>
          <w:szCs w:val="26"/>
          <w:lang w:eastAsia="ru-RU"/>
        </w:rPr>
        <w:t>.</w:t>
      </w:r>
      <w:r w:rsidR="00400B02" w:rsidRPr="00CE2205">
        <w:rPr>
          <w:rFonts w:ascii="Times New Roman" w:hAnsi="Times New Roman" w:cs="Times New Roman"/>
          <w:sz w:val="26"/>
          <w:szCs w:val="26"/>
          <w:lang w:eastAsia="ru-RU"/>
        </w:rPr>
        <w:t xml:space="preserve"> Наличие функциональных знаний:  </w:t>
      </w:r>
    </w:p>
    <w:p w14:paraId="10015CEA" w14:textId="77777777" w:rsidR="000C142B" w:rsidRPr="00CE2205" w:rsidRDefault="000C142B" w:rsidP="00103594">
      <w:pPr>
        <w:pStyle w:val="af"/>
        <w:numPr>
          <w:ilvl w:val="0"/>
          <w:numId w:val="10"/>
        </w:numPr>
        <w:autoSpaceDE w:val="0"/>
        <w:autoSpaceDN w:val="0"/>
        <w:adjustRightInd w:val="0"/>
        <w:rPr>
          <w:sz w:val="26"/>
          <w:szCs w:val="26"/>
          <w:lang w:val="ru-RU"/>
        </w:rPr>
      </w:pPr>
      <w:r w:rsidRPr="00CE2205">
        <w:rPr>
          <w:sz w:val="26"/>
          <w:szCs w:val="26"/>
          <w:lang w:val="ru-RU"/>
        </w:rPr>
        <w:t>принципы, методы, технологии и механизмы осуществления контроля (надзора);</w:t>
      </w:r>
    </w:p>
    <w:p w14:paraId="1F5647CA" w14:textId="77777777" w:rsidR="000C142B" w:rsidRPr="00CE2205" w:rsidRDefault="000C142B" w:rsidP="00103594">
      <w:pPr>
        <w:pStyle w:val="af"/>
        <w:numPr>
          <w:ilvl w:val="0"/>
          <w:numId w:val="10"/>
        </w:numPr>
        <w:autoSpaceDE w:val="0"/>
        <w:autoSpaceDN w:val="0"/>
        <w:adjustRightInd w:val="0"/>
        <w:rPr>
          <w:sz w:val="26"/>
          <w:szCs w:val="26"/>
          <w:lang w:val="ru-RU"/>
        </w:rPr>
      </w:pPr>
      <w:r w:rsidRPr="00CE2205">
        <w:rPr>
          <w:sz w:val="26"/>
          <w:szCs w:val="26"/>
          <w:lang w:val="ru-RU"/>
        </w:rPr>
        <w:t>виды, назначение и технологии организации проверочных процедур;</w:t>
      </w:r>
    </w:p>
    <w:p w14:paraId="4C0CCE7F" w14:textId="77777777" w:rsidR="000C142B" w:rsidRPr="00CE2205" w:rsidRDefault="000C142B" w:rsidP="00103594">
      <w:pPr>
        <w:pStyle w:val="af"/>
        <w:numPr>
          <w:ilvl w:val="0"/>
          <w:numId w:val="10"/>
        </w:numPr>
        <w:autoSpaceDE w:val="0"/>
        <w:autoSpaceDN w:val="0"/>
        <w:adjustRightInd w:val="0"/>
        <w:rPr>
          <w:sz w:val="26"/>
          <w:szCs w:val="26"/>
          <w:lang w:val="ru-RU"/>
        </w:rPr>
      </w:pPr>
      <w:r w:rsidRPr="00CE2205">
        <w:rPr>
          <w:sz w:val="26"/>
          <w:szCs w:val="26"/>
          <w:lang w:val="ru-RU"/>
        </w:rPr>
        <w:t>институт предварительной проверки жалобы и иной информации, поступившей в контрольно-надзорный орган;</w:t>
      </w:r>
    </w:p>
    <w:p w14:paraId="225ACE3B" w14:textId="77777777" w:rsidR="000C142B" w:rsidRPr="00CE2205" w:rsidRDefault="000C142B" w:rsidP="00103594">
      <w:pPr>
        <w:pStyle w:val="af"/>
        <w:numPr>
          <w:ilvl w:val="0"/>
          <w:numId w:val="10"/>
        </w:numPr>
        <w:autoSpaceDE w:val="0"/>
        <w:autoSpaceDN w:val="0"/>
        <w:adjustRightInd w:val="0"/>
        <w:rPr>
          <w:sz w:val="26"/>
          <w:szCs w:val="26"/>
          <w:lang w:val="ru-RU"/>
        </w:rPr>
      </w:pPr>
      <w:r w:rsidRPr="00CE2205">
        <w:rPr>
          <w:sz w:val="26"/>
          <w:szCs w:val="26"/>
          <w:lang w:val="ru-RU"/>
        </w:rPr>
        <w:t>процедура организации проверки: порядок, этапы, инструменты проведения;</w:t>
      </w:r>
    </w:p>
    <w:p w14:paraId="10A67D16" w14:textId="77777777" w:rsidR="000C142B" w:rsidRPr="00CE2205" w:rsidRDefault="000C142B" w:rsidP="00103594">
      <w:pPr>
        <w:pStyle w:val="af"/>
        <w:numPr>
          <w:ilvl w:val="0"/>
          <w:numId w:val="10"/>
        </w:numPr>
        <w:autoSpaceDE w:val="0"/>
        <w:autoSpaceDN w:val="0"/>
        <w:adjustRightInd w:val="0"/>
        <w:rPr>
          <w:sz w:val="26"/>
          <w:szCs w:val="26"/>
          <w:lang w:val="ru-RU"/>
        </w:rPr>
      </w:pPr>
      <w:r w:rsidRPr="00CE2205">
        <w:rPr>
          <w:sz w:val="26"/>
          <w:szCs w:val="26"/>
          <w:lang w:val="ru-RU"/>
        </w:rPr>
        <w:t>ограничения при проведении проверочных процедур;</w:t>
      </w:r>
    </w:p>
    <w:p w14:paraId="5E196BB0" w14:textId="77777777" w:rsidR="000C142B" w:rsidRPr="00CE2205" w:rsidRDefault="000C142B" w:rsidP="00103594">
      <w:pPr>
        <w:pStyle w:val="af"/>
        <w:numPr>
          <w:ilvl w:val="0"/>
          <w:numId w:val="10"/>
        </w:numPr>
        <w:autoSpaceDE w:val="0"/>
        <w:autoSpaceDN w:val="0"/>
        <w:adjustRightInd w:val="0"/>
        <w:rPr>
          <w:sz w:val="26"/>
          <w:szCs w:val="26"/>
          <w:lang w:val="ru-RU"/>
        </w:rPr>
      </w:pPr>
      <w:r w:rsidRPr="00CE2205">
        <w:rPr>
          <w:sz w:val="26"/>
          <w:szCs w:val="26"/>
          <w:lang w:val="ru-RU"/>
        </w:rPr>
        <w:t>меры, принимаемые по результатам проверки;</w:t>
      </w:r>
    </w:p>
    <w:p w14:paraId="10452FB5" w14:textId="77777777" w:rsidR="000C142B" w:rsidRPr="00CE2205" w:rsidRDefault="000C142B" w:rsidP="00103594">
      <w:pPr>
        <w:pStyle w:val="af"/>
        <w:numPr>
          <w:ilvl w:val="0"/>
          <w:numId w:val="10"/>
        </w:numPr>
        <w:autoSpaceDE w:val="0"/>
        <w:autoSpaceDN w:val="0"/>
        <w:adjustRightInd w:val="0"/>
        <w:rPr>
          <w:sz w:val="26"/>
          <w:szCs w:val="26"/>
          <w:lang w:val="ru-RU"/>
        </w:rPr>
      </w:pPr>
      <w:proofErr w:type="spellStart"/>
      <w:r w:rsidRPr="00CE2205">
        <w:rPr>
          <w:sz w:val="26"/>
          <w:szCs w:val="26"/>
        </w:rPr>
        <w:t>плановые</w:t>
      </w:r>
      <w:proofErr w:type="spellEnd"/>
      <w:r w:rsidRPr="00CE2205">
        <w:rPr>
          <w:sz w:val="26"/>
          <w:szCs w:val="26"/>
        </w:rPr>
        <w:t xml:space="preserve"> (</w:t>
      </w:r>
      <w:proofErr w:type="spellStart"/>
      <w:r w:rsidRPr="00CE2205">
        <w:rPr>
          <w:sz w:val="26"/>
          <w:szCs w:val="26"/>
        </w:rPr>
        <w:t>рейдовые</w:t>
      </w:r>
      <w:proofErr w:type="spellEnd"/>
      <w:r w:rsidRPr="00CE2205">
        <w:rPr>
          <w:sz w:val="26"/>
          <w:szCs w:val="26"/>
        </w:rPr>
        <w:t xml:space="preserve">) </w:t>
      </w:r>
      <w:proofErr w:type="spellStart"/>
      <w:r w:rsidRPr="00CE2205">
        <w:rPr>
          <w:sz w:val="26"/>
          <w:szCs w:val="26"/>
        </w:rPr>
        <w:t>осмотры</w:t>
      </w:r>
      <w:proofErr w:type="spellEnd"/>
      <w:r w:rsidRPr="00CE2205">
        <w:rPr>
          <w:sz w:val="26"/>
          <w:szCs w:val="26"/>
        </w:rPr>
        <w:t>;</w:t>
      </w:r>
    </w:p>
    <w:p w14:paraId="4943F464" w14:textId="77777777" w:rsidR="000C142B" w:rsidRPr="002746FD" w:rsidRDefault="000C142B" w:rsidP="00103594">
      <w:pPr>
        <w:pStyle w:val="af"/>
        <w:numPr>
          <w:ilvl w:val="0"/>
          <w:numId w:val="10"/>
        </w:numPr>
        <w:autoSpaceDE w:val="0"/>
        <w:autoSpaceDN w:val="0"/>
        <w:adjustRightInd w:val="0"/>
        <w:rPr>
          <w:sz w:val="26"/>
          <w:szCs w:val="26"/>
          <w:lang w:val="ru-RU"/>
        </w:rPr>
      </w:pPr>
      <w:r w:rsidRPr="002746FD">
        <w:rPr>
          <w:sz w:val="26"/>
          <w:szCs w:val="26"/>
          <w:lang w:val="ru-RU"/>
        </w:rPr>
        <w:t>основания проведения и особенности внеплановых проверок.</w:t>
      </w:r>
    </w:p>
    <w:p w14:paraId="4F037EAA" w14:textId="65C02832" w:rsidR="000C48A9" w:rsidRPr="00CE2205" w:rsidRDefault="00A5083C" w:rsidP="00103594">
      <w:pPr>
        <w:pStyle w:val="af"/>
        <w:tabs>
          <w:tab w:val="left" w:pos="851"/>
        </w:tabs>
        <w:ind w:left="0" w:firstLine="709"/>
        <w:rPr>
          <w:sz w:val="26"/>
          <w:szCs w:val="26"/>
          <w:lang w:eastAsia="ru-RU"/>
        </w:rPr>
      </w:pPr>
      <w:r w:rsidRPr="00CE2205">
        <w:rPr>
          <w:sz w:val="26"/>
          <w:szCs w:val="26"/>
          <w:lang w:eastAsia="ru-RU"/>
        </w:rPr>
        <w:t>6.</w:t>
      </w:r>
      <w:r w:rsidR="00021DDF">
        <w:rPr>
          <w:sz w:val="26"/>
          <w:szCs w:val="26"/>
          <w:lang w:val="ru-RU" w:eastAsia="ru-RU"/>
        </w:rPr>
        <w:t>3.4</w:t>
      </w:r>
      <w:r w:rsidR="00175938" w:rsidRPr="00CE2205">
        <w:rPr>
          <w:sz w:val="26"/>
          <w:szCs w:val="26"/>
          <w:lang w:eastAsia="ru-RU"/>
        </w:rPr>
        <w:t>.</w:t>
      </w:r>
      <w:r w:rsidR="009A732F" w:rsidRPr="00CE2205">
        <w:rPr>
          <w:sz w:val="26"/>
          <w:szCs w:val="26"/>
          <w:lang w:eastAsia="ru-RU"/>
        </w:rPr>
        <w:t> </w:t>
      </w:r>
      <w:proofErr w:type="spellStart"/>
      <w:r w:rsidR="00175938" w:rsidRPr="00CE2205">
        <w:rPr>
          <w:sz w:val="26"/>
          <w:szCs w:val="26"/>
          <w:lang w:eastAsia="ru-RU"/>
        </w:rPr>
        <w:t>Наличие</w:t>
      </w:r>
      <w:proofErr w:type="spellEnd"/>
      <w:r w:rsidR="00175938" w:rsidRPr="00CE2205">
        <w:rPr>
          <w:sz w:val="26"/>
          <w:szCs w:val="26"/>
          <w:lang w:eastAsia="ru-RU"/>
        </w:rPr>
        <w:t xml:space="preserve"> </w:t>
      </w:r>
      <w:proofErr w:type="spellStart"/>
      <w:r w:rsidR="00175938" w:rsidRPr="00CE2205">
        <w:rPr>
          <w:sz w:val="26"/>
          <w:szCs w:val="26"/>
          <w:lang w:eastAsia="ru-RU"/>
        </w:rPr>
        <w:t>базовых</w:t>
      </w:r>
      <w:proofErr w:type="spellEnd"/>
      <w:r w:rsidR="00175938" w:rsidRPr="00CE2205">
        <w:rPr>
          <w:sz w:val="26"/>
          <w:szCs w:val="26"/>
          <w:lang w:eastAsia="ru-RU"/>
        </w:rPr>
        <w:t xml:space="preserve"> </w:t>
      </w:r>
      <w:proofErr w:type="spellStart"/>
      <w:r w:rsidR="00175938" w:rsidRPr="00CE2205">
        <w:rPr>
          <w:sz w:val="26"/>
          <w:szCs w:val="26"/>
          <w:lang w:eastAsia="ru-RU"/>
        </w:rPr>
        <w:t>умений</w:t>
      </w:r>
      <w:proofErr w:type="spellEnd"/>
      <w:r w:rsidR="00783E24" w:rsidRPr="00CE2205">
        <w:rPr>
          <w:sz w:val="26"/>
          <w:szCs w:val="26"/>
          <w:lang w:eastAsia="ru-RU"/>
        </w:rPr>
        <w:t xml:space="preserve">: </w:t>
      </w:r>
      <w:r w:rsidR="00EE7BEA" w:rsidRPr="00CE2205">
        <w:rPr>
          <w:sz w:val="26"/>
          <w:szCs w:val="26"/>
          <w:lang w:eastAsia="ru-RU"/>
        </w:rPr>
        <w:t xml:space="preserve"> </w:t>
      </w:r>
    </w:p>
    <w:p w14:paraId="541F0D88" w14:textId="77777777" w:rsidR="000C48A9" w:rsidRPr="00CE2205" w:rsidRDefault="000C48A9" w:rsidP="00103594">
      <w:pPr>
        <w:pStyle w:val="af"/>
        <w:numPr>
          <w:ilvl w:val="0"/>
          <w:numId w:val="8"/>
        </w:numPr>
        <w:autoSpaceDE w:val="0"/>
        <w:autoSpaceDN w:val="0"/>
        <w:adjustRightInd w:val="0"/>
        <w:rPr>
          <w:sz w:val="26"/>
          <w:szCs w:val="26"/>
          <w:lang w:eastAsia="ru-RU"/>
        </w:rPr>
      </w:pPr>
      <w:r w:rsidRPr="00CE2205">
        <w:rPr>
          <w:sz w:val="26"/>
          <w:szCs w:val="26"/>
          <w:lang w:val="ru-RU" w:eastAsia="ru-RU"/>
        </w:rPr>
        <w:t>умение</w:t>
      </w:r>
      <w:r w:rsidR="00EE7BEA" w:rsidRPr="00CE2205">
        <w:rPr>
          <w:sz w:val="26"/>
          <w:szCs w:val="26"/>
          <w:lang w:eastAsia="ru-RU"/>
        </w:rPr>
        <w:t xml:space="preserve"> </w:t>
      </w:r>
      <w:proofErr w:type="spellStart"/>
      <w:r w:rsidR="00EE7BEA" w:rsidRPr="00CE2205">
        <w:rPr>
          <w:sz w:val="26"/>
          <w:szCs w:val="26"/>
          <w:lang w:eastAsia="ru-RU"/>
        </w:rPr>
        <w:t>мыслить</w:t>
      </w:r>
      <w:proofErr w:type="spellEnd"/>
      <w:r w:rsidR="00EE7BEA" w:rsidRPr="00CE2205">
        <w:rPr>
          <w:sz w:val="26"/>
          <w:szCs w:val="26"/>
          <w:lang w:eastAsia="ru-RU"/>
        </w:rPr>
        <w:t xml:space="preserve"> </w:t>
      </w:r>
      <w:proofErr w:type="spellStart"/>
      <w:r w:rsidR="00EE7BEA" w:rsidRPr="00CE2205">
        <w:rPr>
          <w:sz w:val="26"/>
          <w:szCs w:val="26"/>
          <w:lang w:eastAsia="ru-RU"/>
        </w:rPr>
        <w:t>системно</w:t>
      </w:r>
      <w:proofErr w:type="spellEnd"/>
      <w:r w:rsidR="00EE7BEA" w:rsidRPr="00CE2205">
        <w:rPr>
          <w:sz w:val="26"/>
          <w:szCs w:val="26"/>
          <w:lang w:eastAsia="ru-RU"/>
        </w:rPr>
        <w:t xml:space="preserve"> (</w:t>
      </w:r>
      <w:proofErr w:type="spellStart"/>
      <w:r w:rsidR="00EE7BEA" w:rsidRPr="00CE2205">
        <w:rPr>
          <w:sz w:val="26"/>
          <w:szCs w:val="26"/>
          <w:lang w:eastAsia="ru-RU"/>
        </w:rPr>
        <w:t>стратегически</w:t>
      </w:r>
      <w:proofErr w:type="spellEnd"/>
      <w:r w:rsidR="00EE7BEA" w:rsidRPr="00CE2205">
        <w:rPr>
          <w:sz w:val="26"/>
          <w:szCs w:val="26"/>
          <w:lang w:eastAsia="ru-RU"/>
        </w:rPr>
        <w:t>);</w:t>
      </w:r>
      <w:r w:rsidR="00A5083C" w:rsidRPr="00CE2205">
        <w:rPr>
          <w:sz w:val="26"/>
          <w:szCs w:val="26"/>
          <w:lang w:eastAsia="ru-RU"/>
        </w:rPr>
        <w:t xml:space="preserve"> </w:t>
      </w:r>
    </w:p>
    <w:p w14:paraId="46570913" w14:textId="77777777" w:rsidR="000C48A9" w:rsidRPr="00CE2205" w:rsidRDefault="00EE7BEA" w:rsidP="00103594">
      <w:pPr>
        <w:pStyle w:val="af"/>
        <w:numPr>
          <w:ilvl w:val="0"/>
          <w:numId w:val="8"/>
        </w:numPr>
        <w:autoSpaceDE w:val="0"/>
        <w:autoSpaceDN w:val="0"/>
        <w:adjustRightInd w:val="0"/>
        <w:rPr>
          <w:sz w:val="26"/>
          <w:szCs w:val="26"/>
          <w:lang w:val="ru-RU" w:eastAsia="ru-RU"/>
        </w:rPr>
      </w:pPr>
      <w:r w:rsidRPr="00CE2205">
        <w:rPr>
          <w:sz w:val="26"/>
          <w:szCs w:val="26"/>
          <w:lang w:val="ru-RU" w:eastAsia="ru-RU"/>
        </w:rPr>
        <w:t>умение планировать, рационально использовать служебное время и достигать результата;</w:t>
      </w:r>
      <w:r w:rsidR="00A5083C" w:rsidRPr="00CE2205">
        <w:rPr>
          <w:sz w:val="26"/>
          <w:szCs w:val="26"/>
          <w:lang w:val="ru-RU" w:eastAsia="ru-RU"/>
        </w:rPr>
        <w:t xml:space="preserve"> </w:t>
      </w:r>
      <w:r w:rsidRPr="00CE2205">
        <w:rPr>
          <w:sz w:val="26"/>
          <w:szCs w:val="26"/>
          <w:lang w:val="ru-RU" w:eastAsia="ru-RU"/>
        </w:rPr>
        <w:t xml:space="preserve"> </w:t>
      </w:r>
    </w:p>
    <w:p w14:paraId="1404029C" w14:textId="77777777" w:rsidR="000C48A9" w:rsidRPr="00CE2205" w:rsidRDefault="00EE7BEA" w:rsidP="00103594">
      <w:pPr>
        <w:pStyle w:val="af"/>
        <w:numPr>
          <w:ilvl w:val="0"/>
          <w:numId w:val="8"/>
        </w:numPr>
        <w:autoSpaceDE w:val="0"/>
        <w:autoSpaceDN w:val="0"/>
        <w:adjustRightInd w:val="0"/>
        <w:rPr>
          <w:sz w:val="26"/>
          <w:szCs w:val="26"/>
          <w:lang w:val="ru-RU" w:eastAsia="ru-RU"/>
        </w:rPr>
      </w:pPr>
      <w:r w:rsidRPr="00CE2205">
        <w:rPr>
          <w:sz w:val="26"/>
          <w:szCs w:val="26"/>
          <w:lang w:val="ru-RU" w:eastAsia="ru-RU"/>
        </w:rPr>
        <w:t>коммуникативные умения;</w:t>
      </w:r>
      <w:r w:rsidR="00A5083C" w:rsidRPr="00CE2205">
        <w:rPr>
          <w:sz w:val="26"/>
          <w:szCs w:val="26"/>
          <w:lang w:val="ru-RU" w:eastAsia="ru-RU"/>
        </w:rPr>
        <w:t xml:space="preserve"> </w:t>
      </w:r>
      <w:r w:rsidRPr="00CE2205">
        <w:rPr>
          <w:sz w:val="26"/>
          <w:szCs w:val="26"/>
          <w:lang w:val="ru-RU" w:eastAsia="ru-RU"/>
        </w:rPr>
        <w:t xml:space="preserve"> </w:t>
      </w:r>
    </w:p>
    <w:p w14:paraId="78E4D2F1" w14:textId="77777777" w:rsidR="001B117D" w:rsidRDefault="00EE7BEA" w:rsidP="00103594">
      <w:pPr>
        <w:pStyle w:val="af"/>
        <w:numPr>
          <w:ilvl w:val="0"/>
          <w:numId w:val="8"/>
        </w:numPr>
        <w:autoSpaceDE w:val="0"/>
        <w:autoSpaceDN w:val="0"/>
        <w:adjustRightInd w:val="0"/>
        <w:rPr>
          <w:sz w:val="26"/>
          <w:szCs w:val="26"/>
          <w:lang w:val="ru-RU" w:eastAsia="ru-RU"/>
        </w:rPr>
      </w:pPr>
      <w:r w:rsidRPr="00CE2205">
        <w:rPr>
          <w:sz w:val="26"/>
          <w:szCs w:val="26"/>
          <w:lang w:val="ru-RU" w:eastAsia="ru-RU"/>
        </w:rPr>
        <w:t>умение управлять изменениями</w:t>
      </w:r>
      <w:r w:rsidR="001B117D">
        <w:rPr>
          <w:sz w:val="26"/>
          <w:szCs w:val="26"/>
          <w:lang w:val="ru-RU" w:eastAsia="ru-RU"/>
        </w:rPr>
        <w:t>;</w:t>
      </w:r>
    </w:p>
    <w:p w14:paraId="7D7D5132" w14:textId="77777777" w:rsidR="00EE7BEA" w:rsidRPr="00675108" w:rsidRDefault="001B117D" w:rsidP="00F9369D">
      <w:pPr>
        <w:pStyle w:val="af"/>
        <w:numPr>
          <w:ilvl w:val="0"/>
          <w:numId w:val="8"/>
        </w:numPr>
        <w:autoSpaceDE w:val="0"/>
        <w:autoSpaceDN w:val="0"/>
        <w:adjustRightInd w:val="0"/>
        <w:rPr>
          <w:sz w:val="26"/>
          <w:szCs w:val="26"/>
          <w:lang w:val="ru-RU" w:eastAsia="ru-RU"/>
        </w:rPr>
      </w:pPr>
      <w:r w:rsidRPr="00675108">
        <w:rPr>
          <w:sz w:val="26"/>
          <w:szCs w:val="26"/>
          <w:lang w:val="ru-RU" w:eastAsia="ru-RU"/>
        </w:rPr>
        <w:t>умение в области информационных технологий</w:t>
      </w:r>
      <w:r w:rsidR="00EE7BEA" w:rsidRPr="00675108">
        <w:rPr>
          <w:sz w:val="26"/>
          <w:szCs w:val="26"/>
          <w:lang w:val="ru-RU" w:eastAsia="ru-RU"/>
        </w:rPr>
        <w:t>.</w:t>
      </w:r>
    </w:p>
    <w:p w14:paraId="4BA0EFDD" w14:textId="13D38AE7" w:rsidR="000C48A9" w:rsidRPr="00CE2205" w:rsidRDefault="00A5083C" w:rsidP="00103594">
      <w:pPr>
        <w:pStyle w:val="ConsPlusNormal"/>
        <w:ind w:firstLine="709"/>
        <w:contextualSpacing/>
        <w:jc w:val="both"/>
        <w:outlineLvl w:val="0"/>
        <w:rPr>
          <w:rFonts w:ascii="Times New Roman" w:hAnsi="Times New Roman" w:cs="Times New Roman"/>
          <w:sz w:val="26"/>
          <w:szCs w:val="26"/>
        </w:rPr>
      </w:pPr>
      <w:r w:rsidRPr="00CE2205">
        <w:rPr>
          <w:rFonts w:ascii="Times New Roman" w:hAnsi="Times New Roman" w:cs="Times New Roman"/>
          <w:sz w:val="26"/>
          <w:szCs w:val="26"/>
        </w:rPr>
        <w:t>6.</w:t>
      </w:r>
      <w:r w:rsidR="00021DDF">
        <w:rPr>
          <w:rFonts w:ascii="Times New Roman" w:hAnsi="Times New Roman" w:cs="Times New Roman"/>
          <w:sz w:val="26"/>
          <w:szCs w:val="26"/>
        </w:rPr>
        <w:t>3.5</w:t>
      </w:r>
      <w:r w:rsidR="002D4283" w:rsidRPr="00CE2205">
        <w:rPr>
          <w:rFonts w:ascii="Times New Roman" w:hAnsi="Times New Roman" w:cs="Times New Roman"/>
          <w:sz w:val="26"/>
          <w:szCs w:val="26"/>
        </w:rPr>
        <w:t>. Наличие профессиональных умений:</w:t>
      </w:r>
      <w:r w:rsidR="00783E24" w:rsidRPr="00CE2205">
        <w:rPr>
          <w:rFonts w:ascii="Times New Roman" w:hAnsi="Times New Roman" w:cs="Times New Roman"/>
          <w:sz w:val="26"/>
          <w:szCs w:val="26"/>
        </w:rPr>
        <w:t xml:space="preserve"> </w:t>
      </w:r>
      <w:bookmarkStart w:id="1" w:name="_Toc477362588"/>
    </w:p>
    <w:p w14:paraId="781EBF22" w14:textId="77777777" w:rsidR="000C48A9" w:rsidRPr="00CE2205" w:rsidRDefault="0096096F" w:rsidP="00103594">
      <w:pPr>
        <w:pStyle w:val="ConsPlusNormal"/>
        <w:numPr>
          <w:ilvl w:val="0"/>
          <w:numId w:val="9"/>
        </w:numPr>
        <w:contextualSpacing/>
        <w:jc w:val="both"/>
        <w:outlineLvl w:val="0"/>
        <w:rPr>
          <w:rFonts w:ascii="Times New Roman" w:hAnsi="Times New Roman" w:cs="Times New Roman"/>
          <w:sz w:val="26"/>
          <w:szCs w:val="26"/>
        </w:rPr>
      </w:pPr>
      <w:bookmarkStart w:id="2" w:name="_Toc477362589"/>
      <w:bookmarkEnd w:id="1"/>
      <w:r>
        <w:rPr>
          <w:rFonts w:ascii="Times New Roman" w:hAnsi="Times New Roman" w:cs="Times New Roman"/>
          <w:sz w:val="26"/>
          <w:szCs w:val="26"/>
        </w:rPr>
        <w:t xml:space="preserve">организация и проведение </w:t>
      </w:r>
      <w:r w:rsidR="000C48A9" w:rsidRPr="00CE2205">
        <w:rPr>
          <w:rFonts w:ascii="Times New Roman" w:hAnsi="Times New Roman" w:cs="Times New Roman"/>
          <w:sz w:val="26"/>
          <w:szCs w:val="26"/>
        </w:rPr>
        <w:t>выездной налоговой проверки, а также рассмотрение и оформление ее результатов в соответствии с порядком и соблюдением сроков;</w:t>
      </w:r>
      <w:bookmarkStart w:id="3" w:name="_Toc477362590"/>
      <w:bookmarkEnd w:id="2"/>
    </w:p>
    <w:p w14:paraId="4E9770FD" w14:textId="77777777" w:rsidR="000C48A9" w:rsidRDefault="000C48A9" w:rsidP="00103594">
      <w:pPr>
        <w:pStyle w:val="ConsPlusNormal"/>
        <w:numPr>
          <w:ilvl w:val="0"/>
          <w:numId w:val="9"/>
        </w:numPr>
        <w:contextualSpacing/>
        <w:jc w:val="both"/>
        <w:outlineLvl w:val="0"/>
        <w:rPr>
          <w:rFonts w:ascii="Times New Roman" w:hAnsi="Times New Roman" w:cs="Times New Roman"/>
          <w:sz w:val="26"/>
          <w:szCs w:val="26"/>
        </w:rPr>
      </w:pPr>
      <w:r w:rsidRPr="00CE2205">
        <w:rPr>
          <w:rFonts w:ascii="Times New Roman" w:hAnsi="Times New Roman" w:cs="Times New Roman"/>
          <w:sz w:val="26"/>
          <w:szCs w:val="26"/>
        </w:rPr>
        <w:t>подготовка решения о проведении выездной налоговой проверки</w:t>
      </w:r>
      <w:bookmarkEnd w:id="3"/>
      <w:r w:rsidR="00D02584">
        <w:rPr>
          <w:rFonts w:ascii="Times New Roman" w:hAnsi="Times New Roman" w:cs="Times New Roman"/>
          <w:sz w:val="26"/>
          <w:szCs w:val="26"/>
        </w:rPr>
        <w:t>;</w:t>
      </w:r>
    </w:p>
    <w:p w14:paraId="22D67AA5" w14:textId="3828BA63" w:rsidR="00F03981" w:rsidRPr="00CE2205" w:rsidRDefault="00AF09BA" w:rsidP="00103594">
      <w:pPr>
        <w:pStyle w:val="ConsPlusNormal"/>
        <w:ind w:firstLine="708"/>
        <w:contextualSpacing/>
        <w:jc w:val="both"/>
        <w:outlineLvl w:val="0"/>
        <w:rPr>
          <w:rFonts w:ascii="Times New Roman" w:hAnsi="Times New Roman" w:cs="Times New Roman"/>
          <w:sz w:val="26"/>
          <w:szCs w:val="26"/>
        </w:rPr>
      </w:pPr>
      <w:r w:rsidRPr="00CE2205">
        <w:rPr>
          <w:rFonts w:ascii="Times New Roman" w:hAnsi="Times New Roman" w:cs="Times New Roman"/>
          <w:sz w:val="26"/>
          <w:szCs w:val="26"/>
        </w:rPr>
        <w:t>6.</w:t>
      </w:r>
      <w:r w:rsidR="00021DDF">
        <w:rPr>
          <w:rFonts w:ascii="Times New Roman" w:hAnsi="Times New Roman" w:cs="Times New Roman"/>
          <w:sz w:val="26"/>
          <w:szCs w:val="26"/>
        </w:rPr>
        <w:t>3.6</w:t>
      </w:r>
      <w:r w:rsidRPr="00CE2205">
        <w:rPr>
          <w:rFonts w:ascii="Times New Roman" w:hAnsi="Times New Roman" w:cs="Times New Roman"/>
          <w:sz w:val="26"/>
          <w:szCs w:val="26"/>
        </w:rPr>
        <w:t>. Наличие функциональных умений:</w:t>
      </w:r>
      <w:r w:rsidR="00783E24" w:rsidRPr="00CE2205">
        <w:rPr>
          <w:rFonts w:ascii="Times New Roman" w:hAnsi="Times New Roman" w:cs="Times New Roman"/>
          <w:sz w:val="26"/>
          <w:szCs w:val="26"/>
        </w:rPr>
        <w:t xml:space="preserve"> </w:t>
      </w:r>
      <w:bookmarkStart w:id="4" w:name="_Toc477362158"/>
      <w:r w:rsidR="00EE7BEA" w:rsidRPr="00CE2205">
        <w:rPr>
          <w:rFonts w:ascii="Times New Roman" w:hAnsi="Times New Roman" w:cs="Times New Roman"/>
          <w:sz w:val="26"/>
          <w:szCs w:val="26"/>
        </w:rPr>
        <w:t xml:space="preserve"> </w:t>
      </w:r>
      <w:bookmarkEnd w:id="4"/>
      <w:r w:rsidR="000D1732" w:rsidRPr="00CE2205">
        <w:rPr>
          <w:rFonts w:ascii="Times New Roman" w:hAnsi="Times New Roman" w:cs="Times New Roman"/>
          <w:sz w:val="26"/>
          <w:szCs w:val="26"/>
        </w:rPr>
        <w:t xml:space="preserve"> </w:t>
      </w:r>
    </w:p>
    <w:p w14:paraId="192BD287" w14:textId="77777777" w:rsidR="0096096F" w:rsidRDefault="00F03981" w:rsidP="00103594">
      <w:pPr>
        <w:pStyle w:val="af"/>
        <w:numPr>
          <w:ilvl w:val="0"/>
          <w:numId w:val="11"/>
        </w:numPr>
        <w:autoSpaceDE w:val="0"/>
        <w:autoSpaceDN w:val="0"/>
        <w:adjustRightInd w:val="0"/>
        <w:rPr>
          <w:sz w:val="26"/>
          <w:szCs w:val="26"/>
          <w:lang w:val="ru-RU"/>
        </w:rPr>
      </w:pPr>
      <w:r w:rsidRPr="00CE2205">
        <w:rPr>
          <w:sz w:val="26"/>
          <w:szCs w:val="26"/>
          <w:lang w:val="ru-RU"/>
        </w:rPr>
        <w:t xml:space="preserve">проведение плановых </w:t>
      </w:r>
      <w:r w:rsidR="00F47601">
        <w:rPr>
          <w:sz w:val="26"/>
          <w:szCs w:val="26"/>
          <w:lang w:val="ru-RU"/>
        </w:rPr>
        <w:t xml:space="preserve">и внеплановых выездных </w:t>
      </w:r>
      <w:r w:rsidR="005C7CA9">
        <w:rPr>
          <w:sz w:val="26"/>
          <w:szCs w:val="26"/>
          <w:lang w:val="ru-RU"/>
        </w:rPr>
        <w:t xml:space="preserve">налоговых </w:t>
      </w:r>
      <w:r w:rsidR="00F47601">
        <w:rPr>
          <w:sz w:val="26"/>
          <w:szCs w:val="26"/>
          <w:lang w:val="ru-RU"/>
        </w:rPr>
        <w:t>проверок</w:t>
      </w:r>
      <w:r w:rsidR="0096096F">
        <w:rPr>
          <w:sz w:val="26"/>
          <w:szCs w:val="26"/>
          <w:lang w:val="ru-RU"/>
        </w:rPr>
        <w:t>;</w:t>
      </w:r>
    </w:p>
    <w:p w14:paraId="41383C91" w14:textId="77777777" w:rsidR="00F03981" w:rsidRDefault="00087DD8" w:rsidP="00103594">
      <w:pPr>
        <w:pStyle w:val="af"/>
        <w:numPr>
          <w:ilvl w:val="0"/>
          <w:numId w:val="11"/>
        </w:numPr>
        <w:autoSpaceDE w:val="0"/>
        <w:autoSpaceDN w:val="0"/>
        <w:adjustRightInd w:val="0"/>
        <w:rPr>
          <w:sz w:val="26"/>
          <w:szCs w:val="26"/>
          <w:lang w:val="ru-RU"/>
        </w:rPr>
      </w:pPr>
      <w:r w:rsidRPr="004B4C24">
        <w:rPr>
          <w:sz w:val="26"/>
          <w:szCs w:val="26"/>
          <w:lang w:val="ru-RU"/>
        </w:rPr>
        <w:t>осуществление в</w:t>
      </w:r>
      <w:r w:rsidR="0096096F" w:rsidRPr="004B4C24">
        <w:rPr>
          <w:sz w:val="26"/>
          <w:szCs w:val="26"/>
          <w:lang w:val="ru-RU"/>
        </w:rPr>
        <w:t>заимодействи</w:t>
      </w:r>
      <w:r w:rsidRPr="004B4C24">
        <w:rPr>
          <w:sz w:val="26"/>
          <w:szCs w:val="26"/>
          <w:lang w:val="ru-RU"/>
        </w:rPr>
        <w:t>я</w:t>
      </w:r>
      <w:r w:rsidR="0096096F" w:rsidRPr="004B4C24">
        <w:rPr>
          <w:sz w:val="26"/>
          <w:szCs w:val="26"/>
          <w:lang w:val="ru-RU"/>
        </w:rPr>
        <w:t xml:space="preserve"> внутриведомственного и межведомственного электронного документооборота</w:t>
      </w:r>
      <w:r w:rsidRPr="004B4C24">
        <w:rPr>
          <w:sz w:val="26"/>
          <w:szCs w:val="26"/>
          <w:lang w:val="ru-RU"/>
        </w:rPr>
        <w:t xml:space="preserve"> в рамках проведения выездных налоговых проверок</w:t>
      </w:r>
      <w:r w:rsidR="00F47601" w:rsidRPr="004B4C24">
        <w:rPr>
          <w:sz w:val="26"/>
          <w:szCs w:val="26"/>
          <w:lang w:val="ru-RU"/>
        </w:rPr>
        <w:t>.</w:t>
      </w:r>
    </w:p>
    <w:p w14:paraId="25785102" w14:textId="77777777" w:rsidR="00D02584" w:rsidRPr="004B4C24" w:rsidRDefault="00D02584" w:rsidP="00D02584">
      <w:pPr>
        <w:pStyle w:val="af"/>
        <w:autoSpaceDE w:val="0"/>
        <w:autoSpaceDN w:val="0"/>
        <w:adjustRightInd w:val="0"/>
        <w:rPr>
          <w:sz w:val="26"/>
          <w:szCs w:val="26"/>
          <w:lang w:val="ru-RU"/>
        </w:rPr>
      </w:pPr>
    </w:p>
    <w:p w14:paraId="13C87466" w14:textId="77777777" w:rsidR="00067BA9" w:rsidRPr="00CE2205" w:rsidRDefault="00067BA9" w:rsidP="002D5500">
      <w:pPr>
        <w:pStyle w:val="ConsPlusNormal"/>
        <w:numPr>
          <w:ilvl w:val="0"/>
          <w:numId w:val="27"/>
        </w:numPr>
        <w:contextualSpacing/>
        <w:jc w:val="center"/>
        <w:rPr>
          <w:rFonts w:ascii="Times New Roman" w:hAnsi="Times New Roman" w:cs="Times New Roman"/>
          <w:b/>
          <w:sz w:val="26"/>
          <w:szCs w:val="26"/>
        </w:rPr>
      </w:pPr>
      <w:r w:rsidRPr="00CE2205">
        <w:rPr>
          <w:rFonts w:ascii="Times New Roman" w:hAnsi="Times New Roman" w:cs="Times New Roman"/>
          <w:b/>
          <w:sz w:val="26"/>
          <w:szCs w:val="26"/>
        </w:rPr>
        <w:t>Должностные обязанности, права и ответственность</w:t>
      </w:r>
    </w:p>
    <w:p w14:paraId="0C262927" w14:textId="77777777" w:rsidR="002D5500" w:rsidRPr="00D02584" w:rsidRDefault="002D5500" w:rsidP="002D5500">
      <w:pPr>
        <w:pStyle w:val="ConsPlusNormal"/>
        <w:ind w:left="1080"/>
        <w:contextualSpacing/>
        <w:jc w:val="center"/>
        <w:rPr>
          <w:rFonts w:ascii="Times New Roman" w:hAnsi="Times New Roman" w:cs="Times New Roman"/>
          <w:b/>
          <w:sz w:val="10"/>
          <w:szCs w:val="10"/>
        </w:rPr>
      </w:pPr>
    </w:p>
    <w:p w14:paraId="2F056435" w14:textId="567CFBA0" w:rsidR="00EA7B21" w:rsidRPr="00CE2205" w:rsidRDefault="0034751B" w:rsidP="00103594">
      <w:pPr>
        <w:pStyle w:val="ConsPlusNormal"/>
        <w:ind w:firstLine="708"/>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7. Основные права и обязанности </w:t>
      </w:r>
      <w:r w:rsidR="00627C30">
        <w:rPr>
          <w:rFonts w:ascii="Times New Roman" w:hAnsi="Times New Roman" w:cs="Times New Roman"/>
          <w:sz w:val="26"/>
          <w:szCs w:val="26"/>
        </w:rPr>
        <w:t xml:space="preserve">специалиста </w:t>
      </w:r>
      <w:r w:rsidR="00627C30" w:rsidRPr="00BF4740">
        <w:rPr>
          <w:rFonts w:ascii="Times New Roman" w:hAnsi="Times New Roman" w:cs="Times New Roman"/>
          <w:sz w:val="26"/>
          <w:szCs w:val="26"/>
        </w:rPr>
        <w:t>отдела выездных налоговых проверок №1</w:t>
      </w:r>
      <w:r w:rsidRPr="00CE2205">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9" w:history="1">
        <w:r w:rsidRPr="00CE2205">
          <w:rPr>
            <w:rStyle w:val="af4"/>
            <w:rFonts w:ascii="Times New Roman" w:hAnsi="Times New Roman" w:cs="Times New Roman"/>
            <w:bCs/>
            <w:color w:val="auto"/>
            <w:sz w:val="26"/>
            <w:szCs w:val="26"/>
            <w:u w:val="none"/>
          </w:rPr>
          <w:t>статьями 14</w:t>
        </w:r>
      </w:hyperlink>
      <w:r w:rsidRPr="00CE2205">
        <w:rPr>
          <w:rFonts w:ascii="Times New Roman" w:hAnsi="Times New Roman" w:cs="Times New Roman"/>
          <w:sz w:val="26"/>
          <w:szCs w:val="26"/>
        </w:rPr>
        <w:t xml:space="preserve">, </w:t>
      </w:r>
      <w:hyperlink r:id="rId10" w:history="1">
        <w:r w:rsidRPr="00CE2205">
          <w:rPr>
            <w:rStyle w:val="af4"/>
            <w:rFonts w:ascii="Times New Roman" w:hAnsi="Times New Roman" w:cs="Times New Roman"/>
            <w:bCs/>
            <w:color w:val="auto"/>
            <w:sz w:val="26"/>
            <w:szCs w:val="26"/>
            <w:u w:val="none"/>
          </w:rPr>
          <w:t>15</w:t>
        </w:r>
      </w:hyperlink>
      <w:r w:rsidRPr="00CE2205">
        <w:rPr>
          <w:rFonts w:ascii="Times New Roman" w:hAnsi="Times New Roman" w:cs="Times New Roman"/>
          <w:sz w:val="26"/>
          <w:szCs w:val="26"/>
        </w:rPr>
        <w:t xml:space="preserve">, </w:t>
      </w:r>
      <w:hyperlink r:id="rId11" w:history="1">
        <w:r w:rsidRPr="00CE2205">
          <w:rPr>
            <w:rStyle w:val="af4"/>
            <w:rFonts w:ascii="Times New Roman" w:hAnsi="Times New Roman" w:cs="Times New Roman"/>
            <w:bCs/>
            <w:color w:val="auto"/>
            <w:sz w:val="26"/>
            <w:szCs w:val="26"/>
            <w:u w:val="none"/>
          </w:rPr>
          <w:t>17</w:t>
        </w:r>
      </w:hyperlink>
      <w:r w:rsidRPr="00CE2205">
        <w:rPr>
          <w:rFonts w:ascii="Times New Roman" w:hAnsi="Times New Roman" w:cs="Times New Roman"/>
          <w:sz w:val="26"/>
          <w:szCs w:val="26"/>
        </w:rPr>
        <w:t xml:space="preserve">, </w:t>
      </w:r>
      <w:hyperlink r:id="rId12" w:history="1">
        <w:r w:rsidRPr="00CE2205">
          <w:rPr>
            <w:rStyle w:val="af4"/>
            <w:rFonts w:ascii="Times New Roman" w:hAnsi="Times New Roman" w:cs="Times New Roman"/>
            <w:bCs/>
            <w:color w:val="auto"/>
            <w:sz w:val="26"/>
            <w:szCs w:val="26"/>
            <w:u w:val="none"/>
          </w:rPr>
          <w:t>18</w:t>
        </w:r>
      </w:hyperlink>
      <w:r w:rsidR="00627C30">
        <w:rPr>
          <w:rStyle w:val="af4"/>
          <w:rFonts w:ascii="Times New Roman" w:hAnsi="Times New Roman" w:cs="Times New Roman"/>
          <w:bCs/>
          <w:color w:val="auto"/>
          <w:sz w:val="26"/>
          <w:szCs w:val="26"/>
          <w:u w:val="none"/>
        </w:rPr>
        <w:t>, 19, 20, 20.1</w:t>
      </w:r>
      <w:r w:rsidRPr="00CE2205">
        <w:rPr>
          <w:rFonts w:ascii="Times New Roman" w:hAnsi="Times New Roman" w:cs="Times New Roman"/>
          <w:sz w:val="26"/>
          <w:szCs w:val="26"/>
        </w:rPr>
        <w:t xml:space="preserve"> Федерального закона от 27 июля 2004г. №79-ФЗ "О государственной гражданской службе Российской Федерации".</w:t>
      </w:r>
    </w:p>
    <w:p w14:paraId="07B62594" w14:textId="4B33C6AB" w:rsidR="006B5605" w:rsidRPr="00CE2205" w:rsidRDefault="00021DDF" w:rsidP="00103594">
      <w:pPr>
        <w:pStyle w:val="ConsPlusNormal"/>
        <w:ind w:firstLine="708"/>
        <w:contextualSpacing/>
        <w:jc w:val="both"/>
        <w:rPr>
          <w:rFonts w:ascii="Times New Roman" w:hAnsi="Times New Roman" w:cs="Times New Roman"/>
          <w:sz w:val="26"/>
          <w:szCs w:val="26"/>
        </w:rPr>
      </w:pPr>
      <w:r>
        <w:rPr>
          <w:rFonts w:ascii="Times New Roman" w:hAnsi="Times New Roman" w:cs="Times New Roman"/>
          <w:sz w:val="26"/>
          <w:szCs w:val="26"/>
        </w:rPr>
        <w:t>8</w:t>
      </w:r>
      <w:r w:rsidR="00E61E46" w:rsidRPr="007333C6">
        <w:rPr>
          <w:rFonts w:ascii="Times New Roman" w:hAnsi="Times New Roman" w:cs="Times New Roman"/>
          <w:sz w:val="26"/>
          <w:szCs w:val="26"/>
        </w:rPr>
        <w:t xml:space="preserve">. </w:t>
      </w:r>
      <w:r w:rsidRPr="00021DDF">
        <w:rPr>
          <w:rFonts w:ascii="Times New Roman" w:hAnsi="Times New Roman" w:cs="Times New Roman"/>
          <w:sz w:val="26"/>
          <w:szCs w:val="26"/>
        </w:rPr>
        <w:t xml:space="preserve">В целях реализации задач и функций, возложенных на отдел </w:t>
      </w:r>
      <w:r>
        <w:rPr>
          <w:rFonts w:ascii="Times New Roman" w:hAnsi="Times New Roman" w:cs="Times New Roman"/>
          <w:sz w:val="26"/>
          <w:szCs w:val="26"/>
        </w:rPr>
        <w:t>выездных налоговых проверок № 1</w:t>
      </w:r>
      <w:r w:rsidRPr="00021DDF">
        <w:rPr>
          <w:rFonts w:ascii="Times New Roman" w:hAnsi="Times New Roman" w:cs="Times New Roman"/>
          <w:sz w:val="26"/>
          <w:szCs w:val="26"/>
        </w:rPr>
        <w:t xml:space="preserve">, </w:t>
      </w:r>
      <w:r>
        <w:rPr>
          <w:rFonts w:ascii="Times New Roman" w:hAnsi="Times New Roman" w:cs="Times New Roman"/>
          <w:sz w:val="26"/>
          <w:szCs w:val="26"/>
        </w:rPr>
        <w:t>специалист</w:t>
      </w:r>
      <w:r w:rsidRPr="00021DDF">
        <w:rPr>
          <w:rFonts w:ascii="Times New Roman" w:hAnsi="Times New Roman" w:cs="Times New Roman"/>
          <w:sz w:val="26"/>
          <w:szCs w:val="26"/>
        </w:rPr>
        <w:t xml:space="preserve"> обязан</w:t>
      </w:r>
      <w:r w:rsidR="009B3ABC" w:rsidRPr="007333C6">
        <w:rPr>
          <w:rFonts w:ascii="Times New Roman" w:hAnsi="Times New Roman" w:cs="Times New Roman"/>
          <w:sz w:val="26"/>
          <w:szCs w:val="26"/>
        </w:rPr>
        <w:t>:</w:t>
      </w:r>
    </w:p>
    <w:p w14:paraId="71CC553C" w14:textId="77777777" w:rsidR="00484FCD" w:rsidRPr="00E268AA" w:rsidRDefault="00484FCD" w:rsidP="00103594">
      <w:pPr>
        <w:spacing w:line="240" w:lineRule="auto"/>
        <w:ind w:firstLine="708"/>
        <w:contextualSpacing/>
        <w:jc w:val="both"/>
        <w:rPr>
          <w:rFonts w:ascii="Times New Roman" w:hAnsi="Times New Roman" w:cs="Times New Roman"/>
          <w:sz w:val="26"/>
          <w:szCs w:val="26"/>
        </w:rPr>
      </w:pPr>
      <w:r w:rsidRPr="00E268AA">
        <w:rPr>
          <w:rFonts w:ascii="Times New Roman" w:hAnsi="Times New Roman" w:cs="Times New Roman"/>
          <w:sz w:val="26"/>
          <w:szCs w:val="26"/>
        </w:rPr>
        <w:t xml:space="preserve">Осуществляет проведение конкретных выездных налоговых проверок </w:t>
      </w:r>
      <w:r w:rsidR="00087DD8" w:rsidRPr="00E268AA">
        <w:rPr>
          <w:rFonts w:ascii="Times New Roman" w:hAnsi="Times New Roman" w:cs="Times New Roman"/>
          <w:sz w:val="26"/>
          <w:szCs w:val="26"/>
        </w:rPr>
        <w:t>(повторных выездных налоговых проверок</w:t>
      </w:r>
      <w:r w:rsidR="008011A8" w:rsidRPr="00E268AA">
        <w:rPr>
          <w:rFonts w:ascii="Times New Roman" w:hAnsi="Times New Roman" w:cs="Times New Roman"/>
          <w:sz w:val="26"/>
          <w:szCs w:val="26"/>
        </w:rPr>
        <w:t>)</w:t>
      </w:r>
      <w:r w:rsidR="003C6AA2" w:rsidRPr="00E268AA">
        <w:rPr>
          <w:rFonts w:ascii="Times New Roman" w:hAnsi="Times New Roman" w:cs="Times New Roman"/>
          <w:sz w:val="26"/>
          <w:szCs w:val="26"/>
        </w:rPr>
        <w:t xml:space="preserve">, </w:t>
      </w:r>
      <w:r w:rsidRPr="00E268AA">
        <w:rPr>
          <w:rFonts w:ascii="Times New Roman" w:hAnsi="Times New Roman" w:cs="Times New Roman"/>
          <w:sz w:val="26"/>
          <w:szCs w:val="26"/>
        </w:rPr>
        <w:t xml:space="preserve">проводит выездные налоговые проверки в качестве бригадира (в соответствии с решениями </w:t>
      </w:r>
      <w:r w:rsidR="000613E8" w:rsidRPr="00E268AA">
        <w:rPr>
          <w:rFonts w:ascii="Times New Roman" w:hAnsi="Times New Roman" w:cs="Times New Roman"/>
          <w:sz w:val="26"/>
          <w:szCs w:val="26"/>
        </w:rPr>
        <w:t>руководителя</w:t>
      </w:r>
      <w:r w:rsidRPr="00E268AA">
        <w:rPr>
          <w:rFonts w:ascii="Times New Roman" w:hAnsi="Times New Roman" w:cs="Times New Roman"/>
          <w:sz w:val="26"/>
          <w:szCs w:val="26"/>
        </w:rPr>
        <w:t xml:space="preserve"> (заместителя </w:t>
      </w:r>
      <w:r w:rsidR="000613E8" w:rsidRPr="00E268AA">
        <w:rPr>
          <w:rFonts w:ascii="Times New Roman" w:hAnsi="Times New Roman" w:cs="Times New Roman"/>
          <w:sz w:val="26"/>
          <w:szCs w:val="26"/>
        </w:rPr>
        <w:t>руководителя</w:t>
      </w:r>
      <w:r w:rsidRPr="00E268AA">
        <w:rPr>
          <w:rFonts w:ascii="Times New Roman" w:hAnsi="Times New Roman" w:cs="Times New Roman"/>
          <w:sz w:val="26"/>
          <w:szCs w:val="26"/>
        </w:rPr>
        <w:t xml:space="preserve">) </w:t>
      </w:r>
      <w:r w:rsidR="007333C6" w:rsidRPr="00E268AA">
        <w:rPr>
          <w:rFonts w:ascii="Times New Roman" w:hAnsi="Times New Roman" w:cs="Times New Roman"/>
          <w:sz w:val="26"/>
          <w:szCs w:val="26"/>
        </w:rPr>
        <w:t>Управления</w:t>
      </w:r>
      <w:r w:rsidRPr="00E268AA">
        <w:rPr>
          <w:rFonts w:ascii="Times New Roman" w:hAnsi="Times New Roman" w:cs="Times New Roman"/>
          <w:sz w:val="26"/>
          <w:szCs w:val="26"/>
        </w:rPr>
        <w:t>), оформляет их результаты в соответствии с требованиями соответствующих нормативных</w:t>
      </w:r>
      <w:r w:rsidR="002D5500" w:rsidRPr="00E268AA">
        <w:rPr>
          <w:rFonts w:ascii="Times New Roman" w:hAnsi="Times New Roman" w:cs="Times New Roman"/>
          <w:sz w:val="26"/>
          <w:szCs w:val="26"/>
        </w:rPr>
        <w:t xml:space="preserve"> документов, в том числе</w:t>
      </w:r>
      <w:r w:rsidRPr="00E268AA">
        <w:rPr>
          <w:rFonts w:ascii="Times New Roman" w:hAnsi="Times New Roman" w:cs="Times New Roman"/>
          <w:sz w:val="26"/>
          <w:szCs w:val="26"/>
        </w:rPr>
        <w:t xml:space="preserve"> путем распределения обязанностей между участниками выездной </w:t>
      </w:r>
      <w:r w:rsidR="005C7CA9" w:rsidRPr="00E268AA">
        <w:rPr>
          <w:rFonts w:ascii="Times New Roman" w:hAnsi="Times New Roman" w:cs="Times New Roman"/>
          <w:sz w:val="26"/>
          <w:szCs w:val="26"/>
        </w:rPr>
        <w:t xml:space="preserve">налоговой </w:t>
      </w:r>
      <w:r w:rsidRPr="00E268AA">
        <w:rPr>
          <w:rFonts w:ascii="Times New Roman" w:hAnsi="Times New Roman" w:cs="Times New Roman"/>
          <w:sz w:val="26"/>
          <w:szCs w:val="26"/>
        </w:rPr>
        <w:t>проверки</w:t>
      </w:r>
      <w:r w:rsidR="00F07B70" w:rsidRPr="00E268AA">
        <w:rPr>
          <w:rFonts w:ascii="Times New Roman" w:hAnsi="Times New Roman" w:cs="Times New Roman"/>
          <w:sz w:val="26"/>
          <w:szCs w:val="26"/>
        </w:rPr>
        <w:t>:</w:t>
      </w:r>
    </w:p>
    <w:p w14:paraId="46EEE106" w14:textId="77777777" w:rsidR="00F07B70" w:rsidRPr="00CE2205" w:rsidRDefault="00F07B70" w:rsidP="00103594">
      <w:pPr>
        <w:numPr>
          <w:ilvl w:val="0"/>
          <w:numId w:val="25"/>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lastRenderedPageBreak/>
        <w:t>проводит анализ группы взаимосвязанных лиц в отношении анализируемого налогоплательщика, организации бизнеса, функциональной схемы предприятия, схемы технологического процесса, товарных, грузовых и денежных</w:t>
      </w:r>
      <w:r w:rsidR="00632802">
        <w:rPr>
          <w:rFonts w:ascii="Times New Roman" w:hAnsi="Times New Roman" w:cs="Times New Roman"/>
          <w:sz w:val="26"/>
          <w:szCs w:val="26"/>
        </w:rPr>
        <w:t xml:space="preserve"> потоков</w:t>
      </w:r>
      <w:r w:rsidRPr="00CE2205">
        <w:rPr>
          <w:rFonts w:ascii="Times New Roman" w:hAnsi="Times New Roman" w:cs="Times New Roman"/>
          <w:sz w:val="26"/>
          <w:szCs w:val="26"/>
        </w:rPr>
        <w:t>;</w:t>
      </w:r>
    </w:p>
    <w:p w14:paraId="553B7154" w14:textId="77777777" w:rsidR="004A22D2" w:rsidRDefault="00F07B70" w:rsidP="00103594">
      <w:pPr>
        <w:numPr>
          <w:ilvl w:val="0"/>
          <w:numId w:val="25"/>
        </w:numPr>
        <w:spacing w:after="0" w:line="240" w:lineRule="auto"/>
        <w:contextualSpacing/>
        <w:jc w:val="both"/>
        <w:rPr>
          <w:rFonts w:ascii="Times New Roman" w:hAnsi="Times New Roman" w:cs="Times New Roman"/>
          <w:sz w:val="26"/>
          <w:szCs w:val="26"/>
        </w:rPr>
      </w:pPr>
      <w:r w:rsidRPr="004A22D2">
        <w:rPr>
          <w:rFonts w:ascii="Times New Roman" w:hAnsi="Times New Roman" w:cs="Times New Roman"/>
          <w:sz w:val="26"/>
          <w:szCs w:val="26"/>
        </w:rPr>
        <w:t xml:space="preserve">оценивает объективность, полноту и качество предоставленной информации, проверяет полноту истребования информации от учреждений банков, в случае наличия фактов получения  ненадлежащей информации, неполноты сведений, иных обстоятельств, препятствующих дальнейшей работе с информацией о контрагентах, </w:t>
      </w:r>
      <w:r w:rsidR="004A22D2">
        <w:rPr>
          <w:rFonts w:ascii="Times New Roman" w:hAnsi="Times New Roman" w:cs="Times New Roman"/>
          <w:sz w:val="26"/>
          <w:szCs w:val="26"/>
        </w:rPr>
        <w:t>проводит комплекс мероприятий налогового контроля, направленный на полноту сбора доказательной базы по установленным нарушениям;</w:t>
      </w:r>
    </w:p>
    <w:p w14:paraId="64778EA9" w14:textId="77777777" w:rsidR="00F07B70" w:rsidRPr="004A22D2" w:rsidRDefault="00F07B70" w:rsidP="00103594">
      <w:pPr>
        <w:numPr>
          <w:ilvl w:val="0"/>
          <w:numId w:val="25"/>
        </w:numPr>
        <w:spacing w:after="0" w:line="240" w:lineRule="auto"/>
        <w:contextualSpacing/>
        <w:jc w:val="both"/>
        <w:rPr>
          <w:rFonts w:ascii="Times New Roman" w:hAnsi="Times New Roman" w:cs="Times New Roman"/>
          <w:sz w:val="26"/>
          <w:szCs w:val="26"/>
        </w:rPr>
      </w:pPr>
      <w:r w:rsidRPr="004A22D2">
        <w:rPr>
          <w:rFonts w:ascii="Times New Roman" w:hAnsi="Times New Roman" w:cs="Times New Roman"/>
          <w:sz w:val="26"/>
          <w:szCs w:val="26"/>
        </w:rPr>
        <w:t xml:space="preserve">анализирует информацию о контрагентах налогоплательщиков на предмет выявления налоговых рисков с использованием ресурсов ФБД риски, Поиск сведений ЕГРЮЛ, ЕГРИП, Банковские счета, ПИК–НДС, ПИК - Таможня, Сведения о доходах,  СПАРК - Интерфакс, ПК «АСК НДС-2», Удаленный доступ к Федеральной базе данных, Базы данных иностранных государств, Сведения Банка России и </w:t>
      </w:r>
      <w:r w:rsidRPr="00AA2F17">
        <w:rPr>
          <w:rFonts w:ascii="Times New Roman" w:hAnsi="Times New Roman" w:cs="Times New Roman"/>
          <w:sz w:val="26"/>
          <w:szCs w:val="26"/>
        </w:rPr>
        <w:t>други</w:t>
      </w:r>
      <w:r w:rsidR="00FF087C" w:rsidRPr="00AA2F17">
        <w:rPr>
          <w:rFonts w:ascii="Times New Roman" w:hAnsi="Times New Roman" w:cs="Times New Roman"/>
          <w:sz w:val="26"/>
          <w:szCs w:val="26"/>
        </w:rPr>
        <w:t>х</w:t>
      </w:r>
      <w:r w:rsidRPr="00AA2F17">
        <w:rPr>
          <w:rFonts w:ascii="Times New Roman" w:hAnsi="Times New Roman" w:cs="Times New Roman"/>
          <w:sz w:val="26"/>
          <w:szCs w:val="26"/>
        </w:rPr>
        <w:t>;</w:t>
      </w:r>
    </w:p>
    <w:p w14:paraId="59A8DFDB" w14:textId="77777777" w:rsidR="00F07B70" w:rsidRPr="00CE2205" w:rsidRDefault="00F07B70" w:rsidP="00103594">
      <w:pPr>
        <w:numPr>
          <w:ilvl w:val="0"/>
          <w:numId w:val="26"/>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исследует факты взаимозависимости контрагентов и влияние данных факторов на результаты сделок между ними, применяет положение раздела V.I Налогового кодекса РФ, выявляет незадекларированные контролируемые сделки;</w:t>
      </w:r>
    </w:p>
    <w:p w14:paraId="3EA0B511" w14:textId="77777777" w:rsidR="00F07B70" w:rsidRPr="00CE2205" w:rsidRDefault="00F07B70" w:rsidP="00103594">
      <w:pPr>
        <w:numPr>
          <w:ilvl w:val="0"/>
          <w:numId w:val="26"/>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осуществляет анализ цен, применяемых сторонами сделок на основании поступающих документов;</w:t>
      </w:r>
    </w:p>
    <w:p w14:paraId="364F2538" w14:textId="77777777" w:rsidR="00F07B70" w:rsidRPr="00CE2205" w:rsidRDefault="00F07B70" w:rsidP="00103594">
      <w:pPr>
        <w:numPr>
          <w:ilvl w:val="0"/>
          <w:numId w:val="26"/>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осуществляет  получение информации о рыночных ценах на товары (услуги), являющиеся предметами сделок анализируемого налогоплательщика;</w:t>
      </w:r>
    </w:p>
    <w:p w14:paraId="1553993B" w14:textId="77777777" w:rsidR="00F07B70" w:rsidRPr="00CE2205" w:rsidRDefault="00F07B70" w:rsidP="00103594">
      <w:pPr>
        <w:numPr>
          <w:ilvl w:val="0"/>
          <w:numId w:val="26"/>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проводит исследование интернет - ресурсов (в </w:t>
      </w:r>
      <w:proofErr w:type="spellStart"/>
      <w:r w:rsidRPr="00CE2205">
        <w:rPr>
          <w:rFonts w:ascii="Times New Roman" w:hAnsi="Times New Roman" w:cs="Times New Roman"/>
          <w:sz w:val="26"/>
          <w:szCs w:val="26"/>
        </w:rPr>
        <w:t>т.ч</w:t>
      </w:r>
      <w:proofErr w:type="spellEnd"/>
      <w:r w:rsidRPr="00CE2205">
        <w:rPr>
          <w:rFonts w:ascii="Times New Roman" w:hAnsi="Times New Roman" w:cs="Times New Roman"/>
          <w:sz w:val="26"/>
          <w:szCs w:val="26"/>
        </w:rPr>
        <w:t xml:space="preserve">. </w:t>
      </w:r>
      <w:proofErr w:type="spellStart"/>
      <w:r w:rsidRPr="00CE2205">
        <w:rPr>
          <w:rFonts w:ascii="Times New Roman" w:hAnsi="Times New Roman" w:cs="Times New Roman"/>
          <w:sz w:val="26"/>
          <w:szCs w:val="26"/>
        </w:rPr>
        <w:t>Спарк</w:t>
      </w:r>
      <w:proofErr w:type="spellEnd"/>
      <w:r w:rsidRPr="00CE2205">
        <w:rPr>
          <w:rFonts w:ascii="Times New Roman" w:hAnsi="Times New Roman" w:cs="Times New Roman"/>
          <w:sz w:val="26"/>
          <w:szCs w:val="26"/>
        </w:rPr>
        <w:t>-Интерфакс, сайты соответствующих</w:t>
      </w:r>
      <w:r w:rsidR="009D7EA8">
        <w:rPr>
          <w:rFonts w:ascii="Times New Roman" w:hAnsi="Times New Roman" w:cs="Times New Roman"/>
          <w:sz w:val="26"/>
          <w:szCs w:val="26"/>
        </w:rPr>
        <w:t xml:space="preserve"> </w:t>
      </w:r>
      <w:r w:rsidRPr="00CE2205">
        <w:rPr>
          <w:rFonts w:ascii="Times New Roman" w:hAnsi="Times New Roman" w:cs="Times New Roman"/>
          <w:sz w:val="26"/>
          <w:szCs w:val="26"/>
        </w:rPr>
        <w:t xml:space="preserve"> некоммерческих</w:t>
      </w:r>
      <w:r w:rsidR="009D7EA8">
        <w:rPr>
          <w:rFonts w:ascii="Times New Roman" w:hAnsi="Times New Roman" w:cs="Times New Roman"/>
          <w:sz w:val="26"/>
          <w:szCs w:val="26"/>
        </w:rPr>
        <w:t xml:space="preserve"> </w:t>
      </w:r>
      <w:r w:rsidRPr="00CE2205">
        <w:rPr>
          <w:rFonts w:ascii="Times New Roman" w:hAnsi="Times New Roman" w:cs="Times New Roman"/>
          <w:sz w:val="26"/>
          <w:szCs w:val="26"/>
        </w:rPr>
        <w:t xml:space="preserve"> отраслевых</w:t>
      </w:r>
      <w:r w:rsidR="009D7EA8">
        <w:rPr>
          <w:rFonts w:ascii="Times New Roman" w:hAnsi="Times New Roman" w:cs="Times New Roman"/>
          <w:sz w:val="26"/>
          <w:szCs w:val="26"/>
        </w:rPr>
        <w:t xml:space="preserve"> </w:t>
      </w:r>
      <w:r w:rsidRPr="00CE2205">
        <w:rPr>
          <w:rFonts w:ascii="Times New Roman" w:hAnsi="Times New Roman" w:cs="Times New Roman"/>
          <w:sz w:val="26"/>
          <w:szCs w:val="26"/>
        </w:rPr>
        <w:t xml:space="preserve"> объединений, </w:t>
      </w:r>
      <w:r w:rsidR="009D7EA8">
        <w:rPr>
          <w:rFonts w:ascii="Times New Roman" w:hAnsi="Times New Roman" w:cs="Times New Roman"/>
          <w:sz w:val="26"/>
          <w:szCs w:val="26"/>
        </w:rPr>
        <w:t xml:space="preserve"> </w:t>
      </w:r>
      <w:r w:rsidRPr="00CE2205">
        <w:rPr>
          <w:rFonts w:ascii="Times New Roman" w:hAnsi="Times New Roman" w:cs="Times New Roman"/>
          <w:sz w:val="26"/>
          <w:szCs w:val="26"/>
        </w:rPr>
        <w:t>официальные</w:t>
      </w:r>
      <w:r w:rsidR="009D7EA8">
        <w:rPr>
          <w:rFonts w:ascii="Times New Roman" w:hAnsi="Times New Roman" w:cs="Times New Roman"/>
          <w:sz w:val="26"/>
          <w:szCs w:val="26"/>
        </w:rPr>
        <w:t xml:space="preserve">  </w:t>
      </w:r>
      <w:r w:rsidRPr="00CE2205">
        <w:rPr>
          <w:rFonts w:ascii="Times New Roman" w:hAnsi="Times New Roman" w:cs="Times New Roman"/>
          <w:sz w:val="26"/>
          <w:szCs w:val="26"/>
        </w:rPr>
        <w:t xml:space="preserve"> сайты товаропроизводителей, официальные сайты Росстата и другие), на основании которых возможно провести в достаточной степени объективный мониторинг сложившихся в соответствующей отрасли цен;</w:t>
      </w:r>
    </w:p>
    <w:p w14:paraId="432A35A3" w14:textId="77777777" w:rsidR="00484FCD" w:rsidRPr="00CE2205" w:rsidRDefault="00484FCD" w:rsidP="00103594">
      <w:pPr>
        <w:spacing w:line="240" w:lineRule="auto"/>
        <w:ind w:firstLine="540"/>
        <w:contextualSpacing/>
        <w:jc w:val="both"/>
        <w:rPr>
          <w:rFonts w:ascii="Times New Roman" w:hAnsi="Times New Roman" w:cs="Times New Roman"/>
          <w:sz w:val="26"/>
          <w:szCs w:val="26"/>
        </w:rPr>
      </w:pPr>
      <w:r w:rsidRPr="00CE2205">
        <w:rPr>
          <w:rFonts w:ascii="Times New Roman" w:hAnsi="Times New Roman" w:cs="Times New Roman"/>
          <w:sz w:val="26"/>
          <w:szCs w:val="26"/>
        </w:rPr>
        <w:t>В целях выполнения настоящего пункта по соответствующим</w:t>
      </w:r>
      <w:r w:rsidR="007E758C">
        <w:rPr>
          <w:rFonts w:ascii="Times New Roman" w:hAnsi="Times New Roman" w:cs="Times New Roman"/>
          <w:sz w:val="26"/>
          <w:szCs w:val="26"/>
        </w:rPr>
        <w:t xml:space="preserve"> выездным налоговым </w:t>
      </w:r>
      <w:r w:rsidRPr="00CE2205">
        <w:rPr>
          <w:rFonts w:ascii="Times New Roman" w:hAnsi="Times New Roman" w:cs="Times New Roman"/>
          <w:sz w:val="26"/>
          <w:szCs w:val="26"/>
        </w:rPr>
        <w:t>проверкам:</w:t>
      </w:r>
    </w:p>
    <w:p w14:paraId="455899D0"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выполняет поручения должностного лица, на которого возложены функции бригадира (в случае если решением о проведении выездной налоговой проверки в качестве руководителя проверяющей группы назначено иное лицо);</w:t>
      </w:r>
    </w:p>
    <w:p w14:paraId="7311941B"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xml:space="preserve">- осуществляет своевременное проведение мероприятий налогового контроля, в частности, по вопросам, изложенным в </w:t>
      </w:r>
      <w:proofErr w:type="spellStart"/>
      <w:r w:rsidRPr="00CE2205">
        <w:rPr>
          <w:rFonts w:ascii="Times New Roman" w:hAnsi="Times New Roman" w:cs="Times New Roman"/>
          <w:sz w:val="26"/>
          <w:szCs w:val="26"/>
        </w:rPr>
        <w:t>предпроверочных</w:t>
      </w:r>
      <w:proofErr w:type="spellEnd"/>
      <w:r w:rsidRPr="00CE2205">
        <w:rPr>
          <w:rFonts w:ascii="Times New Roman" w:hAnsi="Times New Roman" w:cs="Times New Roman"/>
          <w:sz w:val="26"/>
          <w:szCs w:val="26"/>
        </w:rPr>
        <w:t xml:space="preserve"> анализах, составляемых отделом анализа и планирования налоговых проверок;</w:t>
      </w:r>
    </w:p>
    <w:p w14:paraId="046BBDF5"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xml:space="preserve">- составляет перечень вопросов, подлежащих включению в программу выездной налоговой проверки (в том числе, с учетом вопросов, изложенных в </w:t>
      </w:r>
      <w:proofErr w:type="spellStart"/>
      <w:r w:rsidRPr="00CE2205">
        <w:rPr>
          <w:rFonts w:ascii="Times New Roman" w:hAnsi="Times New Roman" w:cs="Times New Roman"/>
          <w:sz w:val="26"/>
          <w:szCs w:val="26"/>
        </w:rPr>
        <w:t>предпроверочном</w:t>
      </w:r>
      <w:proofErr w:type="spellEnd"/>
      <w:r w:rsidRPr="00CE2205">
        <w:rPr>
          <w:rFonts w:ascii="Times New Roman" w:hAnsi="Times New Roman" w:cs="Times New Roman"/>
          <w:sz w:val="26"/>
          <w:szCs w:val="26"/>
        </w:rPr>
        <w:t xml:space="preserve"> анализе) и осуществляет проведение необходимых мероприятий по ее осуществлению;</w:t>
      </w:r>
    </w:p>
    <w:p w14:paraId="34631415"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осуществляет подготовку запроса об участии в проверке сотрудника органов полиции (с указанием предполагаемой крупной  суммы неуплаченных налогов и обоснованием необходимости участия);</w:t>
      </w:r>
    </w:p>
    <w:p w14:paraId="58062652"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осуществляет инициирование своевременных процессуальных решений о приостановлении и (или) возобновлении выездных налоговых проверок;</w:t>
      </w:r>
    </w:p>
    <w:p w14:paraId="7EF8F692"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осуществляет своевременное, достаточно обоснованное и необходимо полное (по объему требуемых документов и перечню контрагентов) направление поручений об истребовании документов;</w:t>
      </w:r>
    </w:p>
    <w:p w14:paraId="301836A0"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xml:space="preserve">- осуществляет своевременное, достаточно обоснованное и необходимо полное (по объему требуемых документов и перечню вопросов) истребование документов у </w:t>
      </w:r>
      <w:r w:rsidRPr="00CE2205">
        <w:rPr>
          <w:rFonts w:ascii="Times New Roman" w:hAnsi="Times New Roman" w:cs="Times New Roman"/>
          <w:sz w:val="26"/>
          <w:szCs w:val="26"/>
        </w:rPr>
        <w:lastRenderedPageBreak/>
        <w:t>проверяемого налогоплательщика (а также согласование содержания уведомлений и требований о предоставлении документов);</w:t>
      </w:r>
    </w:p>
    <w:p w14:paraId="2BF46E12"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осуществляет своевременное проведение иных необходимых мероприятий налогового контроля (проведение допросов свидетелей, привлечение экспертов и специалистов, обладающих специальными познаниями в соответствующих сферах деятельности, проведение осмотров, выемок документов и других необходимых действий);</w:t>
      </w:r>
    </w:p>
    <w:p w14:paraId="5B2F6920"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осуществляет иные действия, предусмотренные действующим законодательством, подзаконными актами и ведомственными инструкциями, приказами, письмами, необходимые для организации надлежащих и своевременных мероприятий налогового контроля в рамках соответствующих выездных налоговых проверок;</w:t>
      </w:r>
    </w:p>
    <w:p w14:paraId="44E0E07E"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при выявлении вопросов, разрешение которых требует специальных познаний в области юриспруденции, инициирует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 для получения консультаций по вопросам наличия соответствующей арбитражной практики;</w:t>
      </w:r>
    </w:p>
    <w:p w14:paraId="021122E2"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согласовывает содержание текстов актов, справок по результатам дополнительных мероприятий налогового контроля (в том числе с учетом замечаний правового отдела, соответствующих отделов Управления ФНС России по Липецкой области);</w:t>
      </w:r>
    </w:p>
    <w:p w14:paraId="6673FB29" w14:textId="77777777" w:rsidR="00017270" w:rsidRPr="00CE2205" w:rsidRDefault="00484FCD" w:rsidP="00017270">
      <w:pPr>
        <w:spacing w:line="240" w:lineRule="auto"/>
        <w:ind w:left="540"/>
        <w:contextualSpacing/>
        <w:jc w:val="both"/>
        <w:rPr>
          <w:rFonts w:ascii="Times New Roman" w:hAnsi="Times New Roman" w:cs="Times New Roman"/>
          <w:sz w:val="26"/>
          <w:szCs w:val="26"/>
        </w:rPr>
      </w:pPr>
      <w:r w:rsidRPr="00CE2205">
        <w:rPr>
          <w:rFonts w:ascii="Times New Roman" w:hAnsi="Times New Roman" w:cs="Times New Roman"/>
          <w:sz w:val="26"/>
          <w:szCs w:val="26"/>
        </w:rPr>
        <w:t>- обеспечивает согласование текстов проектов актов и текстов решений, принимаемых по результатам рассмотрения актов, с правовым отделом (с начальником или заместителем начальника правового отдела);</w:t>
      </w:r>
    </w:p>
    <w:p w14:paraId="0A77438B" w14:textId="77777777" w:rsidR="00017270" w:rsidRPr="001D3AA2" w:rsidRDefault="00484FCD" w:rsidP="00017270">
      <w:pPr>
        <w:spacing w:line="240" w:lineRule="auto"/>
        <w:ind w:left="540"/>
        <w:contextualSpacing/>
        <w:jc w:val="both"/>
        <w:rPr>
          <w:rFonts w:ascii="Times New Roman" w:hAnsi="Times New Roman" w:cs="Times New Roman"/>
          <w:sz w:val="26"/>
          <w:szCs w:val="26"/>
        </w:rPr>
      </w:pPr>
      <w:r w:rsidRPr="001D3AA2">
        <w:rPr>
          <w:rFonts w:ascii="Times New Roman" w:hAnsi="Times New Roman" w:cs="Times New Roman"/>
          <w:sz w:val="26"/>
          <w:szCs w:val="26"/>
        </w:rPr>
        <w:t xml:space="preserve">- обеспечивает направление проектов актов в </w:t>
      </w:r>
      <w:r w:rsidR="00DA72EA" w:rsidRPr="001D3AA2">
        <w:rPr>
          <w:rFonts w:ascii="Times New Roman" w:hAnsi="Times New Roman" w:cs="Times New Roman"/>
          <w:sz w:val="26"/>
          <w:szCs w:val="26"/>
        </w:rPr>
        <w:t xml:space="preserve">соответствующие отделы </w:t>
      </w:r>
      <w:r w:rsidRPr="001D3AA2">
        <w:rPr>
          <w:rFonts w:ascii="Times New Roman" w:hAnsi="Times New Roman" w:cs="Times New Roman"/>
          <w:sz w:val="26"/>
          <w:szCs w:val="26"/>
        </w:rPr>
        <w:t>Управлени</w:t>
      </w:r>
      <w:r w:rsidR="00DA72EA" w:rsidRPr="001D3AA2">
        <w:rPr>
          <w:rFonts w:ascii="Times New Roman" w:hAnsi="Times New Roman" w:cs="Times New Roman"/>
          <w:sz w:val="26"/>
          <w:szCs w:val="26"/>
        </w:rPr>
        <w:t>я</w:t>
      </w:r>
      <w:r w:rsidRPr="001D3AA2">
        <w:rPr>
          <w:rFonts w:ascii="Times New Roman" w:hAnsi="Times New Roman" w:cs="Times New Roman"/>
          <w:sz w:val="26"/>
          <w:szCs w:val="26"/>
        </w:rPr>
        <w:t xml:space="preserve"> ФНС России по Липецкой области для рассмотрения рабочей группой не позднее, чем за 15 рабочих дней до планируемой даты вручения акта налогоплательщику;</w:t>
      </w:r>
    </w:p>
    <w:p w14:paraId="1C66E857" w14:textId="77777777" w:rsidR="00017270" w:rsidRPr="00CE2205" w:rsidRDefault="00484FCD" w:rsidP="00017270">
      <w:pPr>
        <w:spacing w:line="240" w:lineRule="auto"/>
        <w:ind w:left="540"/>
        <w:contextualSpacing/>
        <w:jc w:val="both"/>
        <w:rPr>
          <w:rFonts w:ascii="Times New Roman" w:hAnsi="Times New Roman" w:cs="Times New Roman"/>
          <w:sz w:val="26"/>
          <w:szCs w:val="26"/>
        </w:rPr>
      </w:pPr>
      <w:r w:rsidRPr="001D3AA2">
        <w:rPr>
          <w:rFonts w:ascii="Times New Roman" w:hAnsi="Times New Roman" w:cs="Times New Roman"/>
          <w:sz w:val="26"/>
          <w:szCs w:val="26"/>
        </w:rPr>
        <w:t>- обеспечивает</w:t>
      </w:r>
      <w:r w:rsidR="001D3AA2" w:rsidRPr="001D3AA2">
        <w:rPr>
          <w:rFonts w:ascii="Times New Roman" w:hAnsi="Times New Roman" w:cs="Times New Roman"/>
          <w:sz w:val="26"/>
          <w:szCs w:val="26"/>
        </w:rPr>
        <w:t xml:space="preserve"> </w:t>
      </w:r>
      <w:r w:rsidRPr="001D3AA2">
        <w:rPr>
          <w:rFonts w:ascii="Times New Roman" w:hAnsi="Times New Roman" w:cs="Times New Roman"/>
          <w:sz w:val="26"/>
          <w:szCs w:val="26"/>
        </w:rPr>
        <w:t xml:space="preserve">направление проектов актов в </w:t>
      </w:r>
      <w:r w:rsidR="001D3AA2" w:rsidRPr="001D3AA2">
        <w:rPr>
          <w:rFonts w:ascii="Times New Roman" w:hAnsi="Times New Roman" w:cs="Times New Roman"/>
          <w:sz w:val="26"/>
          <w:szCs w:val="26"/>
        </w:rPr>
        <w:t xml:space="preserve">соответствующие отделы </w:t>
      </w:r>
      <w:r w:rsidRPr="001D3AA2">
        <w:rPr>
          <w:rFonts w:ascii="Times New Roman" w:hAnsi="Times New Roman" w:cs="Times New Roman"/>
          <w:sz w:val="26"/>
          <w:szCs w:val="26"/>
        </w:rPr>
        <w:t>Управление ФНС России по Липецкой области, содержащих методологические вопросы</w:t>
      </w:r>
      <w:r w:rsidR="001D3AA2" w:rsidRPr="001D3AA2">
        <w:rPr>
          <w:rFonts w:ascii="Times New Roman" w:hAnsi="Times New Roman" w:cs="Times New Roman"/>
          <w:sz w:val="26"/>
          <w:szCs w:val="26"/>
        </w:rPr>
        <w:t xml:space="preserve"> </w:t>
      </w:r>
      <w:r w:rsidRPr="001D3AA2">
        <w:rPr>
          <w:rFonts w:ascii="Times New Roman" w:hAnsi="Times New Roman" w:cs="Times New Roman"/>
          <w:sz w:val="26"/>
          <w:szCs w:val="26"/>
        </w:rPr>
        <w:t xml:space="preserve">не позднее, чем за 20 дней до планируемой даты </w:t>
      </w:r>
      <w:r w:rsidR="00242C1C" w:rsidRPr="001D3AA2">
        <w:rPr>
          <w:rFonts w:ascii="Times New Roman" w:hAnsi="Times New Roman" w:cs="Times New Roman"/>
          <w:sz w:val="26"/>
          <w:szCs w:val="26"/>
        </w:rPr>
        <w:t>окончания проверки</w:t>
      </w:r>
      <w:r w:rsidRPr="001D3AA2">
        <w:rPr>
          <w:rFonts w:ascii="Times New Roman" w:hAnsi="Times New Roman" w:cs="Times New Roman"/>
          <w:sz w:val="26"/>
          <w:szCs w:val="26"/>
        </w:rPr>
        <w:t>;</w:t>
      </w:r>
      <w:r w:rsidR="001D3AA2">
        <w:rPr>
          <w:rFonts w:ascii="Times New Roman" w:hAnsi="Times New Roman" w:cs="Times New Roman"/>
          <w:sz w:val="26"/>
          <w:szCs w:val="26"/>
        </w:rPr>
        <w:t xml:space="preserve"> </w:t>
      </w:r>
    </w:p>
    <w:p w14:paraId="32EC17F7" w14:textId="77777777" w:rsidR="00017270" w:rsidRPr="00CE2205" w:rsidRDefault="00484FCD" w:rsidP="00017270">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xml:space="preserve">- обеспечивает надлежащее вручение процессуальных решений, справок об окончании проверок, актов проверок </w:t>
      </w:r>
      <w:r w:rsidRPr="00063D49">
        <w:rPr>
          <w:rFonts w:ascii="Times New Roman" w:hAnsi="Times New Roman" w:cs="Times New Roman"/>
          <w:sz w:val="26"/>
          <w:szCs w:val="26"/>
        </w:rPr>
        <w:t>(с учетом достаточности количества приложений в соответствии со ст. 100 НК РФ), уведомле</w:t>
      </w:r>
      <w:r w:rsidRPr="00CE2205">
        <w:rPr>
          <w:rFonts w:ascii="Times New Roman" w:hAnsi="Times New Roman" w:cs="Times New Roman"/>
          <w:sz w:val="26"/>
          <w:szCs w:val="26"/>
        </w:rPr>
        <w:t>ний представителей налогоплательщиков о времени и месте рассмотрения материалов проверок, материалов дополнительного налогового контроля, решений, принимаемых по результатам рассмотрения;</w:t>
      </w:r>
    </w:p>
    <w:p w14:paraId="266027B6"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контролирует вопросы возникновения надлежащих налоговых обязательств в результате представления уточненных налоговых деклараций в ходе выездных налоговых проверок за проверяемые налоговые периоды, а также после завершения выездной проверки до момента принятия решения по акту и (или) материалам дополнительного налогового контроля);</w:t>
      </w:r>
    </w:p>
    <w:p w14:paraId="51E047CF"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обеспечивает надлежащее исполнение принятых решений по результатам рассмотрения актов проверок, в том числе: своевременно</w:t>
      </w:r>
      <w:r w:rsidR="00EF5F94" w:rsidRPr="00CE2205">
        <w:rPr>
          <w:rFonts w:ascii="Times New Roman" w:hAnsi="Times New Roman" w:cs="Times New Roman"/>
          <w:sz w:val="26"/>
          <w:szCs w:val="26"/>
        </w:rPr>
        <w:t>е</w:t>
      </w:r>
      <w:r w:rsidRPr="00CE2205">
        <w:rPr>
          <w:rFonts w:ascii="Times New Roman" w:hAnsi="Times New Roman" w:cs="Times New Roman"/>
          <w:sz w:val="26"/>
          <w:szCs w:val="26"/>
        </w:rPr>
        <w:t xml:space="preserve"> и надлежаще</w:t>
      </w:r>
      <w:r w:rsidR="00EF5F94" w:rsidRPr="00CE2205">
        <w:rPr>
          <w:rFonts w:ascii="Times New Roman" w:hAnsi="Times New Roman" w:cs="Times New Roman"/>
          <w:sz w:val="26"/>
          <w:szCs w:val="26"/>
        </w:rPr>
        <w:t xml:space="preserve">е </w:t>
      </w:r>
      <w:r w:rsidRPr="00CE2205">
        <w:rPr>
          <w:rFonts w:ascii="Times New Roman" w:hAnsi="Times New Roman" w:cs="Times New Roman"/>
          <w:sz w:val="26"/>
          <w:szCs w:val="26"/>
        </w:rPr>
        <w:t>проведени</w:t>
      </w:r>
      <w:r w:rsidR="00EF5F94" w:rsidRPr="00CE2205">
        <w:rPr>
          <w:rFonts w:ascii="Times New Roman" w:hAnsi="Times New Roman" w:cs="Times New Roman"/>
          <w:sz w:val="26"/>
          <w:szCs w:val="26"/>
        </w:rPr>
        <w:t>е</w:t>
      </w:r>
      <w:r w:rsidRPr="00CE2205">
        <w:rPr>
          <w:rFonts w:ascii="Times New Roman" w:hAnsi="Times New Roman" w:cs="Times New Roman"/>
          <w:sz w:val="26"/>
          <w:szCs w:val="26"/>
        </w:rPr>
        <w:t xml:space="preserve"> в базах данных </w:t>
      </w:r>
      <w:r w:rsidR="007333C6">
        <w:rPr>
          <w:rFonts w:ascii="Times New Roman" w:hAnsi="Times New Roman" w:cs="Times New Roman"/>
          <w:sz w:val="26"/>
          <w:szCs w:val="26"/>
        </w:rPr>
        <w:t>Управления</w:t>
      </w:r>
      <w:r w:rsidR="007333C6" w:rsidRPr="00CE2205">
        <w:rPr>
          <w:rFonts w:ascii="Times New Roman" w:hAnsi="Times New Roman" w:cs="Times New Roman"/>
          <w:sz w:val="26"/>
          <w:szCs w:val="26"/>
        </w:rPr>
        <w:t xml:space="preserve"> </w:t>
      </w:r>
      <w:r w:rsidRPr="00CE2205">
        <w:rPr>
          <w:rFonts w:ascii="Times New Roman" w:hAnsi="Times New Roman" w:cs="Times New Roman"/>
          <w:sz w:val="26"/>
          <w:szCs w:val="26"/>
        </w:rPr>
        <w:t xml:space="preserve">сумм </w:t>
      </w:r>
      <w:proofErr w:type="spellStart"/>
      <w:r w:rsidRPr="00CE2205">
        <w:rPr>
          <w:rFonts w:ascii="Times New Roman" w:hAnsi="Times New Roman" w:cs="Times New Roman"/>
          <w:sz w:val="26"/>
          <w:szCs w:val="26"/>
        </w:rPr>
        <w:t>доначисленных</w:t>
      </w:r>
      <w:proofErr w:type="spellEnd"/>
      <w:r w:rsidRPr="00CE2205">
        <w:rPr>
          <w:rFonts w:ascii="Times New Roman" w:hAnsi="Times New Roman" w:cs="Times New Roman"/>
          <w:sz w:val="26"/>
          <w:szCs w:val="26"/>
        </w:rPr>
        <w:t xml:space="preserve"> налогов, пени, санкций (в том числе отказов в возмещении ранее принятых сумм НДС); </w:t>
      </w:r>
    </w:p>
    <w:p w14:paraId="242FB01C"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063D49">
        <w:rPr>
          <w:rFonts w:ascii="Times New Roman" w:hAnsi="Times New Roman" w:cs="Times New Roman"/>
          <w:sz w:val="26"/>
          <w:szCs w:val="26"/>
        </w:rPr>
        <w:t xml:space="preserve">- в целях обеспечения должного проведения выездной </w:t>
      </w:r>
      <w:r w:rsidR="00D16F34" w:rsidRPr="00063D49">
        <w:rPr>
          <w:rFonts w:ascii="Times New Roman" w:hAnsi="Times New Roman" w:cs="Times New Roman"/>
          <w:sz w:val="26"/>
          <w:szCs w:val="26"/>
        </w:rPr>
        <w:t xml:space="preserve">налоговой </w:t>
      </w:r>
      <w:r w:rsidRPr="00063D49">
        <w:rPr>
          <w:rFonts w:ascii="Times New Roman" w:hAnsi="Times New Roman" w:cs="Times New Roman"/>
          <w:sz w:val="26"/>
          <w:szCs w:val="26"/>
        </w:rPr>
        <w:t xml:space="preserve">проверки осуществляет согласование (визирует) все подлежащие вручению налогоплательщику процессуальные документы, связанные с проведением проверки (независимо от того факта какие должностные лица их подписывают от имени </w:t>
      </w:r>
      <w:r w:rsidR="007333C6" w:rsidRPr="00063D49">
        <w:rPr>
          <w:rFonts w:ascii="Times New Roman" w:hAnsi="Times New Roman" w:cs="Times New Roman"/>
          <w:sz w:val="26"/>
          <w:szCs w:val="26"/>
        </w:rPr>
        <w:t xml:space="preserve">Управления </w:t>
      </w:r>
      <w:r w:rsidRPr="00063D49">
        <w:rPr>
          <w:rFonts w:ascii="Times New Roman" w:hAnsi="Times New Roman" w:cs="Times New Roman"/>
          <w:sz w:val="26"/>
          <w:szCs w:val="26"/>
        </w:rPr>
        <w:t xml:space="preserve">(участники проверки или </w:t>
      </w:r>
      <w:r w:rsidR="000613E8" w:rsidRPr="00063D49">
        <w:rPr>
          <w:rFonts w:ascii="Times New Roman" w:hAnsi="Times New Roman" w:cs="Times New Roman"/>
          <w:sz w:val="26"/>
          <w:szCs w:val="26"/>
        </w:rPr>
        <w:t>руководитель</w:t>
      </w:r>
      <w:r w:rsidRPr="00063D49">
        <w:rPr>
          <w:rFonts w:ascii="Times New Roman" w:hAnsi="Times New Roman" w:cs="Times New Roman"/>
          <w:sz w:val="26"/>
          <w:szCs w:val="26"/>
        </w:rPr>
        <w:t xml:space="preserve"> (заместитель </w:t>
      </w:r>
      <w:r w:rsidR="000613E8" w:rsidRPr="00063D49">
        <w:rPr>
          <w:rFonts w:ascii="Times New Roman" w:hAnsi="Times New Roman" w:cs="Times New Roman"/>
          <w:sz w:val="26"/>
          <w:szCs w:val="26"/>
        </w:rPr>
        <w:t>руководителя</w:t>
      </w:r>
      <w:r w:rsidRPr="00063D49">
        <w:rPr>
          <w:rFonts w:ascii="Times New Roman" w:hAnsi="Times New Roman" w:cs="Times New Roman"/>
          <w:sz w:val="26"/>
          <w:szCs w:val="26"/>
        </w:rPr>
        <w:t xml:space="preserve">) </w:t>
      </w:r>
      <w:r w:rsidR="007333C6" w:rsidRPr="00063D49">
        <w:rPr>
          <w:rFonts w:ascii="Times New Roman" w:hAnsi="Times New Roman" w:cs="Times New Roman"/>
          <w:sz w:val="26"/>
          <w:szCs w:val="26"/>
        </w:rPr>
        <w:t>Управления</w:t>
      </w:r>
      <w:r w:rsidRPr="00063D49">
        <w:rPr>
          <w:rFonts w:ascii="Times New Roman" w:hAnsi="Times New Roman" w:cs="Times New Roman"/>
          <w:sz w:val="26"/>
          <w:szCs w:val="26"/>
        </w:rPr>
        <w:t>);</w:t>
      </w:r>
    </w:p>
    <w:p w14:paraId="5483E8D4"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lastRenderedPageBreak/>
        <w:t xml:space="preserve">- осуществляет своевременное проведение всего комплекса мероприятий налогового контроля, предусмотренных НК РФ, ведомственными приказами, указаниями, инструкциями, письмами в рамках выездной налоговой проверки, а также в рамках мероприятий дополнительного налогового контроля в установленном порядке в целях выявления нарушений налогового законодательства и взыскания неуплаченных налогов в бюджетную систему; </w:t>
      </w:r>
    </w:p>
    <w:p w14:paraId="6387F1DE"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обеспечивает подготовку проектов решений о проведении проверки, проверяет обоснованность указания периодов проверки и полноту указания подлежащих проверке налогов, обеспечивает незамедлительное вручение налогоплательщику (надлежащему представителю) подписанных решений о проведении проверки, уведомлений о необходимости ознакомления с регистрами и иными документами налогового учета и первичными документами; контролирует полноту исполнения указанного уведомления; инициирует истребование необходимых заверенных копий документов, контролирует полноту надлежащего исполнения налогоплательщиком требований о представлении документов;</w:t>
      </w:r>
    </w:p>
    <w:p w14:paraId="7156BE38"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в установленный налоговым законодательством срок подготавливает проекты решений о продлении сроков исполнения налогоплательщиком требований о представлении документов, вносит предложения о необходимости продления сроков или о принятии решения об отказе в таком продлении сроков;</w:t>
      </w:r>
    </w:p>
    <w:p w14:paraId="27CC4BC1"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в случаях установления фактов ненадлежащего исполнения уведомлений и требований о представлении документов обеспечивает инициирование процедуры привлечения соответствующих лиц к налоговой и административной ответственности;</w:t>
      </w:r>
    </w:p>
    <w:p w14:paraId="6382E3AF"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xml:space="preserve">- в случае неисполнения другими налоговыми органами Поручения на истребование документов в соответствии со статьей 93.1 НК РФ в установленные сроки, подготавливает проект письма в УФНС </w:t>
      </w:r>
      <w:r w:rsidR="00724EBD">
        <w:rPr>
          <w:rFonts w:ascii="Times New Roman" w:hAnsi="Times New Roman" w:cs="Times New Roman"/>
          <w:sz w:val="26"/>
          <w:szCs w:val="26"/>
        </w:rPr>
        <w:t xml:space="preserve">субъектов РФ </w:t>
      </w:r>
      <w:r w:rsidRPr="00CE2205">
        <w:rPr>
          <w:rFonts w:ascii="Times New Roman" w:hAnsi="Times New Roman" w:cs="Times New Roman"/>
          <w:sz w:val="26"/>
          <w:szCs w:val="26"/>
        </w:rPr>
        <w:t xml:space="preserve">с просьбой оказать содействие в получении запрашиваемых документов (информации) с указанием реквизитов неисполненного Поручения; </w:t>
      </w:r>
    </w:p>
    <w:p w14:paraId="2F658FBC"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использует федеральные информационные ресурсы, доступ к которым не ограничен;</w:t>
      </w:r>
    </w:p>
    <w:p w14:paraId="6647ECFF"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анализирует информацию о движении денежных средств по всем расчетным счетам налогоплательщика (в том числе по заемным обязательствам, комиссионным и агентским договорам); обеспечивает получение недостающей информации о движении по расчетным счетам налогоплательщиков и их контрагентов, а также контрагентов-участников «транзитного» движения денежных средств;</w:t>
      </w:r>
    </w:p>
    <w:p w14:paraId="705BDA56" w14:textId="77777777" w:rsidR="00DA5589"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выявляет присутствие в налоговом учете налогоплательщика (и (или) в расчетах, не отраженных в налоговом учете, но если имеются основания предполагать факты влияния данных расчетов на финансовое состояние  предприятия, например, вывод оборотных средств) фирм-однодневок и субъектов, имеющих налоговые риски (в том числе, по признакам, содержащимся в федеральных ресурсах);</w:t>
      </w:r>
    </w:p>
    <w:p w14:paraId="0ED3FE12" w14:textId="77777777" w:rsidR="00484FCD" w:rsidRPr="00CE2205" w:rsidRDefault="00484FCD" w:rsidP="00DA5589">
      <w:pPr>
        <w:spacing w:line="240" w:lineRule="auto"/>
        <w:ind w:left="540"/>
        <w:contextualSpacing/>
        <w:jc w:val="both"/>
        <w:rPr>
          <w:rFonts w:ascii="Times New Roman" w:hAnsi="Times New Roman" w:cs="Times New Roman"/>
          <w:b/>
          <w:sz w:val="26"/>
          <w:szCs w:val="26"/>
        </w:rPr>
      </w:pPr>
      <w:r w:rsidRPr="00CE2205">
        <w:rPr>
          <w:rFonts w:ascii="Times New Roman" w:hAnsi="Times New Roman" w:cs="Times New Roman"/>
          <w:sz w:val="26"/>
          <w:szCs w:val="26"/>
        </w:rPr>
        <w:t>- проводит в отношении сделок с фирмами-однодневками и субъектами, имеющими налоговые риски, исчерпывающие и своевременные мероприятия, направленные на проверку достоверности содержания соответствующих хозяйственных операций, в том числе:</w:t>
      </w:r>
    </w:p>
    <w:p w14:paraId="75C6B082"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истребует документы у участников сделки;</w:t>
      </w:r>
    </w:p>
    <w:p w14:paraId="626E5F5D"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инициирует проведение допросов лиц, которые являлись участниками данных         операций, инициирует истребование документов с образцами подписей указанных  лиц (от органов, выдавших паспорт, от налоговых органов, в которых находятся  соответствующие регистрационные дела);</w:t>
      </w:r>
    </w:p>
    <w:p w14:paraId="3F4D619B"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lastRenderedPageBreak/>
        <w:t xml:space="preserve">проводит визуальное сравнение образцов подписей с исполненными подписями на   оригиналах документов;  </w:t>
      </w:r>
    </w:p>
    <w:p w14:paraId="16A64397"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инициирует истребование информации о движении денежных средств по  расчетным счетам данных контрагентов, устанавливает и инициирует допросы  свидетелей и истребование документов в отношении последующих контрагентов с  целью установления фактических исполнителей хозяйственных операций;</w:t>
      </w:r>
    </w:p>
    <w:p w14:paraId="037BA7E3"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исследует реальность цен, примененных сторонами в соответствующих сделках;</w:t>
      </w:r>
    </w:p>
    <w:p w14:paraId="39E47380"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инициирует по принадлежности путем подготовки сопроводительных писем в  налоговые органы процедуру обследования адресов регистрации участников  сделок и (или) адресов, с которых осуществлялась отгрузка товаров (работ, услуг)  на предмет возможности исполнения сделок по указанным адресам (местам  нахождения);</w:t>
      </w:r>
    </w:p>
    <w:p w14:paraId="0C2FCCA5"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проверяет наличие соответствующих допусков и (или) лицензий контрагентов;</w:t>
      </w:r>
    </w:p>
    <w:p w14:paraId="20CA92EF"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проверяет наличие необходимых трудовых ресурсов, основных средств; </w:t>
      </w:r>
    </w:p>
    <w:p w14:paraId="1673AF1F"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инициирует проведение допросов работников налогоплательщика и </w:t>
      </w:r>
      <w:r w:rsidR="007333C6" w:rsidRPr="00CE2205">
        <w:rPr>
          <w:rFonts w:ascii="Times New Roman" w:hAnsi="Times New Roman" w:cs="Times New Roman"/>
          <w:sz w:val="26"/>
          <w:szCs w:val="26"/>
        </w:rPr>
        <w:t>его контрагентов</w:t>
      </w:r>
      <w:r w:rsidRPr="00CE2205">
        <w:rPr>
          <w:rFonts w:ascii="Times New Roman" w:hAnsi="Times New Roman" w:cs="Times New Roman"/>
          <w:sz w:val="26"/>
          <w:szCs w:val="26"/>
        </w:rPr>
        <w:t xml:space="preserve"> по вопросам фактического исполнения операций с участием фирм- однодневок и субъектов, имеющих налоговые риски;</w:t>
      </w:r>
    </w:p>
    <w:p w14:paraId="6F11F8FF"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исследует вопросы надлежащего оприходования соответствующих товаров (работ, услуг) и их участие в дальнейших операциях и  дальнейшее проведение по данным налогового учета;</w:t>
      </w:r>
    </w:p>
    <w:p w14:paraId="1F8A4C72" w14:textId="77777777" w:rsidR="00484FCD" w:rsidRPr="00CE2205" w:rsidRDefault="00484FCD" w:rsidP="00103594">
      <w:pPr>
        <w:numPr>
          <w:ilvl w:val="0"/>
          <w:numId w:val="24"/>
        </w:numPr>
        <w:spacing w:after="0"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проводит иные необходимые действия, направленные на подтверждение или  опровержение фактов хозяйственной жизни, проведенных в учете (или расчетах) с «проблемными» фирмами.</w:t>
      </w:r>
    </w:p>
    <w:p w14:paraId="17A363FE" w14:textId="77777777" w:rsidR="00484FCD" w:rsidRPr="00CE2205" w:rsidRDefault="00DA5589" w:rsidP="00103594">
      <w:pPr>
        <w:pStyle w:val="af7"/>
        <w:tabs>
          <w:tab w:val="num" w:pos="1070"/>
          <w:tab w:val="num" w:pos="1276"/>
        </w:tabs>
        <w:spacing w:after="0" w:line="240" w:lineRule="auto"/>
        <w:ind w:left="0"/>
        <w:contextualSpacing/>
        <w:jc w:val="both"/>
        <w:rPr>
          <w:rFonts w:ascii="Times New Roman" w:hAnsi="Times New Roman" w:cs="Times New Roman"/>
          <w:sz w:val="26"/>
          <w:szCs w:val="26"/>
        </w:rPr>
      </w:pPr>
      <w:r w:rsidRPr="00CE2205">
        <w:rPr>
          <w:rFonts w:ascii="Times New Roman" w:hAnsi="Times New Roman" w:cs="Times New Roman"/>
          <w:sz w:val="26"/>
          <w:szCs w:val="26"/>
        </w:rPr>
        <w:tab/>
      </w:r>
      <w:r w:rsidR="00484FCD" w:rsidRPr="00CE2205">
        <w:rPr>
          <w:rFonts w:ascii="Times New Roman" w:hAnsi="Times New Roman" w:cs="Times New Roman"/>
          <w:sz w:val="26"/>
          <w:szCs w:val="26"/>
        </w:rPr>
        <w:t>- в случае наличия оснований предполагать совершение фиктивных сделок с использованием подставных номинальных организаций решает вопрос о проведении выемки оригиналов документов с целью предотвращения возможности их сокрытия, замены, изменения, а также с целью обеспечения принятия и исполнения дальнейших решений о проведении экспертиз;</w:t>
      </w:r>
    </w:p>
    <w:p w14:paraId="723FD20D" w14:textId="77777777" w:rsidR="00484FCD" w:rsidRPr="00CE2205" w:rsidRDefault="00484FCD" w:rsidP="00103594">
      <w:pPr>
        <w:pStyle w:val="af7"/>
        <w:tabs>
          <w:tab w:val="num" w:pos="1070"/>
          <w:tab w:val="num" w:pos="1276"/>
        </w:tabs>
        <w:spacing w:after="0" w:line="240" w:lineRule="auto"/>
        <w:ind w:left="0"/>
        <w:contextualSpacing/>
        <w:jc w:val="both"/>
        <w:rPr>
          <w:rFonts w:ascii="Times New Roman" w:hAnsi="Times New Roman" w:cs="Times New Roman"/>
          <w:sz w:val="26"/>
          <w:szCs w:val="26"/>
        </w:rPr>
      </w:pPr>
      <w:r w:rsidRPr="00CE2205">
        <w:rPr>
          <w:rFonts w:ascii="Times New Roman" w:hAnsi="Times New Roman" w:cs="Times New Roman"/>
          <w:sz w:val="26"/>
          <w:szCs w:val="26"/>
        </w:rPr>
        <w:tab/>
        <w:t xml:space="preserve">- осуществляет мероприятия налогового контроля, в том числе, с обязательным использованием информации, изложенной в заключении на проведение выездной налоговой проверки, составленном отделом анализа при включении налогоплательщика в план выездных </w:t>
      </w:r>
      <w:r w:rsidR="005C7CA9">
        <w:rPr>
          <w:rFonts w:ascii="Times New Roman" w:hAnsi="Times New Roman" w:cs="Times New Roman"/>
          <w:sz w:val="26"/>
          <w:szCs w:val="26"/>
        </w:rPr>
        <w:t xml:space="preserve">налоговых </w:t>
      </w:r>
      <w:r w:rsidRPr="00CE2205">
        <w:rPr>
          <w:rFonts w:ascii="Times New Roman" w:hAnsi="Times New Roman" w:cs="Times New Roman"/>
          <w:sz w:val="26"/>
          <w:szCs w:val="26"/>
        </w:rPr>
        <w:t xml:space="preserve">проверок; выполняет все мероприятия, необходимые для выполнения программы выездной налоговой проверки, утверждаемой </w:t>
      </w:r>
      <w:r w:rsidR="000613E8">
        <w:rPr>
          <w:rFonts w:ascii="Times New Roman" w:hAnsi="Times New Roman" w:cs="Times New Roman"/>
          <w:sz w:val="26"/>
          <w:szCs w:val="26"/>
        </w:rPr>
        <w:t>руководителем</w:t>
      </w:r>
      <w:r w:rsidRPr="00CE2205">
        <w:rPr>
          <w:rFonts w:ascii="Times New Roman" w:hAnsi="Times New Roman" w:cs="Times New Roman"/>
          <w:sz w:val="26"/>
          <w:szCs w:val="26"/>
        </w:rPr>
        <w:t xml:space="preserve"> (заместителем </w:t>
      </w:r>
      <w:r w:rsidR="000613E8">
        <w:rPr>
          <w:rFonts w:ascii="Times New Roman" w:hAnsi="Times New Roman" w:cs="Times New Roman"/>
          <w:sz w:val="26"/>
          <w:szCs w:val="26"/>
        </w:rPr>
        <w:t>руководителя</w:t>
      </w:r>
      <w:r w:rsidRPr="00CE2205">
        <w:rPr>
          <w:rFonts w:ascii="Times New Roman" w:hAnsi="Times New Roman" w:cs="Times New Roman"/>
          <w:sz w:val="26"/>
          <w:szCs w:val="26"/>
        </w:rPr>
        <w:t xml:space="preserve">) </w:t>
      </w:r>
      <w:r w:rsidR="007333C6">
        <w:rPr>
          <w:rFonts w:ascii="Times New Roman" w:hAnsi="Times New Roman" w:cs="Times New Roman"/>
          <w:sz w:val="26"/>
          <w:szCs w:val="26"/>
        </w:rPr>
        <w:t>Управления</w:t>
      </w:r>
      <w:r w:rsidRPr="00CE2205">
        <w:rPr>
          <w:rFonts w:ascii="Times New Roman" w:hAnsi="Times New Roman" w:cs="Times New Roman"/>
          <w:sz w:val="26"/>
          <w:szCs w:val="26"/>
        </w:rPr>
        <w:t>;</w:t>
      </w:r>
    </w:p>
    <w:p w14:paraId="156A2134" w14:textId="77777777" w:rsidR="00484FCD" w:rsidRPr="00CE2205" w:rsidRDefault="00484FCD" w:rsidP="00103594">
      <w:pPr>
        <w:pStyle w:val="af7"/>
        <w:tabs>
          <w:tab w:val="num" w:pos="1070"/>
          <w:tab w:val="num" w:pos="1276"/>
        </w:tabs>
        <w:spacing w:after="0" w:line="240" w:lineRule="auto"/>
        <w:ind w:left="0"/>
        <w:contextualSpacing/>
        <w:jc w:val="both"/>
        <w:rPr>
          <w:rFonts w:ascii="Times New Roman" w:hAnsi="Times New Roman" w:cs="Times New Roman"/>
          <w:sz w:val="26"/>
          <w:szCs w:val="26"/>
        </w:rPr>
      </w:pPr>
      <w:r w:rsidRPr="00CE2205">
        <w:rPr>
          <w:rFonts w:ascii="Times New Roman" w:hAnsi="Times New Roman" w:cs="Times New Roman"/>
          <w:sz w:val="26"/>
          <w:szCs w:val="26"/>
        </w:rPr>
        <w:tab/>
        <w:t xml:space="preserve">- использует информацию, полученную в рамках проведения камеральных налоговых проверок, в рамках осуществления </w:t>
      </w:r>
      <w:proofErr w:type="spellStart"/>
      <w:r w:rsidRPr="00CE2205">
        <w:rPr>
          <w:rFonts w:ascii="Times New Roman" w:hAnsi="Times New Roman" w:cs="Times New Roman"/>
          <w:sz w:val="26"/>
          <w:szCs w:val="26"/>
        </w:rPr>
        <w:t>предпроверочного</w:t>
      </w:r>
      <w:proofErr w:type="spellEnd"/>
      <w:r w:rsidRPr="00CE2205">
        <w:rPr>
          <w:rFonts w:ascii="Times New Roman" w:hAnsi="Times New Roman" w:cs="Times New Roman"/>
          <w:sz w:val="26"/>
          <w:szCs w:val="26"/>
        </w:rPr>
        <w:t xml:space="preserve"> анализа (в обязательном порядке до начала истребования документов у налогоплательщика запрашивает по служебной записке со ссылками на данные системы </w:t>
      </w:r>
      <w:r w:rsidR="00685EF8">
        <w:rPr>
          <w:rFonts w:ascii="Times New Roman" w:hAnsi="Times New Roman" w:cs="Times New Roman"/>
          <w:sz w:val="26"/>
          <w:szCs w:val="26"/>
        </w:rPr>
        <w:t>АИС налог-3</w:t>
      </w:r>
      <w:r w:rsidRPr="00CE2205">
        <w:rPr>
          <w:rFonts w:ascii="Times New Roman" w:hAnsi="Times New Roman" w:cs="Times New Roman"/>
          <w:sz w:val="26"/>
          <w:szCs w:val="26"/>
        </w:rPr>
        <w:t xml:space="preserve"> имеющиеся материалы: пояснения налогоплательщика и документы в соответствующих отделах)</w:t>
      </w:r>
    </w:p>
    <w:p w14:paraId="238891B2"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xml:space="preserve">- проводит сравнение сопоставимых показателей налоговых деклараций, бухгалтерской отчетности (в случае наличия расхождений истребует соответствующие объяснения налогоплательщика); </w:t>
      </w:r>
    </w:p>
    <w:p w14:paraId="494A3048"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xml:space="preserve"> - исследует факты значительного изменения финансовых результатов деятельности предприятия в сравнении с предыдущими периодами (в том числе, в сравнении с предшествующими проверяемому периоду), исследует значительные изменения доходов, расходов, а также отдельных видов применяемой классификации доходов и (или) расходов;</w:t>
      </w:r>
    </w:p>
    <w:p w14:paraId="3E2B1319"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r>
      <w:r w:rsidRPr="00842985">
        <w:rPr>
          <w:rFonts w:ascii="Times New Roman" w:hAnsi="Times New Roman" w:cs="Times New Roman"/>
          <w:sz w:val="26"/>
          <w:szCs w:val="26"/>
        </w:rPr>
        <w:t xml:space="preserve">- выявляет и исследует конкретные причины низкой налоговой нагрузки (в сравнении с иными аналогичными налогоплательщиками, а также в сравнении с установленной </w:t>
      </w:r>
      <w:r w:rsidRPr="00842985">
        <w:rPr>
          <w:rFonts w:ascii="Times New Roman" w:hAnsi="Times New Roman" w:cs="Times New Roman"/>
          <w:sz w:val="26"/>
          <w:szCs w:val="26"/>
        </w:rPr>
        <w:lastRenderedPageBreak/>
        <w:t>отраслевой нормой) проверяемого налогоплательщика в отдельных налоговых периодах и по отдельным налогам;</w:t>
      </w:r>
    </w:p>
    <w:p w14:paraId="158870DD"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ab/>
        <w:t xml:space="preserve">- выявляет и исследует факты использования услуг комиссионеров (агентов), факты списания на затраты (применение вычетов по НДС) стоимости консультационных услуг, маркетинговых, </w:t>
      </w:r>
      <w:proofErr w:type="spellStart"/>
      <w:r w:rsidRPr="00CE2205">
        <w:rPr>
          <w:rFonts w:ascii="Times New Roman" w:hAnsi="Times New Roman" w:cs="Times New Roman"/>
          <w:sz w:val="26"/>
          <w:szCs w:val="26"/>
        </w:rPr>
        <w:t>мерчендайзинговых</w:t>
      </w:r>
      <w:proofErr w:type="spellEnd"/>
      <w:r w:rsidRPr="00CE2205">
        <w:rPr>
          <w:rFonts w:ascii="Times New Roman" w:hAnsi="Times New Roman" w:cs="Times New Roman"/>
          <w:sz w:val="26"/>
          <w:szCs w:val="26"/>
        </w:rPr>
        <w:t xml:space="preserve">, </w:t>
      </w:r>
      <w:proofErr w:type="spellStart"/>
      <w:r w:rsidRPr="00CE2205">
        <w:rPr>
          <w:rFonts w:ascii="Times New Roman" w:hAnsi="Times New Roman" w:cs="Times New Roman"/>
          <w:sz w:val="26"/>
          <w:szCs w:val="26"/>
        </w:rPr>
        <w:t>аутсорсинговых</w:t>
      </w:r>
      <w:proofErr w:type="spellEnd"/>
      <w:r w:rsidRPr="00CE2205">
        <w:rPr>
          <w:rFonts w:ascii="Times New Roman" w:hAnsi="Times New Roman" w:cs="Times New Roman"/>
          <w:sz w:val="26"/>
          <w:szCs w:val="26"/>
        </w:rPr>
        <w:t>, посреднических услуг, услуг управляющих компаний, иных сделок, отличных от нормальных условий и обычаев делового оборота, существенно снижающих итоговые показатели налоговой базы;</w:t>
      </w:r>
    </w:p>
    <w:p w14:paraId="2E5E8C67"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выявляет и исследует факты наличия договорных условий и иных операций, не соответствующих обычаям делового оборота (например, отсутствие оплаты исполненных стороной сделок, существенная нехарактерная отсрочка платежей, наличная форма оплаты значительных сумм возникающих обязательств, перевод долга, уступка права требования, прощение долга, оплата векселями, выданными сомнительными субъектами и др. факты);</w:t>
      </w:r>
    </w:p>
    <w:p w14:paraId="7C3D1525" w14:textId="77777777" w:rsidR="002D5500"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xml:space="preserve"> - осуществляет проверку обоснованности вопросов создания резервов по сомнительным долгам;</w:t>
      </w:r>
    </w:p>
    <w:p w14:paraId="4E612274" w14:textId="77777777" w:rsidR="00484FCD" w:rsidRPr="00CE2205" w:rsidRDefault="002D5500"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ab/>
      </w:r>
      <w:r w:rsidR="00484FCD" w:rsidRPr="00CE2205">
        <w:rPr>
          <w:rFonts w:ascii="Times New Roman" w:hAnsi="Times New Roman" w:cs="Times New Roman"/>
          <w:sz w:val="26"/>
          <w:szCs w:val="26"/>
        </w:rPr>
        <w:t xml:space="preserve">- выявляет и исследует факты взаимозависимости контрагентов и влияние данных фактов на результаты сделок между ними; применяет положения раздела </w:t>
      </w:r>
      <w:r w:rsidR="00484FCD" w:rsidRPr="00CE2205">
        <w:rPr>
          <w:rFonts w:ascii="Times New Roman" w:hAnsi="Times New Roman" w:cs="Times New Roman"/>
          <w:sz w:val="26"/>
          <w:szCs w:val="26"/>
          <w:lang w:val="en-US"/>
        </w:rPr>
        <w:t>V</w:t>
      </w:r>
      <w:r w:rsidR="00484FCD" w:rsidRPr="00CE2205">
        <w:rPr>
          <w:rFonts w:ascii="Times New Roman" w:hAnsi="Times New Roman" w:cs="Times New Roman"/>
          <w:sz w:val="26"/>
          <w:szCs w:val="26"/>
        </w:rPr>
        <w:t>.1 Налогового кодекса РФ; выявляет незадекларированные контролируемые сделки;</w:t>
      </w:r>
    </w:p>
    <w:p w14:paraId="7F739946"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исследует причины образования убытков, проверяет обоснованность принятия их к учету;</w:t>
      </w:r>
    </w:p>
    <w:p w14:paraId="10CC0A2B"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xml:space="preserve">- истребует и исследует налоговые регистры и первичные документы, подтверждающие возникновение и правомерность принятия к учету убытков прошлых налоговых периодов; </w:t>
      </w:r>
    </w:p>
    <w:p w14:paraId="7EAED149"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осуществляет проверку надлежащего исполнения обязанностей налогового агента по всем видам соответствующих налогов;</w:t>
      </w:r>
    </w:p>
    <w:p w14:paraId="139FCA2B"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xml:space="preserve"> - </w:t>
      </w:r>
      <w:r w:rsidR="00832F27" w:rsidRPr="00CE2205">
        <w:rPr>
          <w:rFonts w:ascii="Times New Roman" w:hAnsi="Times New Roman" w:cs="Times New Roman"/>
          <w:sz w:val="26"/>
          <w:szCs w:val="26"/>
        </w:rPr>
        <w:t>св</w:t>
      </w:r>
      <w:r w:rsidRPr="00CE2205">
        <w:rPr>
          <w:rFonts w:ascii="Times New Roman" w:hAnsi="Times New Roman" w:cs="Times New Roman"/>
          <w:sz w:val="26"/>
          <w:szCs w:val="26"/>
        </w:rPr>
        <w:t>о</w:t>
      </w:r>
      <w:r w:rsidR="00832F27" w:rsidRPr="00CE2205">
        <w:rPr>
          <w:rFonts w:ascii="Times New Roman" w:hAnsi="Times New Roman" w:cs="Times New Roman"/>
          <w:sz w:val="26"/>
          <w:szCs w:val="26"/>
        </w:rPr>
        <w:t>е</w:t>
      </w:r>
      <w:r w:rsidRPr="00CE2205">
        <w:rPr>
          <w:rFonts w:ascii="Times New Roman" w:hAnsi="Times New Roman" w:cs="Times New Roman"/>
          <w:sz w:val="26"/>
          <w:szCs w:val="26"/>
        </w:rPr>
        <w:t xml:space="preserve">временно истребует, получает и формирует в дела копии документов </w:t>
      </w:r>
      <w:r w:rsidRPr="005A4A91">
        <w:rPr>
          <w:rFonts w:ascii="Times New Roman" w:hAnsi="Times New Roman" w:cs="Times New Roman"/>
          <w:sz w:val="26"/>
          <w:szCs w:val="26"/>
        </w:rPr>
        <w:t>(приказов об учетной политике, книг покупок, книг продаж, главных книг, журналов</w:t>
      </w:r>
      <w:r w:rsidRPr="00CE2205">
        <w:rPr>
          <w:rFonts w:ascii="Times New Roman" w:hAnsi="Times New Roman" w:cs="Times New Roman"/>
          <w:sz w:val="26"/>
          <w:szCs w:val="26"/>
        </w:rPr>
        <w:t xml:space="preserve"> полученных и выставленных счетов фактур, регистров налогового учета (в том числе, с учетом раздельного учета), расчетов налоговой базы, расчетов распределения затрат на косвенные и прямые с учетом остатков незавершенного производства), исходя из информации которых, впоследствии по завершении выездной </w:t>
      </w:r>
      <w:r w:rsidR="005C7CA9">
        <w:rPr>
          <w:rFonts w:ascii="Times New Roman" w:hAnsi="Times New Roman" w:cs="Times New Roman"/>
          <w:sz w:val="26"/>
          <w:szCs w:val="26"/>
        </w:rPr>
        <w:t xml:space="preserve">налоговой </w:t>
      </w:r>
      <w:r w:rsidRPr="00CE2205">
        <w:rPr>
          <w:rFonts w:ascii="Times New Roman" w:hAnsi="Times New Roman" w:cs="Times New Roman"/>
          <w:sz w:val="26"/>
          <w:szCs w:val="26"/>
        </w:rPr>
        <w:t xml:space="preserve">проверки, возможно будет получить (в том числе в ходе аудиторских проверок вышестоящих налоговых органов) исчерпывающую информацию о финансовой деятельности налогоплательщика в проверенном периоде; </w:t>
      </w:r>
    </w:p>
    <w:p w14:paraId="741B95C8" w14:textId="77777777" w:rsidR="00484FCD" w:rsidRPr="00CE2205" w:rsidRDefault="00484FCD" w:rsidP="00103594">
      <w:pPr>
        <w:autoSpaceDE w:val="0"/>
        <w:autoSpaceDN w:val="0"/>
        <w:adjustRightInd w:val="0"/>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формирует схемы движения товарных и денежных потоков;</w:t>
      </w:r>
    </w:p>
    <w:p w14:paraId="614E0268" w14:textId="77777777" w:rsidR="00484FCD" w:rsidRPr="00CE2205" w:rsidRDefault="00484FCD" w:rsidP="00103594">
      <w:pPr>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xml:space="preserve">- осуществляет своевременную подготовку и вручение надлежащим представителям налогоплательщиков всех необходимых процессуальных документов, составление которых предусмотрено законодательством, и связанных с необходимостью проведения надлежащего налогового контроля и оформления его результатов (в </w:t>
      </w:r>
      <w:proofErr w:type="spellStart"/>
      <w:r w:rsidRPr="00CE2205">
        <w:rPr>
          <w:rFonts w:ascii="Times New Roman" w:hAnsi="Times New Roman" w:cs="Times New Roman"/>
          <w:sz w:val="26"/>
          <w:szCs w:val="26"/>
        </w:rPr>
        <w:t>т.ч</w:t>
      </w:r>
      <w:proofErr w:type="spellEnd"/>
      <w:r w:rsidRPr="00CE2205">
        <w:rPr>
          <w:rFonts w:ascii="Times New Roman" w:hAnsi="Times New Roman" w:cs="Times New Roman"/>
          <w:sz w:val="26"/>
          <w:szCs w:val="26"/>
        </w:rPr>
        <w:t>., решений о проведении налоговых проверок, решений о приостановлении и (или) возобновлении выездных налоговых проверок, постановлений о проведении экспертиз, экспертных заключений,  справок об окончании проверок, актов выездных налоговых проверок с приложением необходимых расчетов и документов, уведомлений о времени и месте рассмотрения материалов налоговых проверок, решений о проведении дополнительных мероприятий налогового контроля, справок по результатам проведенных мероприятий налогового контроля, решений о привлечении (об отказе в привлечении) к налоговой ответственности, принимаемых по результатам рассмотрения актов проверок, и других документов);</w:t>
      </w:r>
    </w:p>
    <w:p w14:paraId="08BF273A" w14:textId="77777777" w:rsidR="00484FCD" w:rsidRPr="00CE2205" w:rsidRDefault="00484FCD" w:rsidP="00103594">
      <w:pPr>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xml:space="preserve">- в результате проведения мероприятий налогового и иных видов контроля в рамках установленной для налоговых органов компетенции выявляет соответствующие </w:t>
      </w:r>
      <w:r w:rsidRPr="00CE2205">
        <w:rPr>
          <w:rFonts w:ascii="Times New Roman" w:hAnsi="Times New Roman" w:cs="Times New Roman"/>
          <w:sz w:val="26"/>
          <w:szCs w:val="26"/>
        </w:rPr>
        <w:lastRenderedPageBreak/>
        <w:t>административные правонарушения и составляет протоколы об административных правонарушениях, обеспечивает получение необходимых для составления протоколов документов (должностных инструкций ответственных лиц, иных документов, подтверждающих состав административного правонарушения), обеспечивает надлежащее уведомление лица, в отношении которого составляется протокол о времени и месте его составления, обеспечивает согласование текстов протоколов с правовым отделом и передачу материалов дела об административном правонарушении в правовой отдел для обеспечения дальнейшего производства);</w:t>
      </w:r>
    </w:p>
    <w:p w14:paraId="28508E93" w14:textId="77777777" w:rsidR="00484FCD" w:rsidRPr="00CE2205" w:rsidRDefault="00484FCD" w:rsidP="00103594">
      <w:pPr>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xml:space="preserve">- в рамках проведения мероприятий налогового контроля осуществляет осмотры документов и имущества налогоплательщика, проводит инвентаризации запасов и иного имущества (в том числе, выходит с письменными предложениями к начальнику отдела, </w:t>
      </w:r>
      <w:r w:rsidR="000613E8">
        <w:rPr>
          <w:rFonts w:ascii="Times New Roman" w:hAnsi="Times New Roman" w:cs="Times New Roman"/>
          <w:sz w:val="26"/>
          <w:szCs w:val="26"/>
        </w:rPr>
        <w:t>руководителю</w:t>
      </w:r>
      <w:r w:rsidRPr="00CE2205">
        <w:rPr>
          <w:rFonts w:ascii="Times New Roman" w:hAnsi="Times New Roman" w:cs="Times New Roman"/>
          <w:sz w:val="26"/>
          <w:szCs w:val="26"/>
        </w:rPr>
        <w:t xml:space="preserve"> (заместителю </w:t>
      </w:r>
      <w:r w:rsidR="000613E8">
        <w:rPr>
          <w:rFonts w:ascii="Times New Roman" w:hAnsi="Times New Roman" w:cs="Times New Roman"/>
          <w:sz w:val="26"/>
          <w:szCs w:val="26"/>
        </w:rPr>
        <w:t>руководителя</w:t>
      </w:r>
      <w:r w:rsidRPr="00CE2205">
        <w:rPr>
          <w:rFonts w:ascii="Times New Roman" w:hAnsi="Times New Roman" w:cs="Times New Roman"/>
          <w:sz w:val="26"/>
          <w:szCs w:val="26"/>
        </w:rPr>
        <w:t xml:space="preserve">) </w:t>
      </w:r>
      <w:r w:rsidR="007333C6">
        <w:rPr>
          <w:rFonts w:ascii="Times New Roman" w:hAnsi="Times New Roman" w:cs="Times New Roman"/>
          <w:sz w:val="26"/>
          <w:szCs w:val="26"/>
        </w:rPr>
        <w:t>Управления</w:t>
      </w:r>
      <w:r w:rsidR="007333C6" w:rsidRPr="00CE2205">
        <w:rPr>
          <w:rFonts w:ascii="Times New Roman" w:hAnsi="Times New Roman" w:cs="Times New Roman"/>
          <w:sz w:val="26"/>
          <w:szCs w:val="26"/>
        </w:rPr>
        <w:t xml:space="preserve"> </w:t>
      </w:r>
      <w:r w:rsidRPr="00CE2205">
        <w:rPr>
          <w:rFonts w:ascii="Times New Roman" w:hAnsi="Times New Roman" w:cs="Times New Roman"/>
          <w:sz w:val="26"/>
          <w:szCs w:val="26"/>
        </w:rPr>
        <w:t xml:space="preserve">о необходимости назначения таких проверок и действий);    </w:t>
      </w:r>
    </w:p>
    <w:p w14:paraId="357A6137" w14:textId="77777777" w:rsidR="00484FCD" w:rsidRPr="00CE2205" w:rsidRDefault="00484FCD" w:rsidP="00103594">
      <w:pPr>
        <w:spacing w:line="240" w:lineRule="auto"/>
        <w:contextualSpacing/>
        <w:jc w:val="both"/>
        <w:rPr>
          <w:rFonts w:ascii="Times New Roman" w:hAnsi="Times New Roman" w:cs="Times New Roman"/>
          <w:sz w:val="26"/>
          <w:szCs w:val="26"/>
        </w:rPr>
      </w:pPr>
      <w:r w:rsidRPr="00CE2205">
        <w:rPr>
          <w:rFonts w:ascii="Times New Roman" w:eastAsia="MS Mincho" w:hAnsi="Times New Roman" w:cs="Times New Roman"/>
          <w:sz w:val="26"/>
          <w:szCs w:val="26"/>
        </w:rPr>
        <w:t xml:space="preserve">      </w:t>
      </w:r>
      <w:r w:rsidRPr="00CE2205">
        <w:rPr>
          <w:rFonts w:ascii="Times New Roman" w:eastAsia="MS Mincho" w:hAnsi="Times New Roman" w:cs="Times New Roman"/>
          <w:sz w:val="26"/>
          <w:szCs w:val="26"/>
        </w:rPr>
        <w:tab/>
      </w:r>
      <w:r w:rsidRPr="00CE2205">
        <w:rPr>
          <w:rFonts w:ascii="Times New Roman" w:hAnsi="Times New Roman" w:cs="Times New Roman"/>
          <w:sz w:val="26"/>
          <w:szCs w:val="26"/>
        </w:rPr>
        <w:t xml:space="preserve">- осуществляет подготовку и оформление протоколов об административных правонарушениях в соответствии с руководством </w:t>
      </w:r>
      <w:r w:rsidR="007E758C">
        <w:rPr>
          <w:rFonts w:ascii="Times New Roman" w:hAnsi="Times New Roman" w:cs="Times New Roman"/>
          <w:sz w:val="26"/>
          <w:szCs w:val="26"/>
        </w:rPr>
        <w:t>АИС Налог-3</w:t>
      </w:r>
      <w:r w:rsidRPr="00CE2205">
        <w:rPr>
          <w:rFonts w:ascii="Times New Roman" w:hAnsi="Times New Roman" w:cs="Times New Roman"/>
          <w:sz w:val="26"/>
          <w:szCs w:val="26"/>
        </w:rPr>
        <w:t>;</w:t>
      </w:r>
    </w:p>
    <w:p w14:paraId="32F03D38" w14:textId="77777777" w:rsidR="00484FCD" w:rsidRPr="00CE2205" w:rsidRDefault="00484FCD" w:rsidP="00103594">
      <w:pPr>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осуществляет надлежащее оформление материалов дел об административных правонарушениях за нарушение валютного законодательства, осуществляет надлежащее соблюдение процессуальных прав лица, в отношении которых осуществляется производство, осуществляет своевременное согласование материалов с правовым отделом (начальником либо заместителем начальника отдела), обеспечивает своевременную передачу материалов в правовой отдел для дальнейшего производства;</w:t>
      </w:r>
    </w:p>
    <w:p w14:paraId="456956B3" w14:textId="77777777" w:rsidR="00484FCD" w:rsidRPr="00CE2205" w:rsidRDefault="00484FCD" w:rsidP="00485250">
      <w:pPr>
        <w:spacing w:line="240" w:lineRule="auto"/>
        <w:contextualSpacing/>
        <w:jc w:val="both"/>
        <w:rPr>
          <w:rFonts w:ascii="Times New Roman" w:hAnsi="Times New Roman" w:cs="Times New Roman"/>
          <w:spacing w:val="-4"/>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направл</w:t>
      </w:r>
      <w:r w:rsidR="00832F27" w:rsidRPr="00CE2205">
        <w:rPr>
          <w:rFonts w:ascii="Times New Roman" w:hAnsi="Times New Roman" w:cs="Times New Roman"/>
          <w:sz w:val="26"/>
          <w:szCs w:val="26"/>
        </w:rPr>
        <w:t>яет</w:t>
      </w:r>
      <w:r w:rsidRPr="00CE2205">
        <w:rPr>
          <w:rFonts w:ascii="Times New Roman" w:hAnsi="Times New Roman" w:cs="Times New Roman"/>
          <w:sz w:val="26"/>
          <w:szCs w:val="26"/>
        </w:rPr>
        <w:t xml:space="preserve"> в правовой отдел Управления ФНС России по Липецкой области в полном объеме, надлежащим образом сформированные и заверенные материалы, подлежащие направлению в следственные органы не позднее 10 рабочих дней со дня истечения срока исполнения требования об уплате налога (сбора), направленного налогоплательщику на основания решения о привлечении к ответственности за совершение налогового правонарушения;</w:t>
      </w:r>
      <w:r w:rsidRPr="00CE2205">
        <w:rPr>
          <w:rFonts w:ascii="Times New Roman" w:hAnsi="Times New Roman" w:cs="Times New Roman"/>
          <w:b/>
          <w:sz w:val="26"/>
          <w:szCs w:val="26"/>
        </w:rPr>
        <w:t xml:space="preserve">     </w:t>
      </w:r>
    </w:p>
    <w:p w14:paraId="752FE432" w14:textId="77777777" w:rsidR="004D129F" w:rsidRPr="00CE2205" w:rsidRDefault="004D129F" w:rsidP="00103594">
      <w:pPr>
        <w:spacing w:line="240" w:lineRule="auto"/>
        <w:contextualSpacing/>
        <w:jc w:val="both"/>
        <w:rPr>
          <w:rFonts w:ascii="Times New Roman" w:hAnsi="Times New Roman" w:cs="Times New Roman"/>
          <w:spacing w:val="-4"/>
          <w:sz w:val="26"/>
          <w:szCs w:val="26"/>
        </w:rPr>
      </w:pPr>
      <w:r w:rsidRPr="00CE2205">
        <w:rPr>
          <w:rFonts w:ascii="Times New Roman" w:hAnsi="Times New Roman" w:cs="Times New Roman"/>
          <w:spacing w:val="-4"/>
          <w:sz w:val="26"/>
          <w:szCs w:val="26"/>
        </w:rPr>
        <w:t xml:space="preserve">     -   проводит самоконтроль в соответствии с перечнем функций, предусмотренных   картами внутреннего контроля по технологическим процессам.</w:t>
      </w:r>
    </w:p>
    <w:p w14:paraId="74010AFB" w14:textId="77777777" w:rsidR="00CC402D" w:rsidRDefault="00D91621" w:rsidP="00CC402D">
      <w:pPr>
        <w:spacing w:line="240" w:lineRule="auto"/>
        <w:contextualSpacing/>
        <w:jc w:val="both"/>
        <w:rPr>
          <w:rFonts w:ascii="Times New Roman" w:hAnsi="Times New Roman" w:cs="Times New Roman"/>
          <w:sz w:val="26"/>
          <w:szCs w:val="26"/>
        </w:rPr>
      </w:pPr>
      <w:r w:rsidRPr="00CE2205">
        <w:rPr>
          <w:rFonts w:ascii="Times New Roman" w:hAnsi="Times New Roman" w:cs="Times New Roman"/>
          <w:b/>
          <w:sz w:val="26"/>
          <w:szCs w:val="26"/>
        </w:rPr>
        <w:tab/>
      </w:r>
      <w:r w:rsidR="00CC402D" w:rsidRPr="00C63CDF">
        <w:rPr>
          <w:rFonts w:ascii="Times New Roman" w:hAnsi="Times New Roman" w:cs="Times New Roman"/>
          <w:sz w:val="26"/>
          <w:szCs w:val="26"/>
        </w:rPr>
        <w:t>В целях качественного и своевременного ведения ресурса АИС Налог-3, закрепленного за отделом выездных налоговых проверок, автоматического формирования отчетности, осуществляет контроль и обеспечивает своевременность разноски в ПК АИС Налог-3 процессуальных документов, сформированных при проведении выездной налоговой проверки -</w:t>
      </w:r>
      <w:r w:rsidR="00CC402D">
        <w:rPr>
          <w:rFonts w:ascii="Times New Roman" w:hAnsi="Times New Roman" w:cs="Times New Roman"/>
          <w:b/>
          <w:sz w:val="26"/>
          <w:szCs w:val="26"/>
        </w:rPr>
        <w:t xml:space="preserve"> </w:t>
      </w:r>
      <w:r w:rsidR="00CC402D" w:rsidRPr="0030554A">
        <w:rPr>
          <w:rFonts w:ascii="Times New Roman" w:hAnsi="Times New Roman" w:cs="Times New Roman"/>
          <w:sz w:val="26"/>
          <w:szCs w:val="26"/>
        </w:rPr>
        <w:t xml:space="preserve"> </w:t>
      </w:r>
      <w:r w:rsidR="00CC402D">
        <w:rPr>
          <w:rFonts w:ascii="Times New Roman" w:hAnsi="Times New Roman" w:cs="Times New Roman"/>
          <w:sz w:val="26"/>
          <w:szCs w:val="26"/>
        </w:rPr>
        <w:t xml:space="preserve">не позднее </w:t>
      </w:r>
      <w:r w:rsidR="00CC402D" w:rsidRPr="0030554A">
        <w:rPr>
          <w:rFonts w:ascii="Times New Roman" w:hAnsi="Times New Roman" w:cs="Times New Roman"/>
          <w:sz w:val="26"/>
          <w:szCs w:val="26"/>
        </w:rPr>
        <w:t>пяти рабочих дней с даты</w:t>
      </w:r>
      <w:r w:rsidR="00CC402D">
        <w:rPr>
          <w:rFonts w:ascii="Times New Roman" w:hAnsi="Times New Roman" w:cs="Times New Roman"/>
          <w:sz w:val="26"/>
          <w:szCs w:val="26"/>
        </w:rPr>
        <w:t xml:space="preserve"> документа.</w:t>
      </w:r>
    </w:p>
    <w:p w14:paraId="670F3FC2" w14:textId="77777777" w:rsidR="00BB61A4" w:rsidRDefault="00484FCD" w:rsidP="005A4A91">
      <w:pPr>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r>
      <w:r w:rsidR="00BB61A4">
        <w:rPr>
          <w:rFonts w:ascii="Times New Roman" w:hAnsi="Times New Roman" w:cs="Times New Roman"/>
          <w:sz w:val="26"/>
          <w:szCs w:val="26"/>
        </w:rPr>
        <w:t>Осуществляет истребование документов (информации) о налогоплательщике, плательщике сборов, плательщике страховых взносов и налоговом агенте или информации о конкретных сделках в соответствии со ст. 93.1 НК РФ, по запросам других налоговых органов.</w:t>
      </w:r>
    </w:p>
    <w:p w14:paraId="4F0DE9FD" w14:textId="77777777" w:rsidR="005A4A91" w:rsidRDefault="005A4A91" w:rsidP="005A4A91">
      <w:pPr>
        <w:spacing w:after="0"/>
        <w:ind w:firstLine="709"/>
        <w:jc w:val="both"/>
        <w:rPr>
          <w:rFonts w:ascii="Times New Roman" w:hAnsi="Times New Roman" w:cs="Times New Roman"/>
          <w:sz w:val="26"/>
          <w:szCs w:val="26"/>
        </w:rPr>
      </w:pPr>
      <w:r w:rsidRPr="00F718D7">
        <w:rPr>
          <w:rFonts w:ascii="Times New Roman" w:hAnsi="Times New Roman" w:cs="Times New Roman"/>
          <w:sz w:val="26"/>
          <w:szCs w:val="26"/>
        </w:rPr>
        <w:t>Участв</w:t>
      </w:r>
      <w:r w:rsidR="00AB3DB6" w:rsidRPr="00F718D7">
        <w:rPr>
          <w:rFonts w:ascii="Times New Roman" w:hAnsi="Times New Roman" w:cs="Times New Roman"/>
          <w:sz w:val="26"/>
          <w:szCs w:val="26"/>
        </w:rPr>
        <w:t>ует</w:t>
      </w:r>
      <w:r w:rsidRPr="00F718D7">
        <w:rPr>
          <w:rFonts w:ascii="Times New Roman" w:hAnsi="Times New Roman" w:cs="Times New Roman"/>
          <w:sz w:val="26"/>
          <w:szCs w:val="26"/>
        </w:rPr>
        <w:t xml:space="preserve"> в рассмотрении материалов </w:t>
      </w:r>
      <w:proofErr w:type="spellStart"/>
      <w:r w:rsidRPr="00F718D7">
        <w:rPr>
          <w:rFonts w:ascii="Times New Roman" w:hAnsi="Times New Roman" w:cs="Times New Roman"/>
          <w:sz w:val="26"/>
          <w:szCs w:val="26"/>
        </w:rPr>
        <w:t>предпроверочного</w:t>
      </w:r>
      <w:proofErr w:type="spellEnd"/>
      <w:r w:rsidRPr="00F718D7">
        <w:rPr>
          <w:rFonts w:ascii="Times New Roman" w:hAnsi="Times New Roman" w:cs="Times New Roman"/>
          <w:sz w:val="26"/>
          <w:szCs w:val="26"/>
        </w:rPr>
        <w:t xml:space="preserve"> анализа отобранных налогоплательщиков и подготовку предложений по включению в план выездных налоговых проверок.</w:t>
      </w:r>
    </w:p>
    <w:p w14:paraId="63D67A0E" w14:textId="77777777" w:rsidR="00484FCD" w:rsidRPr="00AB3DB6" w:rsidRDefault="00484FCD" w:rsidP="00103594">
      <w:pPr>
        <w:spacing w:line="240" w:lineRule="auto"/>
        <w:ind w:firstLine="708"/>
        <w:contextualSpacing/>
        <w:jc w:val="both"/>
        <w:rPr>
          <w:rFonts w:ascii="Times New Roman" w:hAnsi="Times New Roman" w:cs="Times New Roman"/>
          <w:sz w:val="26"/>
          <w:szCs w:val="26"/>
        </w:rPr>
      </w:pPr>
      <w:r w:rsidRPr="00AB3DB6">
        <w:rPr>
          <w:rFonts w:ascii="Times New Roman" w:hAnsi="Times New Roman" w:cs="Times New Roman"/>
          <w:sz w:val="26"/>
          <w:szCs w:val="26"/>
        </w:rPr>
        <w:t xml:space="preserve">Осуществляет взаимодействие с другими отделами </w:t>
      </w:r>
      <w:r w:rsidR="007333C6" w:rsidRPr="00AB3DB6">
        <w:rPr>
          <w:rFonts w:ascii="Times New Roman" w:hAnsi="Times New Roman" w:cs="Times New Roman"/>
          <w:sz w:val="26"/>
          <w:szCs w:val="26"/>
        </w:rPr>
        <w:t xml:space="preserve">Управления </w:t>
      </w:r>
      <w:r w:rsidRPr="00AB3DB6">
        <w:rPr>
          <w:rFonts w:ascii="Times New Roman" w:hAnsi="Times New Roman" w:cs="Times New Roman"/>
          <w:sz w:val="26"/>
          <w:szCs w:val="26"/>
        </w:rPr>
        <w:t>и иными должностными лицами по вопросам, связанным с проведением и оформлением результатов выездных налоговых проверок:</w:t>
      </w:r>
    </w:p>
    <w:p w14:paraId="3615618C" w14:textId="77777777" w:rsidR="00484FCD" w:rsidRPr="00CE2205" w:rsidRDefault="00484FCD" w:rsidP="00103594">
      <w:pPr>
        <w:spacing w:line="240" w:lineRule="auto"/>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w:t>
      </w:r>
      <w:r w:rsidRPr="00CE2205">
        <w:rPr>
          <w:rFonts w:ascii="Times New Roman" w:hAnsi="Times New Roman" w:cs="Times New Roman"/>
          <w:sz w:val="26"/>
          <w:szCs w:val="26"/>
        </w:rPr>
        <w:tab/>
        <w:t xml:space="preserve">- осуществляет подготовку и передачу в правовой отдел необходимых материалов по результатам проведенных выездных налоговых проверок для обеспечения производства по делам о налоговых правонарушениях; </w:t>
      </w:r>
    </w:p>
    <w:p w14:paraId="6D4C185D" w14:textId="77777777" w:rsidR="00385F9C" w:rsidRDefault="00484FCD" w:rsidP="00103594">
      <w:pPr>
        <w:spacing w:line="240" w:lineRule="auto"/>
        <w:ind w:firstLine="708"/>
        <w:contextualSpacing/>
        <w:jc w:val="both"/>
        <w:rPr>
          <w:rFonts w:ascii="Times New Roman" w:hAnsi="Times New Roman" w:cs="Times New Roman"/>
          <w:sz w:val="26"/>
          <w:szCs w:val="26"/>
        </w:rPr>
      </w:pPr>
      <w:r w:rsidRPr="00F718D7">
        <w:rPr>
          <w:rFonts w:ascii="Times New Roman" w:hAnsi="Times New Roman" w:cs="Times New Roman"/>
          <w:sz w:val="26"/>
          <w:szCs w:val="26"/>
        </w:rPr>
        <w:lastRenderedPageBreak/>
        <w:t>- осуществляет передачу в правовой отдел копий документов выездной налоговой проверки в рамках рассмотрения апелляционной жалобы и исков в Арбитражный суд;</w:t>
      </w:r>
    </w:p>
    <w:p w14:paraId="1B4FA631" w14:textId="77777777" w:rsidR="00484FCD" w:rsidRPr="00CE2205" w:rsidRDefault="00484FCD" w:rsidP="00103594">
      <w:pPr>
        <w:spacing w:line="240" w:lineRule="auto"/>
        <w:ind w:firstLine="708"/>
        <w:contextualSpacing/>
        <w:jc w:val="both"/>
        <w:rPr>
          <w:rFonts w:ascii="Times New Roman" w:hAnsi="Times New Roman" w:cs="Times New Roman"/>
          <w:sz w:val="26"/>
          <w:szCs w:val="26"/>
        </w:rPr>
      </w:pPr>
      <w:r w:rsidRPr="00CE2205">
        <w:rPr>
          <w:rFonts w:ascii="Times New Roman" w:hAnsi="Times New Roman" w:cs="Times New Roman"/>
          <w:sz w:val="26"/>
          <w:szCs w:val="26"/>
        </w:rPr>
        <w:t>- осуществляет подготовку служебных записок в правовой отдел по вопросам наличия судебной практики и другим вопросам, в том числе, требующим специальных познаний в области юриспруденции;</w:t>
      </w:r>
    </w:p>
    <w:p w14:paraId="59A769C2" w14:textId="5E46BE7E" w:rsidR="00484FCD" w:rsidRDefault="00484FCD" w:rsidP="00103594">
      <w:pPr>
        <w:spacing w:line="240" w:lineRule="auto"/>
        <w:ind w:firstLine="708"/>
        <w:contextualSpacing/>
        <w:jc w:val="both"/>
        <w:rPr>
          <w:rFonts w:ascii="Times New Roman" w:hAnsi="Times New Roman" w:cs="Times New Roman"/>
          <w:sz w:val="26"/>
          <w:szCs w:val="26"/>
        </w:rPr>
      </w:pPr>
      <w:r w:rsidRPr="00CE2205">
        <w:rPr>
          <w:rFonts w:ascii="Times New Roman" w:hAnsi="Times New Roman" w:cs="Times New Roman"/>
          <w:sz w:val="26"/>
          <w:szCs w:val="26"/>
        </w:rPr>
        <w:t>- в срок, установленный в соответствии со служебными записками правового отдела, осуществляет подготовку объяснений по вопросам, разрешение которых необходимо для рассмотрения представленных налогоплательщиками возражений (объяснений) по актам выездных налоговых проверок;</w:t>
      </w:r>
    </w:p>
    <w:p w14:paraId="7A46E42A" w14:textId="77777777" w:rsidR="00DE7E3B" w:rsidRPr="00DE7E3B" w:rsidRDefault="00DE7E3B" w:rsidP="00DE7E3B">
      <w:pPr>
        <w:spacing w:line="240" w:lineRule="auto"/>
        <w:ind w:firstLine="708"/>
        <w:contextualSpacing/>
        <w:jc w:val="both"/>
        <w:rPr>
          <w:rFonts w:ascii="Times New Roman" w:hAnsi="Times New Roman" w:cs="Times New Roman"/>
          <w:sz w:val="26"/>
          <w:szCs w:val="26"/>
        </w:rPr>
      </w:pPr>
      <w:r w:rsidRPr="00DE7E3B">
        <w:rPr>
          <w:rFonts w:ascii="Times New Roman" w:hAnsi="Times New Roman" w:cs="Times New Roman"/>
          <w:sz w:val="26"/>
          <w:szCs w:val="26"/>
        </w:rPr>
        <w:t>-осуществляет анализ исполнения требования о представлении документов (информации) в целях возбуждения дела по налоговому правонарушению в связи с неисполнением требования о представлении документов (информации);</w:t>
      </w:r>
    </w:p>
    <w:p w14:paraId="0CAC0623" w14:textId="77777777" w:rsidR="00DE7E3B" w:rsidRPr="00DE7E3B" w:rsidRDefault="00DE7E3B" w:rsidP="00DE7E3B">
      <w:pPr>
        <w:spacing w:line="240" w:lineRule="auto"/>
        <w:ind w:firstLine="708"/>
        <w:contextualSpacing/>
        <w:jc w:val="both"/>
        <w:rPr>
          <w:rFonts w:ascii="Times New Roman" w:hAnsi="Times New Roman" w:cs="Times New Roman"/>
          <w:sz w:val="26"/>
          <w:szCs w:val="26"/>
        </w:rPr>
      </w:pPr>
      <w:r w:rsidRPr="00DE7E3B">
        <w:rPr>
          <w:rFonts w:ascii="Times New Roman" w:hAnsi="Times New Roman" w:cs="Times New Roman"/>
          <w:sz w:val="26"/>
          <w:szCs w:val="26"/>
        </w:rPr>
        <w:t>-осуществляет анализ исполнения требования о представлении документов (информации) в целях возбуждения дела по административному правонарушению в связи с неисполнением требования о представлении документов (информации);</w:t>
      </w:r>
    </w:p>
    <w:p w14:paraId="3E742F54" w14:textId="77777777" w:rsidR="00DE7E3B" w:rsidRPr="00DE7E3B" w:rsidRDefault="00DE7E3B" w:rsidP="00DE7E3B">
      <w:pPr>
        <w:spacing w:line="240" w:lineRule="auto"/>
        <w:ind w:firstLine="708"/>
        <w:contextualSpacing/>
        <w:jc w:val="both"/>
        <w:rPr>
          <w:rFonts w:ascii="Times New Roman" w:hAnsi="Times New Roman" w:cs="Times New Roman"/>
          <w:sz w:val="26"/>
          <w:szCs w:val="26"/>
        </w:rPr>
      </w:pPr>
      <w:r w:rsidRPr="00DE7E3B">
        <w:rPr>
          <w:rFonts w:ascii="Times New Roman" w:hAnsi="Times New Roman" w:cs="Times New Roman"/>
          <w:sz w:val="26"/>
          <w:szCs w:val="26"/>
        </w:rPr>
        <w:t xml:space="preserve">-осуществляет подготовку решений о приостановлении операций </w:t>
      </w:r>
      <w:proofErr w:type="gramStart"/>
      <w:r w:rsidRPr="00DE7E3B">
        <w:rPr>
          <w:rFonts w:ascii="Times New Roman" w:hAnsi="Times New Roman" w:cs="Times New Roman"/>
          <w:sz w:val="26"/>
          <w:szCs w:val="26"/>
        </w:rPr>
        <w:t>налогоплательщиков  по</w:t>
      </w:r>
      <w:proofErr w:type="gramEnd"/>
      <w:r w:rsidRPr="00DE7E3B">
        <w:rPr>
          <w:rFonts w:ascii="Times New Roman" w:hAnsi="Times New Roman" w:cs="Times New Roman"/>
          <w:sz w:val="26"/>
          <w:szCs w:val="26"/>
        </w:rPr>
        <w:t xml:space="preserve">  счетам в банке в случае неисполнения налогоплательщиками обязанности по передаче налоговому органу квитанций о приеме документов, направленных налоговым органом (требований о представлении документов);</w:t>
      </w:r>
    </w:p>
    <w:p w14:paraId="5B06DC23" w14:textId="0A486F5A" w:rsidR="00DE7E3B" w:rsidRPr="00CE2205" w:rsidRDefault="00DE7E3B" w:rsidP="00DE7E3B">
      <w:pPr>
        <w:spacing w:line="240" w:lineRule="auto"/>
        <w:ind w:firstLine="708"/>
        <w:contextualSpacing/>
        <w:jc w:val="both"/>
        <w:rPr>
          <w:rFonts w:ascii="Times New Roman" w:hAnsi="Times New Roman" w:cs="Times New Roman"/>
          <w:sz w:val="26"/>
          <w:szCs w:val="26"/>
        </w:rPr>
      </w:pPr>
      <w:r w:rsidRPr="00DE7E3B">
        <w:rPr>
          <w:rFonts w:ascii="Times New Roman" w:hAnsi="Times New Roman" w:cs="Times New Roman"/>
          <w:sz w:val="26"/>
          <w:szCs w:val="26"/>
        </w:rPr>
        <w:t>-осуществляет мониторинг сведений и документов, представленных налогоплательщиками, с целью  отменены решения налогового органа о приостановлении операций налогоплательщиков в банке,  вынесенные в связи с неисполнением  налогоплательщиками обязанности по передаче налоговому органу квитанций  о приеме документов, направленных налоговым органом.</w:t>
      </w:r>
    </w:p>
    <w:p w14:paraId="06912E04" w14:textId="3A7DB555" w:rsidR="00484FCD" w:rsidRPr="00CE2205" w:rsidRDefault="00484FCD" w:rsidP="00103594">
      <w:pPr>
        <w:spacing w:line="240" w:lineRule="auto"/>
        <w:ind w:firstLine="708"/>
        <w:contextualSpacing/>
        <w:jc w:val="both"/>
        <w:rPr>
          <w:rFonts w:ascii="Times New Roman" w:hAnsi="Times New Roman" w:cs="Times New Roman"/>
          <w:sz w:val="26"/>
          <w:szCs w:val="26"/>
        </w:rPr>
      </w:pPr>
      <w:r w:rsidRPr="00CE2205">
        <w:rPr>
          <w:rFonts w:ascii="Times New Roman" w:hAnsi="Times New Roman" w:cs="Times New Roman"/>
          <w:sz w:val="26"/>
          <w:szCs w:val="26"/>
        </w:rPr>
        <w:t xml:space="preserve">- в случае установления фактов невыполнения (ненадлежащего выполнения) должностных </w:t>
      </w:r>
      <w:r w:rsidRPr="00385F9C">
        <w:rPr>
          <w:rFonts w:ascii="Times New Roman" w:hAnsi="Times New Roman" w:cs="Times New Roman"/>
          <w:sz w:val="26"/>
          <w:szCs w:val="26"/>
        </w:rPr>
        <w:t>обязанностей сотрудниками отдела, участвующими в выездной</w:t>
      </w:r>
      <w:r w:rsidR="005C7CA9">
        <w:rPr>
          <w:rFonts w:ascii="Times New Roman" w:hAnsi="Times New Roman" w:cs="Times New Roman"/>
          <w:sz w:val="26"/>
          <w:szCs w:val="26"/>
        </w:rPr>
        <w:t xml:space="preserve"> налоговой</w:t>
      </w:r>
      <w:r w:rsidRPr="00385F9C">
        <w:rPr>
          <w:rFonts w:ascii="Times New Roman" w:hAnsi="Times New Roman" w:cs="Times New Roman"/>
          <w:sz w:val="26"/>
          <w:szCs w:val="26"/>
        </w:rPr>
        <w:t xml:space="preserve"> проверке (иными должностными и лицами, обязанными взаимодействовать с отделом выездных</w:t>
      </w:r>
      <w:r w:rsidR="00385F9C" w:rsidRPr="00385F9C">
        <w:rPr>
          <w:rFonts w:ascii="Times New Roman" w:hAnsi="Times New Roman" w:cs="Times New Roman"/>
          <w:sz w:val="26"/>
          <w:szCs w:val="26"/>
        </w:rPr>
        <w:t xml:space="preserve"> налоговых</w:t>
      </w:r>
      <w:r w:rsidRPr="00385F9C">
        <w:rPr>
          <w:rFonts w:ascii="Times New Roman" w:hAnsi="Times New Roman" w:cs="Times New Roman"/>
          <w:sz w:val="26"/>
          <w:szCs w:val="26"/>
        </w:rPr>
        <w:t xml:space="preserve"> проверок</w:t>
      </w:r>
      <w:r w:rsidR="00385F9C" w:rsidRPr="00385F9C">
        <w:rPr>
          <w:rFonts w:ascii="Times New Roman" w:hAnsi="Times New Roman" w:cs="Times New Roman"/>
          <w:sz w:val="26"/>
          <w:szCs w:val="26"/>
        </w:rPr>
        <w:t xml:space="preserve"> №</w:t>
      </w:r>
      <w:r w:rsidR="002746FD" w:rsidRPr="002746FD">
        <w:rPr>
          <w:rFonts w:ascii="Times New Roman" w:hAnsi="Times New Roman" w:cs="Times New Roman"/>
          <w:sz w:val="26"/>
          <w:szCs w:val="26"/>
        </w:rPr>
        <w:t>1</w:t>
      </w:r>
      <w:r w:rsidRPr="00385F9C">
        <w:rPr>
          <w:rFonts w:ascii="Times New Roman" w:hAnsi="Times New Roman" w:cs="Times New Roman"/>
          <w:sz w:val="26"/>
          <w:szCs w:val="26"/>
        </w:rPr>
        <w:t xml:space="preserve">) </w:t>
      </w:r>
      <w:r w:rsidR="00627C30">
        <w:rPr>
          <w:rFonts w:ascii="Times New Roman" w:hAnsi="Times New Roman" w:cs="Times New Roman"/>
          <w:sz w:val="26"/>
          <w:szCs w:val="26"/>
        </w:rPr>
        <w:t xml:space="preserve">специалист </w:t>
      </w:r>
      <w:r w:rsidR="00627C30" w:rsidRPr="00BF4740">
        <w:rPr>
          <w:rFonts w:ascii="Times New Roman" w:hAnsi="Times New Roman" w:cs="Times New Roman"/>
          <w:sz w:val="26"/>
          <w:szCs w:val="26"/>
        </w:rPr>
        <w:t>отдела выездных налоговых проверок №1</w:t>
      </w:r>
      <w:r w:rsidRPr="00385F9C">
        <w:rPr>
          <w:rFonts w:ascii="Times New Roman" w:hAnsi="Times New Roman" w:cs="Times New Roman"/>
          <w:sz w:val="26"/>
          <w:szCs w:val="26"/>
        </w:rPr>
        <w:t xml:space="preserve"> обязан в письменной форме (служебной докладной запиской) уведомить о данных фактах непосредственно руководство </w:t>
      </w:r>
      <w:r w:rsidR="007333C6" w:rsidRPr="00385F9C">
        <w:rPr>
          <w:rFonts w:ascii="Times New Roman" w:hAnsi="Times New Roman" w:cs="Times New Roman"/>
          <w:sz w:val="26"/>
          <w:szCs w:val="26"/>
        </w:rPr>
        <w:t xml:space="preserve">Управления </w:t>
      </w:r>
      <w:r w:rsidRPr="00385F9C">
        <w:rPr>
          <w:rFonts w:ascii="Times New Roman" w:hAnsi="Times New Roman" w:cs="Times New Roman"/>
          <w:sz w:val="26"/>
          <w:szCs w:val="26"/>
        </w:rPr>
        <w:t>и (или) начальника отдела выездных налоговых</w:t>
      </w:r>
      <w:r w:rsidRPr="00CE2205">
        <w:rPr>
          <w:rFonts w:ascii="Times New Roman" w:hAnsi="Times New Roman" w:cs="Times New Roman"/>
          <w:sz w:val="26"/>
          <w:szCs w:val="26"/>
        </w:rPr>
        <w:t xml:space="preserve"> проверок.</w:t>
      </w:r>
    </w:p>
    <w:p w14:paraId="02509033" w14:textId="75EF62E4" w:rsidR="00021DDF" w:rsidRPr="00021DDF" w:rsidRDefault="00021DDF" w:rsidP="00021DDF">
      <w:pPr>
        <w:widowControl w:val="0"/>
        <w:spacing w:after="0"/>
        <w:ind w:firstLine="709"/>
        <w:jc w:val="both"/>
        <w:rPr>
          <w:rFonts w:ascii="Times New Roman" w:hAnsi="Times New Roman" w:cs="Times New Roman"/>
          <w:sz w:val="26"/>
          <w:szCs w:val="26"/>
        </w:rPr>
      </w:pPr>
      <w:r>
        <w:rPr>
          <w:rFonts w:ascii="Times New Roman" w:hAnsi="Times New Roman" w:cs="Times New Roman"/>
          <w:sz w:val="26"/>
          <w:szCs w:val="26"/>
        </w:rPr>
        <w:t>9</w:t>
      </w:r>
      <w:r w:rsidR="00F96629" w:rsidRPr="00385F9C">
        <w:rPr>
          <w:rFonts w:ascii="Times New Roman" w:hAnsi="Times New Roman" w:cs="Times New Roman"/>
          <w:sz w:val="26"/>
          <w:szCs w:val="26"/>
        </w:rPr>
        <w:t xml:space="preserve">. </w:t>
      </w:r>
      <w:r w:rsidRPr="00324325">
        <w:rPr>
          <w:rFonts w:cs="Times New Roman"/>
          <w:sz w:val="26"/>
          <w:szCs w:val="26"/>
        </w:rPr>
        <w:t>. </w:t>
      </w:r>
      <w:r>
        <w:rPr>
          <w:rFonts w:ascii="Times New Roman" w:hAnsi="Times New Roman" w:cs="Times New Roman"/>
          <w:sz w:val="26"/>
          <w:szCs w:val="26"/>
        </w:rPr>
        <w:t>Специалист отдела выездных налоговых проверок № 1</w:t>
      </w:r>
      <w:r w:rsidRPr="00021DDF">
        <w:rPr>
          <w:rFonts w:ascii="Times New Roman" w:hAnsi="Times New Roman" w:cs="Times New Roman"/>
          <w:sz w:val="26"/>
          <w:szCs w:val="26"/>
        </w:rPr>
        <w:t xml:space="preserve">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поручениями руководителя Управления, заместителя руководителя Управления, курирующего отдел информационной безопасности, начальника отдела информационной безопасности.</w:t>
      </w:r>
    </w:p>
    <w:p w14:paraId="167D716A" w14:textId="16136D30" w:rsidR="00912EEA" w:rsidRPr="00CE2205" w:rsidRDefault="00912EEA" w:rsidP="00021DDF">
      <w:pPr>
        <w:spacing w:after="0" w:line="240" w:lineRule="auto"/>
        <w:ind w:firstLine="708"/>
        <w:contextualSpacing/>
        <w:jc w:val="both"/>
        <w:rPr>
          <w:rFonts w:ascii="Times New Roman" w:hAnsi="Times New Roman" w:cs="Times New Roman"/>
          <w:b/>
          <w:sz w:val="26"/>
          <w:szCs w:val="26"/>
        </w:rPr>
      </w:pPr>
    </w:p>
    <w:p w14:paraId="7B3B2B4A" w14:textId="77777777" w:rsidR="00021DDF" w:rsidRPr="00021DDF" w:rsidRDefault="004776FB" w:rsidP="00021DDF">
      <w:pPr>
        <w:widowControl w:val="0"/>
        <w:spacing w:after="0"/>
        <w:jc w:val="center"/>
        <w:rPr>
          <w:rFonts w:ascii="Times New Roman" w:hAnsi="Times New Roman" w:cs="Times New Roman"/>
          <w:b/>
          <w:sz w:val="26"/>
          <w:szCs w:val="26"/>
        </w:rPr>
      </w:pPr>
      <w:hyperlink w:anchor="sub_1400" w:history="1">
        <w:r w:rsidR="00911105" w:rsidRPr="00021DDF">
          <w:rPr>
            <w:rStyle w:val="af4"/>
            <w:rFonts w:ascii="Times New Roman" w:hAnsi="Times New Roman" w:cs="Times New Roman"/>
            <w:b/>
            <w:bCs/>
            <w:color w:val="auto"/>
            <w:sz w:val="26"/>
            <w:szCs w:val="26"/>
            <w:u w:val="none"/>
          </w:rPr>
          <w:t>IV.</w:t>
        </w:r>
      </w:hyperlink>
      <w:r w:rsidR="00911105" w:rsidRPr="00021DDF">
        <w:rPr>
          <w:rFonts w:ascii="Times New Roman" w:hAnsi="Times New Roman" w:cs="Times New Roman"/>
          <w:b/>
          <w:sz w:val="26"/>
          <w:szCs w:val="26"/>
        </w:rPr>
        <w:t xml:space="preserve"> </w:t>
      </w:r>
      <w:r w:rsidR="00021DDF" w:rsidRPr="00021DDF">
        <w:rPr>
          <w:rFonts w:ascii="Times New Roman" w:hAnsi="Times New Roman" w:cs="Times New Roman"/>
          <w:b/>
          <w:sz w:val="26"/>
          <w:szCs w:val="26"/>
        </w:rPr>
        <w:t xml:space="preserve">Перечень вопросов, </w:t>
      </w:r>
    </w:p>
    <w:p w14:paraId="27F8ABAC" w14:textId="77777777" w:rsidR="00021DDF" w:rsidRPr="00021DDF" w:rsidRDefault="00021DDF" w:rsidP="00021DDF">
      <w:pPr>
        <w:widowControl w:val="0"/>
        <w:spacing w:after="0"/>
        <w:jc w:val="center"/>
        <w:rPr>
          <w:rFonts w:ascii="Times New Roman" w:hAnsi="Times New Roman" w:cs="Times New Roman"/>
          <w:b/>
          <w:sz w:val="26"/>
          <w:szCs w:val="26"/>
        </w:rPr>
      </w:pPr>
      <w:r w:rsidRPr="00021DDF">
        <w:rPr>
          <w:rFonts w:ascii="Times New Roman" w:hAnsi="Times New Roman" w:cs="Times New Roman"/>
          <w:b/>
          <w:sz w:val="26"/>
          <w:szCs w:val="26"/>
        </w:rPr>
        <w:t xml:space="preserve">по которым гражданский служащий вправе или обязан самостоятельно </w:t>
      </w:r>
    </w:p>
    <w:p w14:paraId="09DEADA5" w14:textId="77777777" w:rsidR="00021DDF" w:rsidRPr="00021DDF" w:rsidRDefault="00021DDF" w:rsidP="00021DDF">
      <w:pPr>
        <w:widowControl w:val="0"/>
        <w:spacing w:after="0"/>
        <w:jc w:val="center"/>
        <w:rPr>
          <w:rFonts w:ascii="Times New Roman" w:hAnsi="Times New Roman" w:cs="Times New Roman"/>
          <w:b/>
          <w:sz w:val="26"/>
          <w:szCs w:val="26"/>
        </w:rPr>
      </w:pPr>
      <w:r w:rsidRPr="00021DDF">
        <w:rPr>
          <w:rFonts w:ascii="Times New Roman" w:hAnsi="Times New Roman" w:cs="Times New Roman"/>
          <w:b/>
          <w:sz w:val="26"/>
          <w:szCs w:val="26"/>
        </w:rPr>
        <w:t>принимать управленческие и иные решения</w:t>
      </w:r>
    </w:p>
    <w:p w14:paraId="4880597E" w14:textId="1CAEDC03" w:rsidR="00D91621" w:rsidRPr="00CE2205" w:rsidRDefault="00D91621" w:rsidP="00103594">
      <w:pPr>
        <w:spacing w:line="240" w:lineRule="auto"/>
        <w:contextualSpacing/>
        <w:jc w:val="center"/>
        <w:rPr>
          <w:rFonts w:ascii="Times New Roman" w:hAnsi="Times New Roman" w:cs="Times New Roman"/>
          <w:b/>
          <w:sz w:val="26"/>
          <w:szCs w:val="26"/>
        </w:rPr>
      </w:pPr>
    </w:p>
    <w:p w14:paraId="7EF60E5C" w14:textId="50879552" w:rsidR="00272B42" w:rsidRPr="00CE2205" w:rsidRDefault="00272B42" w:rsidP="00103594">
      <w:pPr>
        <w:spacing w:after="0" w:line="240" w:lineRule="auto"/>
        <w:ind w:firstLine="708"/>
        <w:contextualSpacing/>
        <w:jc w:val="both"/>
        <w:rPr>
          <w:rFonts w:ascii="Times New Roman" w:hAnsi="Times New Roman" w:cs="Times New Roman"/>
          <w:sz w:val="26"/>
          <w:szCs w:val="26"/>
        </w:rPr>
      </w:pPr>
      <w:r w:rsidRPr="00CE2205">
        <w:rPr>
          <w:rFonts w:ascii="Times New Roman" w:hAnsi="Times New Roman" w:cs="Times New Roman"/>
          <w:sz w:val="26"/>
          <w:szCs w:val="26"/>
        </w:rPr>
        <w:t>1</w:t>
      </w:r>
      <w:r w:rsidR="007021A2">
        <w:rPr>
          <w:rFonts w:ascii="Times New Roman" w:hAnsi="Times New Roman" w:cs="Times New Roman"/>
          <w:sz w:val="26"/>
          <w:szCs w:val="26"/>
        </w:rPr>
        <w:t>0</w:t>
      </w:r>
      <w:r w:rsidRPr="00CE2205">
        <w:rPr>
          <w:rFonts w:ascii="Times New Roman" w:hAnsi="Times New Roman" w:cs="Times New Roman"/>
          <w:sz w:val="26"/>
          <w:szCs w:val="26"/>
        </w:rPr>
        <w:t xml:space="preserve">. </w:t>
      </w:r>
      <w:r w:rsidR="00627C30">
        <w:rPr>
          <w:rFonts w:ascii="Times New Roman" w:hAnsi="Times New Roman" w:cs="Times New Roman"/>
          <w:sz w:val="26"/>
          <w:szCs w:val="26"/>
        </w:rPr>
        <w:t xml:space="preserve">Специалист </w:t>
      </w:r>
      <w:r w:rsidR="00627C30" w:rsidRPr="00BF4740">
        <w:rPr>
          <w:rFonts w:ascii="Times New Roman" w:hAnsi="Times New Roman" w:cs="Times New Roman"/>
          <w:sz w:val="26"/>
          <w:szCs w:val="26"/>
        </w:rPr>
        <w:t>отдела выездных налоговых проверок №1</w:t>
      </w:r>
      <w:r w:rsidR="00484FCD" w:rsidRPr="00CE2205">
        <w:rPr>
          <w:rFonts w:ascii="Times New Roman" w:hAnsi="Times New Roman" w:cs="Times New Roman"/>
          <w:b/>
          <w:sz w:val="26"/>
          <w:szCs w:val="26"/>
        </w:rPr>
        <w:t xml:space="preserve"> </w:t>
      </w:r>
      <w:r w:rsidR="003D017D" w:rsidRPr="00CE2205">
        <w:rPr>
          <w:rFonts w:ascii="Times New Roman" w:hAnsi="Times New Roman" w:cs="Times New Roman"/>
          <w:sz w:val="26"/>
          <w:szCs w:val="26"/>
        </w:rPr>
        <w:t xml:space="preserve">вправе самостоятельно принимать </w:t>
      </w:r>
      <w:r w:rsidR="003D017D" w:rsidRPr="00385F9C">
        <w:rPr>
          <w:rFonts w:ascii="Times New Roman" w:hAnsi="Times New Roman" w:cs="Times New Roman"/>
          <w:sz w:val="26"/>
          <w:szCs w:val="26"/>
        </w:rPr>
        <w:t xml:space="preserve">решения с учетом задач и функций, возложенных на налоговый орган, </w:t>
      </w:r>
      <w:r w:rsidRPr="00385F9C">
        <w:rPr>
          <w:rFonts w:ascii="Times New Roman" w:hAnsi="Times New Roman" w:cs="Times New Roman"/>
          <w:sz w:val="26"/>
          <w:szCs w:val="26"/>
        </w:rPr>
        <w:t xml:space="preserve">отдел выездных </w:t>
      </w:r>
      <w:r w:rsidR="00385F9C" w:rsidRPr="00385F9C">
        <w:rPr>
          <w:rFonts w:ascii="Times New Roman" w:hAnsi="Times New Roman" w:cs="Times New Roman"/>
          <w:sz w:val="26"/>
          <w:szCs w:val="26"/>
        </w:rPr>
        <w:t xml:space="preserve">налоговых </w:t>
      </w:r>
      <w:r w:rsidRPr="00385F9C">
        <w:rPr>
          <w:rFonts w:ascii="Times New Roman" w:hAnsi="Times New Roman" w:cs="Times New Roman"/>
          <w:sz w:val="26"/>
          <w:szCs w:val="26"/>
        </w:rPr>
        <w:t>проверок</w:t>
      </w:r>
      <w:r w:rsidR="00265665" w:rsidRPr="00385F9C">
        <w:rPr>
          <w:rFonts w:ascii="Times New Roman" w:hAnsi="Times New Roman" w:cs="Times New Roman"/>
          <w:sz w:val="26"/>
          <w:szCs w:val="26"/>
        </w:rPr>
        <w:t xml:space="preserve"> №</w:t>
      </w:r>
      <w:r w:rsidR="002746FD" w:rsidRPr="002746FD">
        <w:rPr>
          <w:rFonts w:ascii="Times New Roman" w:hAnsi="Times New Roman" w:cs="Times New Roman"/>
          <w:sz w:val="26"/>
          <w:szCs w:val="26"/>
        </w:rPr>
        <w:t>1</w:t>
      </w:r>
      <w:r w:rsidRPr="00385F9C">
        <w:rPr>
          <w:rFonts w:ascii="Times New Roman" w:hAnsi="Times New Roman" w:cs="Times New Roman"/>
          <w:sz w:val="26"/>
          <w:szCs w:val="26"/>
        </w:rPr>
        <w:t xml:space="preserve"> </w:t>
      </w:r>
      <w:r w:rsidR="007333C6" w:rsidRPr="00385F9C">
        <w:rPr>
          <w:rFonts w:ascii="Times New Roman" w:hAnsi="Times New Roman" w:cs="Times New Roman"/>
          <w:sz w:val="26"/>
          <w:szCs w:val="26"/>
        </w:rPr>
        <w:t>Управления</w:t>
      </w:r>
      <w:r w:rsidR="007333C6" w:rsidRPr="00CE2205">
        <w:rPr>
          <w:rFonts w:ascii="Times New Roman" w:hAnsi="Times New Roman" w:cs="Times New Roman"/>
          <w:sz w:val="26"/>
          <w:szCs w:val="26"/>
        </w:rPr>
        <w:t xml:space="preserve"> </w:t>
      </w:r>
      <w:r w:rsidR="003D017D" w:rsidRPr="00CE2205">
        <w:rPr>
          <w:rFonts w:ascii="Times New Roman" w:hAnsi="Times New Roman" w:cs="Times New Roman"/>
          <w:sz w:val="26"/>
          <w:szCs w:val="26"/>
        </w:rPr>
        <w:t>и в соответствии с должностными обязанностями по замещаемой</w:t>
      </w:r>
      <w:r w:rsidRPr="00CE2205">
        <w:rPr>
          <w:rFonts w:ascii="Times New Roman" w:hAnsi="Times New Roman" w:cs="Times New Roman"/>
          <w:sz w:val="26"/>
          <w:szCs w:val="26"/>
        </w:rPr>
        <w:t xml:space="preserve"> должности:</w:t>
      </w:r>
    </w:p>
    <w:p w14:paraId="4091EC96" w14:textId="77777777" w:rsidR="00672BCD" w:rsidRPr="00CE2205" w:rsidRDefault="00672BCD" w:rsidP="00103594">
      <w:pPr>
        <w:pStyle w:val="af"/>
        <w:numPr>
          <w:ilvl w:val="0"/>
          <w:numId w:val="15"/>
        </w:numPr>
        <w:rPr>
          <w:sz w:val="26"/>
          <w:szCs w:val="26"/>
        </w:rPr>
      </w:pPr>
      <w:proofErr w:type="spellStart"/>
      <w:r w:rsidRPr="00CE2205">
        <w:rPr>
          <w:sz w:val="26"/>
          <w:szCs w:val="26"/>
        </w:rPr>
        <w:lastRenderedPageBreak/>
        <w:t>давать</w:t>
      </w:r>
      <w:proofErr w:type="spellEnd"/>
      <w:r w:rsidRPr="00CE2205">
        <w:rPr>
          <w:sz w:val="26"/>
          <w:szCs w:val="26"/>
        </w:rPr>
        <w:t xml:space="preserve"> </w:t>
      </w:r>
      <w:proofErr w:type="spellStart"/>
      <w:r w:rsidR="005956AC" w:rsidRPr="00CE2205">
        <w:rPr>
          <w:sz w:val="26"/>
          <w:szCs w:val="26"/>
        </w:rPr>
        <w:t>рекомендации</w:t>
      </w:r>
      <w:proofErr w:type="spellEnd"/>
      <w:r w:rsidR="00484FCD" w:rsidRPr="00CE2205">
        <w:rPr>
          <w:sz w:val="26"/>
          <w:szCs w:val="26"/>
          <w:lang w:val="ru-RU"/>
        </w:rPr>
        <w:t>, указания</w:t>
      </w:r>
      <w:r w:rsidRPr="00CE2205">
        <w:rPr>
          <w:sz w:val="26"/>
          <w:szCs w:val="26"/>
        </w:rPr>
        <w:t>;</w:t>
      </w:r>
    </w:p>
    <w:p w14:paraId="392E186D" w14:textId="77777777" w:rsidR="00672BCD" w:rsidRPr="00CE2205" w:rsidRDefault="00672BCD" w:rsidP="00103594">
      <w:pPr>
        <w:pStyle w:val="af"/>
        <w:numPr>
          <w:ilvl w:val="0"/>
          <w:numId w:val="15"/>
        </w:numPr>
        <w:rPr>
          <w:sz w:val="26"/>
          <w:szCs w:val="26"/>
          <w:lang w:val="ru-RU"/>
        </w:rPr>
      </w:pPr>
      <w:r w:rsidRPr="00CE2205">
        <w:rPr>
          <w:sz w:val="26"/>
          <w:szCs w:val="26"/>
          <w:lang w:val="ru-RU"/>
        </w:rPr>
        <w:t>осуществлять проверку документов и при необходимости возвращать их на переоформление или запрашивать дополнительную информацию;</w:t>
      </w:r>
    </w:p>
    <w:p w14:paraId="386BD096" w14:textId="77777777" w:rsidR="00672BCD" w:rsidRPr="00CE2205" w:rsidRDefault="00672BCD" w:rsidP="00103594">
      <w:pPr>
        <w:pStyle w:val="af"/>
        <w:numPr>
          <w:ilvl w:val="0"/>
          <w:numId w:val="15"/>
        </w:numPr>
        <w:rPr>
          <w:sz w:val="26"/>
          <w:szCs w:val="26"/>
          <w:lang w:val="ru-RU"/>
        </w:rPr>
      </w:pPr>
      <w:r w:rsidRPr="00CE2205">
        <w:rPr>
          <w:sz w:val="26"/>
          <w:szCs w:val="26"/>
          <w:lang w:val="ru-RU"/>
        </w:rPr>
        <w:t>отказывать в приеме документов, оформленных ненадлежащим образом;</w:t>
      </w:r>
    </w:p>
    <w:p w14:paraId="1B2DCCCE" w14:textId="77777777" w:rsidR="00672BCD" w:rsidRPr="00CE2205" w:rsidRDefault="00672BCD" w:rsidP="00103594">
      <w:pPr>
        <w:pStyle w:val="af"/>
        <w:numPr>
          <w:ilvl w:val="0"/>
          <w:numId w:val="15"/>
        </w:numPr>
        <w:rPr>
          <w:sz w:val="26"/>
          <w:szCs w:val="26"/>
          <w:lang w:val="ru-RU"/>
        </w:rPr>
      </w:pPr>
      <w:r w:rsidRPr="00CE2205">
        <w:rPr>
          <w:sz w:val="26"/>
          <w:szCs w:val="26"/>
          <w:lang w:val="ru-RU"/>
        </w:rPr>
        <w:t>переадресовывать документы, устанавливать или изменять (продлевать) сроки их исполнения;</w:t>
      </w:r>
    </w:p>
    <w:p w14:paraId="4716CB29" w14:textId="77777777" w:rsidR="00672BCD" w:rsidRPr="00A42233" w:rsidRDefault="00672BCD" w:rsidP="00103594">
      <w:pPr>
        <w:pStyle w:val="af"/>
        <w:numPr>
          <w:ilvl w:val="0"/>
          <w:numId w:val="15"/>
        </w:numPr>
        <w:rPr>
          <w:sz w:val="26"/>
          <w:szCs w:val="26"/>
          <w:lang w:val="ru-RU"/>
        </w:rPr>
      </w:pPr>
      <w:r w:rsidRPr="00A42233">
        <w:rPr>
          <w:sz w:val="26"/>
          <w:szCs w:val="26"/>
          <w:lang w:val="ru-RU"/>
        </w:rPr>
        <w:t>заверять надлежащим образом копию какого-либо документа.</w:t>
      </w:r>
    </w:p>
    <w:p w14:paraId="507CB2F1" w14:textId="302F40A8" w:rsidR="00672BCD" w:rsidRPr="00CE2205" w:rsidRDefault="00672BCD" w:rsidP="00103594">
      <w:pPr>
        <w:spacing w:after="0" w:line="240" w:lineRule="auto"/>
        <w:ind w:firstLine="708"/>
        <w:contextualSpacing/>
        <w:jc w:val="both"/>
        <w:rPr>
          <w:rFonts w:ascii="Times New Roman" w:hAnsi="Times New Roman" w:cs="Times New Roman"/>
          <w:sz w:val="26"/>
          <w:szCs w:val="26"/>
        </w:rPr>
      </w:pPr>
      <w:r w:rsidRPr="00CE2205">
        <w:rPr>
          <w:rFonts w:ascii="Times New Roman" w:hAnsi="Times New Roman" w:cs="Times New Roman"/>
          <w:sz w:val="26"/>
          <w:szCs w:val="26"/>
        </w:rPr>
        <w:t>1</w:t>
      </w:r>
      <w:r w:rsidR="007021A2">
        <w:rPr>
          <w:rFonts w:ascii="Times New Roman" w:hAnsi="Times New Roman" w:cs="Times New Roman"/>
          <w:sz w:val="26"/>
          <w:szCs w:val="26"/>
        </w:rPr>
        <w:t>1</w:t>
      </w:r>
      <w:r w:rsidRPr="00CE2205">
        <w:rPr>
          <w:rFonts w:ascii="Times New Roman" w:hAnsi="Times New Roman" w:cs="Times New Roman"/>
          <w:sz w:val="26"/>
          <w:szCs w:val="26"/>
        </w:rPr>
        <w:t xml:space="preserve">. </w:t>
      </w:r>
      <w:r w:rsidR="00627C30">
        <w:rPr>
          <w:rFonts w:ascii="Times New Roman" w:hAnsi="Times New Roman" w:cs="Times New Roman"/>
          <w:sz w:val="26"/>
          <w:szCs w:val="26"/>
        </w:rPr>
        <w:t xml:space="preserve">Специалист </w:t>
      </w:r>
      <w:r w:rsidR="00627C30" w:rsidRPr="00BF4740">
        <w:rPr>
          <w:rFonts w:ascii="Times New Roman" w:hAnsi="Times New Roman" w:cs="Times New Roman"/>
          <w:sz w:val="26"/>
          <w:szCs w:val="26"/>
        </w:rPr>
        <w:t>отдела выездных налоговых проверок №1</w:t>
      </w:r>
      <w:r w:rsidR="00C30EB9" w:rsidRPr="00CE2205">
        <w:rPr>
          <w:rFonts w:ascii="Times New Roman" w:hAnsi="Times New Roman" w:cs="Times New Roman"/>
          <w:b/>
          <w:sz w:val="26"/>
          <w:szCs w:val="26"/>
        </w:rPr>
        <w:t xml:space="preserve"> </w:t>
      </w:r>
      <w:r w:rsidRPr="00CE2205">
        <w:rPr>
          <w:rFonts w:ascii="Times New Roman" w:hAnsi="Times New Roman" w:cs="Times New Roman"/>
          <w:sz w:val="26"/>
          <w:szCs w:val="26"/>
        </w:rPr>
        <w:t xml:space="preserve">обязан самостоятельно принимать решения с </w:t>
      </w:r>
      <w:r w:rsidRPr="00385F9C">
        <w:rPr>
          <w:rFonts w:ascii="Times New Roman" w:hAnsi="Times New Roman" w:cs="Times New Roman"/>
          <w:sz w:val="26"/>
          <w:szCs w:val="26"/>
        </w:rPr>
        <w:t xml:space="preserve">учетом задач и функций, возложенных на налоговый орган, отдел выездных </w:t>
      </w:r>
      <w:r w:rsidR="00385F9C" w:rsidRPr="00385F9C">
        <w:rPr>
          <w:rFonts w:ascii="Times New Roman" w:hAnsi="Times New Roman" w:cs="Times New Roman"/>
          <w:sz w:val="26"/>
          <w:szCs w:val="26"/>
        </w:rPr>
        <w:t xml:space="preserve">налоговых </w:t>
      </w:r>
      <w:r w:rsidRPr="00385F9C">
        <w:rPr>
          <w:rFonts w:ascii="Times New Roman" w:hAnsi="Times New Roman" w:cs="Times New Roman"/>
          <w:sz w:val="26"/>
          <w:szCs w:val="26"/>
        </w:rPr>
        <w:t>проверок</w:t>
      </w:r>
      <w:r w:rsidR="00265665" w:rsidRPr="00385F9C">
        <w:rPr>
          <w:rFonts w:ascii="Times New Roman" w:hAnsi="Times New Roman" w:cs="Times New Roman"/>
          <w:sz w:val="26"/>
          <w:szCs w:val="26"/>
        </w:rPr>
        <w:t xml:space="preserve"> №</w:t>
      </w:r>
      <w:r w:rsidR="002746FD" w:rsidRPr="002746FD">
        <w:rPr>
          <w:rFonts w:ascii="Times New Roman" w:hAnsi="Times New Roman" w:cs="Times New Roman"/>
          <w:sz w:val="26"/>
          <w:szCs w:val="26"/>
        </w:rPr>
        <w:t>1</w:t>
      </w:r>
      <w:r w:rsidRPr="00385F9C">
        <w:rPr>
          <w:rFonts w:ascii="Times New Roman" w:hAnsi="Times New Roman" w:cs="Times New Roman"/>
          <w:sz w:val="26"/>
          <w:szCs w:val="26"/>
        </w:rPr>
        <w:t xml:space="preserve"> </w:t>
      </w:r>
      <w:r w:rsidR="007333C6" w:rsidRPr="00385F9C">
        <w:rPr>
          <w:rFonts w:ascii="Times New Roman" w:hAnsi="Times New Roman" w:cs="Times New Roman"/>
          <w:sz w:val="26"/>
          <w:szCs w:val="26"/>
        </w:rPr>
        <w:t xml:space="preserve">Управления </w:t>
      </w:r>
      <w:r w:rsidRPr="00385F9C">
        <w:rPr>
          <w:rFonts w:ascii="Times New Roman" w:hAnsi="Times New Roman" w:cs="Times New Roman"/>
          <w:sz w:val="26"/>
          <w:szCs w:val="26"/>
        </w:rPr>
        <w:t>и в соответствии с должностными обязанностями по замещаемой должности:</w:t>
      </w:r>
    </w:p>
    <w:p w14:paraId="5AE9B997" w14:textId="77777777" w:rsidR="00272B42" w:rsidRPr="00CE2205" w:rsidRDefault="003D017D" w:rsidP="00103594">
      <w:pPr>
        <w:pStyle w:val="af"/>
        <w:numPr>
          <w:ilvl w:val="0"/>
          <w:numId w:val="15"/>
        </w:numPr>
        <w:rPr>
          <w:sz w:val="26"/>
          <w:szCs w:val="26"/>
          <w:lang w:val="ru-RU"/>
        </w:rPr>
      </w:pPr>
      <w:r w:rsidRPr="00CE2205">
        <w:rPr>
          <w:sz w:val="26"/>
          <w:szCs w:val="26"/>
          <w:lang w:val="ru-RU"/>
        </w:rPr>
        <w:t>принимать участие в рассмотрении, согласовании, визировании протокола, акта, служебной записки, методического письма, отчета, плана, доклада и т.д.;</w:t>
      </w:r>
    </w:p>
    <w:p w14:paraId="5381C13A" w14:textId="77777777" w:rsidR="00272B42" w:rsidRPr="00CE2205" w:rsidRDefault="003D017D" w:rsidP="00103594">
      <w:pPr>
        <w:pStyle w:val="af"/>
        <w:numPr>
          <w:ilvl w:val="0"/>
          <w:numId w:val="15"/>
        </w:numPr>
        <w:rPr>
          <w:sz w:val="26"/>
          <w:szCs w:val="26"/>
          <w:lang w:val="ru-RU"/>
        </w:rPr>
      </w:pPr>
      <w:r w:rsidRPr="00CE2205">
        <w:rPr>
          <w:sz w:val="26"/>
          <w:szCs w:val="26"/>
          <w:lang w:val="ru-RU"/>
        </w:rPr>
        <w:t>информировать вышестоящего руководителя для принятия им соответствующего решения;</w:t>
      </w:r>
    </w:p>
    <w:p w14:paraId="33DEB313" w14:textId="77777777" w:rsidR="00272B42" w:rsidRPr="00CE2205" w:rsidRDefault="003D017D" w:rsidP="00103594">
      <w:pPr>
        <w:pStyle w:val="af"/>
        <w:numPr>
          <w:ilvl w:val="0"/>
          <w:numId w:val="15"/>
        </w:numPr>
        <w:rPr>
          <w:sz w:val="26"/>
          <w:szCs w:val="26"/>
          <w:lang w:val="ru-RU"/>
        </w:rPr>
      </w:pPr>
      <w:r w:rsidRPr="00CE2205">
        <w:rPr>
          <w:sz w:val="26"/>
          <w:szCs w:val="26"/>
          <w:lang w:val="ru-RU"/>
        </w:rPr>
        <w:t>исполнять соответствующий документ или направлять его другому исполнителю;</w:t>
      </w:r>
    </w:p>
    <w:p w14:paraId="0188B40D" w14:textId="77777777" w:rsidR="005F7A64" w:rsidRPr="00CE2205" w:rsidRDefault="003D017D" w:rsidP="00103594">
      <w:pPr>
        <w:pStyle w:val="af"/>
        <w:numPr>
          <w:ilvl w:val="0"/>
          <w:numId w:val="15"/>
        </w:numPr>
        <w:rPr>
          <w:sz w:val="26"/>
          <w:szCs w:val="26"/>
          <w:lang w:val="ru-RU"/>
        </w:rPr>
      </w:pPr>
      <w:r w:rsidRPr="00CE2205">
        <w:rPr>
          <w:sz w:val="26"/>
          <w:szCs w:val="26"/>
          <w:lang w:val="ru-RU"/>
        </w:rPr>
        <w:t>принимать решение о соответствии представленных документов требованиям законодательства, их достоверности и полноты</w:t>
      </w:r>
      <w:r w:rsidR="00672BCD" w:rsidRPr="00CE2205">
        <w:rPr>
          <w:sz w:val="26"/>
          <w:szCs w:val="26"/>
          <w:lang w:val="ru-RU"/>
        </w:rPr>
        <w:t xml:space="preserve"> </w:t>
      </w:r>
      <w:r w:rsidRPr="00CE2205">
        <w:rPr>
          <w:sz w:val="26"/>
          <w:szCs w:val="26"/>
          <w:lang w:val="ru-RU"/>
        </w:rPr>
        <w:t xml:space="preserve">и </w:t>
      </w:r>
      <w:r w:rsidR="00272B42" w:rsidRPr="00CE2205">
        <w:rPr>
          <w:sz w:val="26"/>
          <w:szCs w:val="26"/>
          <w:lang w:val="ru-RU"/>
        </w:rPr>
        <w:t>др.</w:t>
      </w:r>
    </w:p>
    <w:p w14:paraId="74700985" w14:textId="77777777" w:rsidR="00912EEA" w:rsidRPr="00CE2205" w:rsidRDefault="00912EEA" w:rsidP="00103594">
      <w:pPr>
        <w:pStyle w:val="af"/>
        <w:rPr>
          <w:sz w:val="26"/>
          <w:szCs w:val="26"/>
          <w:lang w:val="ru-RU"/>
        </w:rPr>
      </w:pPr>
    </w:p>
    <w:p w14:paraId="074DD80A" w14:textId="77777777" w:rsidR="007021A2" w:rsidRPr="007021A2" w:rsidRDefault="004776FB" w:rsidP="007021A2">
      <w:pPr>
        <w:widowControl w:val="0"/>
        <w:spacing w:after="0"/>
        <w:jc w:val="center"/>
        <w:rPr>
          <w:rFonts w:ascii="Times New Roman" w:hAnsi="Times New Roman" w:cs="Times New Roman"/>
          <w:b/>
          <w:sz w:val="26"/>
          <w:szCs w:val="26"/>
        </w:rPr>
      </w:pPr>
      <w:hyperlink w:anchor="sub_1500" w:history="1">
        <w:r w:rsidR="005F7A64" w:rsidRPr="00CE2205">
          <w:rPr>
            <w:rStyle w:val="af9"/>
            <w:rFonts w:ascii="Times New Roman" w:hAnsi="Times New Roman"/>
            <w:color w:val="000000"/>
            <w:sz w:val="26"/>
            <w:szCs w:val="26"/>
          </w:rPr>
          <w:t>V.</w:t>
        </w:r>
      </w:hyperlink>
      <w:r w:rsidR="005F7A64" w:rsidRPr="00CE2205">
        <w:rPr>
          <w:rFonts w:ascii="Times New Roman" w:hAnsi="Times New Roman" w:cs="Times New Roman"/>
          <w:b/>
          <w:sz w:val="26"/>
          <w:szCs w:val="26"/>
        </w:rPr>
        <w:t xml:space="preserve"> </w:t>
      </w:r>
      <w:r w:rsidR="007021A2" w:rsidRPr="007021A2">
        <w:rPr>
          <w:rFonts w:ascii="Times New Roman" w:hAnsi="Times New Roman" w:cs="Times New Roman"/>
          <w:b/>
          <w:sz w:val="26"/>
          <w:szCs w:val="26"/>
        </w:rPr>
        <w:t>Перечень вопросов,</w:t>
      </w:r>
    </w:p>
    <w:p w14:paraId="5065AE08" w14:textId="77777777" w:rsidR="007021A2" w:rsidRPr="007021A2" w:rsidRDefault="007021A2" w:rsidP="007021A2">
      <w:pPr>
        <w:widowControl w:val="0"/>
        <w:spacing w:after="0"/>
        <w:jc w:val="center"/>
        <w:rPr>
          <w:rFonts w:ascii="Times New Roman" w:hAnsi="Times New Roman" w:cs="Times New Roman"/>
          <w:b/>
          <w:sz w:val="26"/>
          <w:szCs w:val="26"/>
        </w:rPr>
      </w:pPr>
      <w:r w:rsidRPr="007021A2">
        <w:rPr>
          <w:rFonts w:ascii="Times New Roman" w:hAnsi="Times New Roman" w:cs="Times New Roman"/>
          <w:b/>
          <w:sz w:val="26"/>
          <w:szCs w:val="26"/>
        </w:rPr>
        <w:t>по которым гражданский служащий вправе или обязан участвовать</w:t>
      </w:r>
    </w:p>
    <w:p w14:paraId="67D23DCC" w14:textId="77777777" w:rsidR="007021A2" w:rsidRPr="007021A2" w:rsidRDefault="007021A2" w:rsidP="007021A2">
      <w:pPr>
        <w:widowControl w:val="0"/>
        <w:spacing w:after="0"/>
        <w:jc w:val="center"/>
        <w:rPr>
          <w:rFonts w:ascii="Times New Roman" w:hAnsi="Times New Roman" w:cs="Times New Roman"/>
          <w:b/>
          <w:sz w:val="26"/>
          <w:szCs w:val="26"/>
        </w:rPr>
      </w:pPr>
      <w:r w:rsidRPr="007021A2">
        <w:rPr>
          <w:rFonts w:ascii="Times New Roman" w:hAnsi="Times New Roman" w:cs="Times New Roman"/>
          <w:b/>
          <w:sz w:val="26"/>
          <w:szCs w:val="26"/>
        </w:rPr>
        <w:t xml:space="preserve"> при подготовке проектов нормативных правовых актов и(или) </w:t>
      </w:r>
    </w:p>
    <w:p w14:paraId="0799B399" w14:textId="77777777" w:rsidR="007021A2" w:rsidRPr="007021A2" w:rsidRDefault="007021A2" w:rsidP="007021A2">
      <w:pPr>
        <w:widowControl w:val="0"/>
        <w:spacing w:after="0"/>
        <w:jc w:val="center"/>
        <w:rPr>
          <w:rFonts w:ascii="Times New Roman" w:hAnsi="Times New Roman" w:cs="Times New Roman"/>
          <w:b/>
          <w:sz w:val="26"/>
          <w:szCs w:val="26"/>
        </w:rPr>
      </w:pPr>
      <w:r w:rsidRPr="007021A2">
        <w:rPr>
          <w:rFonts w:ascii="Times New Roman" w:hAnsi="Times New Roman" w:cs="Times New Roman"/>
          <w:b/>
          <w:sz w:val="26"/>
          <w:szCs w:val="26"/>
        </w:rPr>
        <w:t>проектов управленческих и иных решений</w:t>
      </w:r>
    </w:p>
    <w:p w14:paraId="33E78884" w14:textId="29D5BA03" w:rsidR="00D91621" w:rsidRPr="00CE2205" w:rsidRDefault="00D91621" w:rsidP="00103594">
      <w:pPr>
        <w:spacing w:line="240" w:lineRule="auto"/>
        <w:contextualSpacing/>
        <w:jc w:val="center"/>
        <w:rPr>
          <w:rFonts w:ascii="Times New Roman" w:hAnsi="Times New Roman" w:cs="Times New Roman"/>
          <w:b/>
          <w:sz w:val="26"/>
          <w:szCs w:val="26"/>
        </w:rPr>
      </w:pPr>
    </w:p>
    <w:p w14:paraId="166705C6" w14:textId="7BA2AF60" w:rsidR="007021A2" w:rsidRPr="007021A2" w:rsidRDefault="009D1A07" w:rsidP="007021A2">
      <w:pPr>
        <w:spacing w:after="0"/>
        <w:ind w:firstLine="709"/>
        <w:jc w:val="both"/>
        <w:rPr>
          <w:rFonts w:ascii="Times New Roman" w:hAnsi="Times New Roman" w:cs="Times New Roman"/>
          <w:sz w:val="26"/>
          <w:szCs w:val="26"/>
        </w:rPr>
      </w:pPr>
      <w:r w:rsidRPr="00CE2205">
        <w:rPr>
          <w:rFonts w:ascii="Times New Roman" w:hAnsi="Times New Roman" w:cs="Times New Roman"/>
          <w:sz w:val="26"/>
          <w:szCs w:val="26"/>
        </w:rPr>
        <w:t>1</w:t>
      </w:r>
      <w:r w:rsidR="007021A2">
        <w:rPr>
          <w:rFonts w:ascii="Times New Roman" w:hAnsi="Times New Roman" w:cs="Times New Roman"/>
          <w:sz w:val="26"/>
          <w:szCs w:val="26"/>
        </w:rPr>
        <w:t>2</w:t>
      </w:r>
      <w:r w:rsidRPr="00CE2205">
        <w:rPr>
          <w:rFonts w:ascii="Times New Roman" w:hAnsi="Times New Roman" w:cs="Times New Roman"/>
          <w:sz w:val="26"/>
          <w:szCs w:val="26"/>
        </w:rPr>
        <w:t xml:space="preserve">. </w:t>
      </w:r>
      <w:r w:rsidR="00627C30">
        <w:rPr>
          <w:rFonts w:ascii="Times New Roman" w:hAnsi="Times New Roman" w:cs="Times New Roman"/>
          <w:sz w:val="26"/>
          <w:szCs w:val="26"/>
        </w:rPr>
        <w:t xml:space="preserve">Специалист </w:t>
      </w:r>
      <w:r w:rsidR="00627C30" w:rsidRPr="00BF4740">
        <w:rPr>
          <w:rFonts w:ascii="Times New Roman" w:hAnsi="Times New Roman" w:cs="Times New Roman"/>
          <w:sz w:val="26"/>
          <w:szCs w:val="26"/>
        </w:rPr>
        <w:t>отдела выездных налоговых проверок №</w:t>
      </w:r>
      <w:r w:rsidR="007021A2">
        <w:rPr>
          <w:rFonts w:ascii="Times New Roman" w:hAnsi="Times New Roman" w:cs="Times New Roman"/>
          <w:sz w:val="26"/>
          <w:szCs w:val="26"/>
        </w:rPr>
        <w:t xml:space="preserve"> 1</w:t>
      </w:r>
      <w:r w:rsidR="007021A2" w:rsidRPr="007021A2">
        <w:rPr>
          <w:rFonts w:cs="Times New Roman"/>
          <w:sz w:val="26"/>
          <w:szCs w:val="26"/>
        </w:rPr>
        <w:t xml:space="preserve"> </w:t>
      </w:r>
      <w:r w:rsidR="007021A2" w:rsidRPr="007021A2">
        <w:rPr>
          <w:rFonts w:ascii="Times New Roman" w:hAnsi="Times New Roman" w:cs="Times New Roman"/>
          <w:sz w:val="26"/>
          <w:szCs w:val="26"/>
        </w:rPr>
        <w:t xml:space="preserve">в соответствии со </w:t>
      </w:r>
      <w:proofErr w:type="gramStart"/>
      <w:r w:rsidR="007021A2" w:rsidRPr="007021A2">
        <w:rPr>
          <w:rFonts w:ascii="Times New Roman" w:hAnsi="Times New Roman" w:cs="Times New Roman"/>
          <w:sz w:val="26"/>
          <w:szCs w:val="26"/>
        </w:rPr>
        <w:t>своей  компетенцией</w:t>
      </w:r>
      <w:proofErr w:type="gramEnd"/>
      <w:r w:rsidR="007021A2" w:rsidRPr="007021A2">
        <w:rPr>
          <w:rFonts w:ascii="Times New Roman" w:hAnsi="Times New Roman" w:cs="Times New Roman"/>
          <w:sz w:val="26"/>
          <w:szCs w:val="26"/>
        </w:rPr>
        <w:t xml:space="preserve"> вправе участвовать в подготовке (обсуждении) следующих проектов:</w:t>
      </w:r>
    </w:p>
    <w:p w14:paraId="74C1B210" w14:textId="6D349C8F" w:rsidR="004E4518" w:rsidRPr="007021A2" w:rsidRDefault="004E4518" w:rsidP="007021A2">
      <w:pPr>
        <w:spacing w:after="0" w:line="240" w:lineRule="auto"/>
        <w:ind w:firstLine="708"/>
        <w:contextualSpacing/>
        <w:jc w:val="both"/>
        <w:rPr>
          <w:rFonts w:ascii="Times New Roman" w:hAnsi="Times New Roman" w:cs="Times New Roman"/>
          <w:sz w:val="26"/>
          <w:szCs w:val="26"/>
        </w:rPr>
      </w:pPr>
      <w:r w:rsidRPr="007021A2">
        <w:rPr>
          <w:rFonts w:ascii="Times New Roman" w:hAnsi="Times New Roman" w:cs="Times New Roman"/>
          <w:sz w:val="26"/>
          <w:szCs w:val="26"/>
        </w:rPr>
        <w:t>разработка, рассмотрение и согласование проектов нормативных правовых актов и других документов;</w:t>
      </w:r>
    </w:p>
    <w:p w14:paraId="45D90F7E" w14:textId="77777777" w:rsidR="004E4518" w:rsidRPr="00CE2205" w:rsidRDefault="004E4518" w:rsidP="00103594">
      <w:pPr>
        <w:pStyle w:val="af"/>
        <w:numPr>
          <w:ilvl w:val="0"/>
          <w:numId w:val="18"/>
        </w:numPr>
        <w:rPr>
          <w:sz w:val="26"/>
          <w:szCs w:val="26"/>
          <w:lang w:val="ru-RU"/>
        </w:rPr>
      </w:pPr>
      <w:r w:rsidRPr="00CE2205">
        <w:rPr>
          <w:sz w:val="26"/>
          <w:szCs w:val="26"/>
          <w:lang w:val="ru-RU"/>
        </w:rPr>
        <w:t>подготовка методических рекомендаций, разъяснений и других материалов;</w:t>
      </w:r>
    </w:p>
    <w:p w14:paraId="33341C08" w14:textId="77777777" w:rsidR="004E4518" w:rsidRPr="00CE2205" w:rsidRDefault="004E4518" w:rsidP="00103594">
      <w:pPr>
        <w:pStyle w:val="af"/>
        <w:numPr>
          <w:ilvl w:val="0"/>
          <w:numId w:val="18"/>
        </w:numPr>
        <w:rPr>
          <w:sz w:val="26"/>
          <w:szCs w:val="26"/>
          <w:lang w:val="ru-RU"/>
        </w:rPr>
      </w:pPr>
      <w:r w:rsidRPr="00CE2205">
        <w:rPr>
          <w:sz w:val="26"/>
          <w:szCs w:val="26"/>
          <w:lang w:val="ru-RU"/>
        </w:rPr>
        <w:t>подготовка отчетов, докладов, тезисов, презентаций и других отчетных материалов;</w:t>
      </w:r>
    </w:p>
    <w:p w14:paraId="71242EC7" w14:textId="77777777" w:rsidR="004E4518" w:rsidRPr="00CE2205" w:rsidRDefault="004E4518" w:rsidP="00103594">
      <w:pPr>
        <w:pStyle w:val="af"/>
        <w:numPr>
          <w:ilvl w:val="0"/>
          <w:numId w:val="18"/>
        </w:numPr>
        <w:rPr>
          <w:sz w:val="26"/>
          <w:szCs w:val="26"/>
          <w:lang w:val="ru-RU"/>
        </w:rPr>
      </w:pPr>
      <w:r w:rsidRPr="00CE2205">
        <w:rPr>
          <w:sz w:val="26"/>
          <w:szCs w:val="26"/>
          <w:lang w:val="ru-RU"/>
        </w:rPr>
        <w:t>подготовка аналитических, информационных и других материалов.</w:t>
      </w:r>
    </w:p>
    <w:p w14:paraId="14237A43" w14:textId="43279480" w:rsidR="004E4518" w:rsidRPr="00CE2205" w:rsidRDefault="004E4518" w:rsidP="00103594">
      <w:pPr>
        <w:spacing w:after="0" w:line="240" w:lineRule="auto"/>
        <w:ind w:firstLine="708"/>
        <w:contextualSpacing/>
        <w:jc w:val="both"/>
        <w:rPr>
          <w:rFonts w:ascii="Times New Roman" w:hAnsi="Times New Roman" w:cs="Times New Roman"/>
          <w:sz w:val="26"/>
          <w:szCs w:val="26"/>
        </w:rPr>
      </w:pPr>
      <w:r w:rsidRPr="00CE2205">
        <w:rPr>
          <w:rFonts w:ascii="Times New Roman" w:hAnsi="Times New Roman" w:cs="Times New Roman"/>
          <w:sz w:val="26"/>
          <w:szCs w:val="26"/>
        </w:rPr>
        <w:t>1</w:t>
      </w:r>
      <w:r w:rsidR="007021A2">
        <w:rPr>
          <w:rFonts w:ascii="Times New Roman" w:hAnsi="Times New Roman" w:cs="Times New Roman"/>
          <w:sz w:val="26"/>
          <w:szCs w:val="26"/>
        </w:rPr>
        <w:t>3</w:t>
      </w:r>
      <w:r w:rsidRPr="00CE2205">
        <w:rPr>
          <w:rFonts w:ascii="Times New Roman" w:hAnsi="Times New Roman" w:cs="Times New Roman"/>
          <w:sz w:val="26"/>
          <w:szCs w:val="26"/>
        </w:rPr>
        <w:t xml:space="preserve">. </w:t>
      </w:r>
      <w:r w:rsidR="00627C30">
        <w:rPr>
          <w:rFonts w:ascii="Times New Roman" w:hAnsi="Times New Roman" w:cs="Times New Roman"/>
          <w:sz w:val="26"/>
          <w:szCs w:val="26"/>
        </w:rPr>
        <w:t xml:space="preserve">Специалист </w:t>
      </w:r>
      <w:r w:rsidR="00627C30" w:rsidRPr="00BF4740">
        <w:rPr>
          <w:rFonts w:ascii="Times New Roman" w:hAnsi="Times New Roman" w:cs="Times New Roman"/>
          <w:sz w:val="26"/>
          <w:szCs w:val="26"/>
        </w:rPr>
        <w:t>отдела выездных налоговых проверок №1</w:t>
      </w:r>
      <w:r w:rsidR="00C30EB9" w:rsidRPr="00CE2205">
        <w:rPr>
          <w:rFonts w:ascii="Times New Roman" w:hAnsi="Times New Roman" w:cs="Times New Roman"/>
          <w:b/>
          <w:sz w:val="26"/>
          <w:szCs w:val="26"/>
        </w:rPr>
        <w:t xml:space="preserve"> </w:t>
      </w:r>
      <w:r w:rsidRPr="00CE2205">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14:paraId="30161A75" w14:textId="77777777" w:rsidR="004E4518" w:rsidRPr="00CE2205" w:rsidRDefault="004E4518" w:rsidP="00103594">
      <w:pPr>
        <w:pStyle w:val="af"/>
        <w:numPr>
          <w:ilvl w:val="0"/>
          <w:numId w:val="22"/>
        </w:numPr>
        <w:rPr>
          <w:sz w:val="26"/>
          <w:szCs w:val="26"/>
          <w:lang w:val="ru-RU"/>
        </w:rPr>
      </w:pPr>
      <w:r w:rsidRPr="00CE2205">
        <w:rPr>
          <w:sz w:val="26"/>
          <w:szCs w:val="26"/>
          <w:lang w:val="ru-RU"/>
        </w:rPr>
        <w:t>положений об отделе;</w:t>
      </w:r>
    </w:p>
    <w:p w14:paraId="5B01C43B" w14:textId="77777777" w:rsidR="004E4518" w:rsidRPr="00CE2205" w:rsidRDefault="004E4518" w:rsidP="00103594">
      <w:pPr>
        <w:pStyle w:val="af"/>
        <w:numPr>
          <w:ilvl w:val="0"/>
          <w:numId w:val="22"/>
        </w:numPr>
        <w:rPr>
          <w:sz w:val="26"/>
          <w:szCs w:val="26"/>
          <w:lang w:val="ru-RU"/>
        </w:rPr>
      </w:pPr>
      <w:r w:rsidRPr="00CE2205">
        <w:rPr>
          <w:sz w:val="26"/>
          <w:szCs w:val="26"/>
          <w:lang w:val="ru-RU"/>
        </w:rPr>
        <w:t>графика отпусков гражданских служащих отдела;</w:t>
      </w:r>
    </w:p>
    <w:p w14:paraId="6DD20171" w14:textId="77777777" w:rsidR="00AA5865" w:rsidRDefault="004E4518" w:rsidP="00103594">
      <w:pPr>
        <w:pStyle w:val="af"/>
        <w:numPr>
          <w:ilvl w:val="0"/>
          <w:numId w:val="22"/>
        </w:numPr>
        <w:rPr>
          <w:sz w:val="26"/>
          <w:szCs w:val="26"/>
          <w:lang w:val="ru-RU"/>
        </w:rPr>
      </w:pPr>
      <w:r w:rsidRPr="00CE2205">
        <w:rPr>
          <w:sz w:val="26"/>
          <w:szCs w:val="26"/>
          <w:lang w:val="ru-RU"/>
        </w:rPr>
        <w:t xml:space="preserve">иных актов по поручению непосредственного руководителя и руководства </w:t>
      </w:r>
      <w:r w:rsidR="007333C6">
        <w:rPr>
          <w:sz w:val="26"/>
          <w:szCs w:val="26"/>
          <w:lang w:val="ru-RU"/>
        </w:rPr>
        <w:t>Управления</w:t>
      </w:r>
    </w:p>
    <w:p w14:paraId="2C8E4F7A" w14:textId="77777777" w:rsidR="004E4518" w:rsidRPr="00CE2205" w:rsidRDefault="004E4518" w:rsidP="00AA5865">
      <w:pPr>
        <w:pStyle w:val="af"/>
        <w:rPr>
          <w:sz w:val="26"/>
          <w:szCs w:val="26"/>
          <w:lang w:val="ru-RU"/>
        </w:rPr>
      </w:pPr>
    </w:p>
    <w:bookmarkStart w:id="5" w:name="sub_2350"/>
    <w:p w14:paraId="269702B3" w14:textId="77777777" w:rsidR="007021A2" w:rsidRPr="007021A2" w:rsidRDefault="00CA3F01" w:rsidP="007021A2">
      <w:pPr>
        <w:widowControl w:val="0"/>
        <w:spacing w:after="0"/>
        <w:jc w:val="center"/>
        <w:rPr>
          <w:rFonts w:ascii="Times New Roman" w:hAnsi="Times New Roman" w:cs="Times New Roman"/>
          <w:b/>
          <w:sz w:val="26"/>
          <w:szCs w:val="26"/>
        </w:rPr>
      </w:pPr>
      <w:r w:rsidRPr="00CE2205">
        <w:rPr>
          <w:rFonts w:ascii="Times New Roman" w:hAnsi="Times New Roman" w:cs="Times New Roman"/>
          <w:sz w:val="26"/>
          <w:szCs w:val="26"/>
        </w:rPr>
        <w:fldChar w:fldCharType="begin"/>
      </w:r>
      <w:r w:rsidR="005F7A64" w:rsidRPr="00CE2205">
        <w:rPr>
          <w:rFonts w:ascii="Times New Roman" w:hAnsi="Times New Roman" w:cs="Times New Roman"/>
          <w:sz w:val="26"/>
          <w:szCs w:val="26"/>
        </w:rPr>
        <w:instrText>HYPERLINK \l "sub_1600"</w:instrText>
      </w:r>
      <w:r w:rsidRPr="00CE2205">
        <w:rPr>
          <w:rFonts w:ascii="Times New Roman" w:hAnsi="Times New Roman" w:cs="Times New Roman"/>
          <w:sz w:val="26"/>
          <w:szCs w:val="26"/>
        </w:rPr>
        <w:fldChar w:fldCharType="separate"/>
      </w:r>
      <w:r w:rsidR="005F7A64" w:rsidRPr="00CE2205">
        <w:rPr>
          <w:rStyle w:val="af9"/>
          <w:rFonts w:ascii="Times New Roman" w:hAnsi="Times New Roman"/>
          <w:color w:val="000000"/>
          <w:sz w:val="26"/>
          <w:szCs w:val="26"/>
        </w:rPr>
        <w:t xml:space="preserve"> VI.</w:t>
      </w:r>
      <w:r w:rsidRPr="00CE2205">
        <w:rPr>
          <w:rFonts w:ascii="Times New Roman" w:hAnsi="Times New Roman" w:cs="Times New Roman"/>
          <w:sz w:val="26"/>
          <w:szCs w:val="26"/>
        </w:rPr>
        <w:fldChar w:fldCharType="end"/>
      </w:r>
      <w:r w:rsidR="005F7A64" w:rsidRPr="00CE2205">
        <w:rPr>
          <w:rFonts w:ascii="Times New Roman" w:hAnsi="Times New Roman" w:cs="Times New Roman"/>
          <w:b/>
          <w:color w:val="000000"/>
          <w:sz w:val="26"/>
          <w:szCs w:val="26"/>
        </w:rPr>
        <w:t xml:space="preserve"> </w:t>
      </w:r>
      <w:r w:rsidR="007021A2" w:rsidRPr="007021A2">
        <w:rPr>
          <w:rFonts w:ascii="Times New Roman" w:hAnsi="Times New Roman" w:cs="Times New Roman"/>
          <w:b/>
          <w:sz w:val="26"/>
          <w:szCs w:val="26"/>
        </w:rPr>
        <w:t>Сроки и процедуры подготовки, рассмотрения проектов</w:t>
      </w:r>
    </w:p>
    <w:p w14:paraId="0A4F4C92" w14:textId="77777777" w:rsidR="007021A2" w:rsidRPr="007021A2" w:rsidRDefault="007021A2" w:rsidP="007021A2">
      <w:pPr>
        <w:widowControl w:val="0"/>
        <w:spacing w:after="0"/>
        <w:jc w:val="center"/>
        <w:rPr>
          <w:rFonts w:ascii="Times New Roman" w:hAnsi="Times New Roman" w:cs="Times New Roman"/>
          <w:b/>
          <w:sz w:val="26"/>
          <w:szCs w:val="26"/>
        </w:rPr>
      </w:pPr>
      <w:r w:rsidRPr="007021A2">
        <w:rPr>
          <w:rFonts w:ascii="Times New Roman" w:hAnsi="Times New Roman" w:cs="Times New Roman"/>
          <w:b/>
          <w:sz w:val="26"/>
          <w:szCs w:val="26"/>
        </w:rPr>
        <w:t>управленческих и иных решений, порядок согласования и</w:t>
      </w:r>
    </w:p>
    <w:p w14:paraId="1F3931B7" w14:textId="77777777" w:rsidR="007021A2" w:rsidRPr="007021A2" w:rsidRDefault="007021A2" w:rsidP="007021A2">
      <w:pPr>
        <w:widowControl w:val="0"/>
        <w:spacing w:after="0"/>
        <w:jc w:val="center"/>
        <w:rPr>
          <w:rFonts w:ascii="Times New Roman" w:hAnsi="Times New Roman" w:cs="Times New Roman"/>
          <w:b/>
          <w:sz w:val="26"/>
          <w:szCs w:val="26"/>
        </w:rPr>
      </w:pPr>
      <w:r w:rsidRPr="007021A2">
        <w:rPr>
          <w:rFonts w:ascii="Times New Roman" w:hAnsi="Times New Roman" w:cs="Times New Roman"/>
          <w:b/>
          <w:sz w:val="26"/>
          <w:szCs w:val="26"/>
        </w:rPr>
        <w:t>принятия данных решений</w:t>
      </w:r>
    </w:p>
    <w:p w14:paraId="0F32F1F4" w14:textId="77777777" w:rsidR="00D91621" w:rsidRPr="00CE2205" w:rsidRDefault="00D91621" w:rsidP="00103594">
      <w:pPr>
        <w:spacing w:line="240" w:lineRule="auto"/>
        <w:contextualSpacing/>
        <w:jc w:val="center"/>
        <w:rPr>
          <w:rFonts w:ascii="Times New Roman" w:hAnsi="Times New Roman" w:cs="Times New Roman"/>
          <w:b/>
          <w:sz w:val="26"/>
          <w:szCs w:val="26"/>
        </w:rPr>
      </w:pPr>
    </w:p>
    <w:bookmarkEnd w:id="5"/>
    <w:p w14:paraId="3078CD5F" w14:textId="13023146" w:rsidR="00C827F2" w:rsidRPr="00CE2205" w:rsidRDefault="00C169C9" w:rsidP="00103594">
      <w:pPr>
        <w:spacing w:line="240" w:lineRule="auto"/>
        <w:ind w:firstLine="708"/>
        <w:contextualSpacing/>
        <w:jc w:val="both"/>
        <w:rPr>
          <w:rFonts w:ascii="Times New Roman" w:hAnsi="Times New Roman" w:cs="Times New Roman"/>
          <w:sz w:val="26"/>
          <w:szCs w:val="26"/>
        </w:rPr>
      </w:pPr>
      <w:r w:rsidRPr="00CE2205">
        <w:rPr>
          <w:rFonts w:ascii="Times New Roman" w:hAnsi="Times New Roman" w:cs="Times New Roman"/>
          <w:sz w:val="26"/>
          <w:szCs w:val="26"/>
        </w:rPr>
        <w:t>1</w:t>
      </w:r>
      <w:r w:rsidR="007021A2">
        <w:rPr>
          <w:rFonts w:ascii="Times New Roman" w:hAnsi="Times New Roman" w:cs="Times New Roman"/>
          <w:sz w:val="26"/>
          <w:szCs w:val="26"/>
        </w:rPr>
        <w:t>4</w:t>
      </w:r>
      <w:r w:rsidRPr="00CE2205">
        <w:rPr>
          <w:rFonts w:ascii="Times New Roman" w:hAnsi="Times New Roman" w:cs="Times New Roman"/>
          <w:sz w:val="26"/>
          <w:szCs w:val="26"/>
        </w:rPr>
        <w:t xml:space="preserve">. </w:t>
      </w:r>
      <w:bookmarkStart w:id="6" w:name="sub_2360"/>
      <w:r w:rsidR="007021A2" w:rsidRPr="007021A2">
        <w:rPr>
          <w:rFonts w:ascii="Times New Roman" w:hAnsi="Times New Roman" w:cs="Times New Roman"/>
          <w:bCs/>
          <w:sz w:val="26"/>
          <w:szCs w:val="26"/>
        </w:rPr>
        <w:t xml:space="preserve">Сроки и процедуры подготовки, рассмотрения проектов управленческих и иных решений, порядок согласования и принятия данных решений главного 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w:t>
      </w:r>
      <w:r w:rsidR="007021A2" w:rsidRPr="007021A2">
        <w:rPr>
          <w:rFonts w:ascii="Times New Roman" w:hAnsi="Times New Roman" w:cs="Times New Roman"/>
          <w:bCs/>
          <w:sz w:val="26"/>
          <w:szCs w:val="26"/>
        </w:rPr>
        <w:lastRenderedPageBreak/>
        <w:t>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14:paraId="256B840A" w14:textId="77777777" w:rsidR="00103594" w:rsidRPr="00CE2205" w:rsidRDefault="00103594" w:rsidP="00103594">
      <w:pPr>
        <w:spacing w:line="240" w:lineRule="auto"/>
        <w:ind w:firstLine="708"/>
        <w:contextualSpacing/>
        <w:jc w:val="center"/>
        <w:rPr>
          <w:rFonts w:ascii="Times New Roman" w:hAnsi="Times New Roman" w:cs="Times New Roman"/>
          <w:sz w:val="26"/>
          <w:szCs w:val="26"/>
        </w:rPr>
      </w:pPr>
    </w:p>
    <w:p w14:paraId="7D736CCA" w14:textId="77777777" w:rsidR="007021A2" w:rsidRPr="007021A2" w:rsidRDefault="004776FB" w:rsidP="007021A2">
      <w:pPr>
        <w:widowControl w:val="0"/>
        <w:spacing w:after="0"/>
        <w:jc w:val="center"/>
        <w:rPr>
          <w:rFonts w:ascii="Times New Roman" w:hAnsi="Times New Roman" w:cs="Times New Roman"/>
          <w:b/>
          <w:sz w:val="26"/>
          <w:szCs w:val="26"/>
        </w:rPr>
      </w:pPr>
      <w:hyperlink w:anchor="sub_1700" w:history="1">
        <w:r w:rsidR="005F7A64" w:rsidRPr="00CE2205">
          <w:rPr>
            <w:rStyle w:val="af9"/>
            <w:rFonts w:ascii="Times New Roman" w:hAnsi="Times New Roman"/>
            <w:color w:val="000000"/>
            <w:sz w:val="26"/>
            <w:szCs w:val="26"/>
          </w:rPr>
          <w:t xml:space="preserve"> VII.</w:t>
        </w:r>
      </w:hyperlink>
      <w:r w:rsidR="005F7A64" w:rsidRPr="00CE2205">
        <w:rPr>
          <w:rFonts w:ascii="Times New Roman" w:hAnsi="Times New Roman" w:cs="Times New Roman"/>
          <w:b/>
          <w:sz w:val="26"/>
          <w:szCs w:val="26"/>
        </w:rPr>
        <w:t xml:space="preserve"> </w:t>
      </w:r>
      <w:r w:rsidR="007021A2" w:rsidRPr="007021A2">
        <w:rPr>
          <w:rFonts w:ascii="Times New Roman" w:hAnsi="Times New Roman" w:cs="Times New Roman"/>
          <w:b/>
          <w:sz w:val="26"/>
          <w:szCs w:val="26"/>
        </w:rPr>
        <w:t>Порядок служебного взаимодействия гражданского служащего в связи с</w:t>
      </w:r>
    </w:p>
    <w:p w14:paraId="502177B2" w14:textId="77777777" w:rsidR="007021A2" w:rsidRPr="007021A2" w:rsidRDefault="007021A2" w:rsidP="007021A2">
      <w:pPr>
        <w:widowControl w:val="0"/>
        <w:spacing w:after="0"/>
        <w:jc w:val="center"/>
        <w:rPr>
          <w:rFonts w:ascii="Times New Roman" w:hAnsi="Times New Roman" w:cs="Times New Roman"/>
          <w:b/>
          <w:sz w:val="26"/>
          <w:szCs w:val="26"/>
        </w:rPr>
      </w:pPr>
      <w:r w:rsidRPr="007021A2">
        <w:rPr>
          <w:rFonts w:ascii="Times New Roman" w:hAnsi="Times New Roman" w:cs="Times New Roman"/>
          <w:b/>
          <w:sz w:val="26"/>
          <w:szCs w:val="26"/>
        </w:rPr>
        <w:t>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14:paraId="28B534E6" w14:textId="54B6A20B" w:rsidR="005F7A64" w:rsidRPr="00CE2205" w:rsidRDefault="005F7A64" w:rsidP="00103594">
      <w:pPr>
        <w:spacing w:line="240" w:lineRule="auto"/>
        <w:ind w:firstLine="708"/>
        <w:contextualSpacing/>
        <w:jc w:val="center"/>
        <w:rPr>
          <w:rFonts w:ascii="Times New Roman" w:hAnsi="Times New Roman" w:cs="Times New Roman"/>
          <w:b/>
          <w:sz w:val="26"/>
          <w:szCs w:val="26"/>
        </w:rPr>
      </w:pPr>
    </w:p>
    <w:p w14:paraId="067009BE" w14:textId="00F7388C" w:rsidR="009C55D0" w:rsidRPr="00CE2205" w:rsidRDefault="005D6DFF" w:rsidP="00103594">
      <w:pPr>
        <w:spacing w:line="240" w:lineRule="auto"/>
        <w:ind w:firstLine="708"/>
        <w:contextualSpacing/>
        <w:jc w:val="both"/>
        <w:rPr>
          <w:rFonts w:ascii="Times New Roman" w:hAnsi="Times New Roman" w:cs="Times New Roman"/>
          <w:sz w:val="26"/>
          <w:szCs w:val="26"/>
        </w:rPr>
      </w:pPr>
      <w:bookmarkStart w:id="7" w:name="sub_2380"/>
      <w:bookmarkEnd w:id="6"/>
      <w:r w:rsidRPr="00CE2205">
        <w:rPr>
          <w:rFonts w:ascii="Times New Roman" w:hAnsi="Times New Roman" w:cs="Times New Roman"/>
          <w:sz w:val="26"/>
          <w:szCs w:val="26"/>
        </w:rPr>
        <w:t>1</w:t>
      </w:r>
      <w:r w:rsidR="007021A2">
        <w:rPr>
          <w:rFonts w:ascii="Times New Roman" w:hAnsi="Times New Roman" w:cs="Times New Roman"/>
          <w:sz w:val="26"/>
          <w:szCs w:val="26"/>
        </w:rPr>
        <w:t>5</w:t>
      </w:r>
      <w:r w:rsidRPr="00CE2205">
        <w:rPr>
          <w:rFonts w:ascii="Times New Roman" w:hAnsi="Times New Roman" w:cs="Times New Roman"/>
          <w:sz w:val="26"/>
          <w:szCs w:val="26"/>
        </w:rPr>
        <w:t xml:space="preserve">. </w:t>
      </w:r>
      <w:r w:rsidR="009C55D0" w:rsidRPr="00CE2205">
        <w:rPr>
          <w:rFonts w:ascii="Times New Roman" w:hAnsi="Times New Roman" w:cs="Times New Roman"/>
          <w:sz w:val="26"/>
          <w:szCs w:val="26"/>
        </w:rPr>
        <w:t xml:space="preserve">Взаимодействие </w:t>
      </w:r>
      <w:r w:rsidR="00627C30">
        <w:rPr>
          <w:rFonts w:ascii="Times New Roman" w:hAnsi="Times New Roman" w:cs="Times New Roman"/>
          <w:sz w:val="26"/>
          <w:szCs w:val="26"/>
        </w:rPr>
        <w:t xml:space="preserve">специалиста </w:t>
      </w:r>
      <w:r w:rsidR="00627C30" w:rsidRPr="00BF4740">
        <w:rPr>
          <w:rFonts w:ascii="Times New Roman" w:hAnsi="Times New Roman" w:cs="Times New Roman"/>
          <w:sz w:val="26"/>
          <w:szCs w:val="26"/>
        </w:rPr>
        <w:t>отдела выездных налоговых проверок №1</w:t>
      </w:r>
      <w:r w:rsidR="00C30EB9" w:rsidRPr="00CE2205">
        <w:rPr>
          <w:rFonts w:ascii="Times New Roman" w:hAnsi="Times New Roman" w:cs="Times New Roman"/>
          <w:sz w:val="26"/>
          <w:szCs w:val="26"/>
        </w:rPr>
        <w:t xml:space="preserve"> </w:t>
      </w:r>
      <w:r w:rsidR="009C55D0" w:rsidRPr="00CE2205">
        <w:rPr>
          <w:rFonts w:ascii="Times New Roman" w:hAnsi="Times New Roman" w:cs="Times New Roman"/>
          <w:sz w:val="26"/>
          <w:szCs w:val="26"/>
        </w:rPr>
        <w:t>с федеральными государственными гражданскими служащими</w:t>
      </w:r>
      <w:r w:rsidR="00AA5865">
        <w:rPr>
          <w:rFonts w:ascii="Times New Roman" w:hAnsi="Times New Roman" w:cs="Times New Roman"/>
          <w:sz w:val="26"/>
          <w:szCs w:val="26"/>
        </w:rPr>
        <w:t xml:space="preserve"> </w:t>
      </w:r>
      <w:r w:rsidR="007333C6" w:rsidRPr="00CE2205">
        <w:rPr>
          <w:rFonts w:ascii="Times New Roman" w:hAnsi="Times New Roman" w:cs="Times New Roman"/>
          <w:sz w:val="26"/>
          <w:szCs w:val="26"/>
        </w:rPr>
        <w:t xml:space="preserve">Управления </w:t>
      </w:r>
      <w:r w:rsidR="009C55D0" w:rsidRPr="00CE2205">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3" w:history="1">
        <w:r w:rsidR="009C55D0" w:rsidRPr="00CE2205">
          <w:rPr>
            <w:rFonts w:ascii="Times New Roman" w:hAnsi="Times New Roman" w:cs="Times New Roman"/>
            <w:sz w:val="26"/>
            <w:szCs w:val="26"/>
          </w:rPr>
          <w:t>принципов</w:t>
        </w:r>
      </w:hyperlink>
      <w:r w:rsidR="009C55D0" w:rsidRPr="00CE2205">
        <w:rPr>
          <w:rFonts w:ascii="Times New Roman" w:hAnsi="Times New Roman" w:cs="Times New Roman"/>
          <w:sz w:val="26"/>
          <w:szCs w:val="26"/>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г., N 33, ст. 3196; 2007 г., N 13, ст. 1531; 2009 г., N 29, ст. 3658), и требований к служебному поведению, установленных </w:t>
      </w:r>
      <w:hyperlink r:id="rId14" w:history="1">
        <w:r w:rsidR="009C55D0" w:rsidRPr="00CE2205">
          <w:rPr>
            <w:rFonts w:ascii="Times New Roman" w:hAnsi="Times New Roman" w:cs="Times New Roman"/>
            <w:sz w:val="26"/>
            <w:szCs w:val="26"/>
          </w:rPr>
          <w:t>статьей 18</w:t>
        </w:r>
      </w:hyperlink>
      <w:r w:rsidR="009C55D0" w:rsidRPr="00CE2205">
        <w:rPr>
          <w:rFonts w:ascii="Times New Roman" w:hAnsi="Times New Roman" w:cs="Times New Roman"/>
          <w:sz w:val="26"/>
          <w:szCs w:val="26"/>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14:paraId="13328476" w14:textId="77777777" w:rsidR="00FF2C84" w:rsidRPr="00CE2205" w:rsidRDefault="00FF2C84" w:rsidP="00103594">
      <w:pPr>
        <w:spacing w:line="240" w:lineRule="auto"/>
        <w:ind w:firstLine="708"/>
        <w:contextualSpacing/>
        <w:jc w:val="both"/>
        <w:rPr>
          <w:rFonts w:ascii="Times New Roman" w:hAnsi="Times New Roman" w:cs="Times New Roman"/>
          <w:sz w:val="26"/>
          <w:szCs w:val="26"/>
        </w:rPr>
      </w:pPr>
    </w:p>
    <w:p w14:paraId="7D61EFF3" w14:textId="77777777" w:rsidR="007021A2" w:rsidRPr="007021A2" w:rsidRDefault="004776FB" w:rsidP="007021A2">
      <w:pPr>
        <w:widowControl w:val="0"/>
        <w:spacing w:after="0"/>
        <w:jc w:val="center"/>
        <w:rPr>
          <w:rFonts w:ascii="Times New Roman" w:hAnsi="Times New Roman" w:cs="Times New Roman"/>
          <w:b/>
          <w:sz w:val="26"/>
          <w:szCs w:val="26"/>
        </w:rPr>
      </w:pPr>
      <w:hyperlink w:anchor="sub_18000" w:history="1">
        <w:r w:rsidR="005F7A64" w:rsidRPr="00CE2205">
          <w:rPr>
            <w:rStyle w:val="af9"/>
            <w:rFonts w:ascii="Times New Roman" w:hAnsi="Times New Roman"/>
            <w:color w:val="000000"/>
            <w:sz w:val="26"/>
            <w:szCs w:val="26"/>
          </w:rPr>
          <w:t>VIII</w:t>
        </w:r>
      </w:hyperlink>
      <w:r w:rsidR="005F7A64" w:rsidRPr="00CE2205">
        <w:rPr>
          <w:rFonts w:ascii="Times New Roman" w:hAnsi="Times New Roman" w:cs="Times New Roman"/>
          <w:color w:val="000000"/>
          <w:sz w:val="26"/>
          <w:szCs w:val="26"/>
        </w:rPr>
        <w:t>.</w:t>
      </w:r>
      <w:r w:rsidR="005F7A64" w:rsidRPr="00CE2205">
        <w:rPr>
          <w:rFonts w:ascii="Times New Roman" w:hAnsi="Times New Roman" w:cs="Times New Roman"/>
          <w:b/>
          <w:sz w:val="26"/>
          <w:szCs w:val="26"/>
        </w:rPr>
        <w:t xml:space="preserve"> </w:t>
      </w:r>
      <w:r w:rsidR="007021A2" w:rsidRPr="007021A2">
        <w:rPr>
          <w:rFonts w:ascii="Times New Roman" w:hAnsi="Times New Roman" w:cs="Times New Roman"/>
          <w:b/>
          <w:sz w:val="26"/>
          <w:szCs w:val="26"/>
        </w:rPr>
        <w:t>Перечень государственных услуг (видов деятельности),</w:t>
      </w:r>
    </w:p>
    <w:p w14:paraId="313F2D4C" w14:textId="77777777" w:rsidR="007021A2" w:rsidRPr="007021A2" w:rsidRDefault="007021A2" w:rsidP="007021A2">
      <w:pPr>
        <w:widowControl w:val="0"/>
        <w:spacing w:after="0"/>
        <w:jc w:val="center"/>
        <w:rPr>
          <w:rFonts w:ascii="Times New Roman" w:hAnsi="Times New Roman" w:cs="Times New Roman"/>
          <w:b/>
          <w:sz w:val="26"/>
          <w:szCs w:val="26"/>
        </w:rPr>
      </w:pPr>
      <w:r w:rsidRPr="007021A2">
        <w:rPr>
          <w:rFonts w:ascii="Times New Roman" w:hAnsi="Times New Roman" w:cs="Times New Roman"/>
          <w:b/>
          <w:sz w:val="26"/>
          <w:szCs w:val="26"/>
        </w:rPr>
        <w:t>оказываемых по запросам граждан и организаций в соответствии с административным регламентом Федеральной налоговой службы</w:t>
      </w:r>
    </w:p>
    <w:p w14:paraId="5051D0B6" w14:textId="77777777" w:rsidR="00D91621" w:rsidRPr="00CE2205" w:rsidRDefault="00D91621" w:rsidP="00103594">
      <w:pPr>
        <w:spacing w:line="240" w:lineRule="auto"/>
        <w:contextualSpacing/>
        <w:jc w:val="center"/>
        <w:rPr>
          <w:rFonts w:ascii="Times New Roman" w:hAnsi="Times New Roman" w:cs="Times New Roman"/>
          <w:b/>
          <w:sz w:val="26"/>
          <w:szCs w:val="26"/>
        </w:rPr>
      </w:pPr>
    </w:p>
    <w:p w14:paraId="6DC0B666" w14:textId="05187D5C" w:rsidR="005835E5" w:rsidRPr="00CE2205" w:rsidRDefault="005835E5" w:rsidP="00103594">
      <w:pPr>
        <w:spacing w:after="0" w:line="240" w:lineRule="auto"/>
        <w:ind w:firstLine="708"/>
        <w:contextualSpacing/>
        <w:jc w:val="both"/>
        <w:rPr>
          <w:rFonts w:ascii="Times New Roman" w:hAnsi="Times New Roman" w:cs="Times New Roman"/>
          <w:sz w:val="26"/>
          <w:szCs w:val="26"/>
        </w:rPr>
      </w:pPr>
      <w:bookmarkStart w:id="8" w:name="sub_2390"/>
      <w:bookmarkEnd w:id="7"/>
      <w:r w:rsidRPr="00CE2205">
        <w:rPr>
          <w:rFonts w:ascii="Times New Roman" w:hAnsi="Times New Roman" w:cs="Times New Roman"/>
          <w:sz w:val="26"/>
          <w:szCs w:val="26"/>
        </w:rPr>
        <w:t>1</w:t>
      </w:r>
      <w:r w:rsidR="007021A2">
        <w:rPr>
          <w:rFonts w:ascii="Times New Roman" w:hAnsi="Times New Roman" w:cs="Times New Roman"/>
          <w:sz w:val="26"/>
          <w:szCs w:val="26"/>
        </w:rPr>
        <w:t>6</w:t>
      </w:r>
      <w:r w:rsidRPr="00CE2205">
        <w:rPr>
          <w:rFonts w:ascii="Times New Roman" w:hAnsi="Times New Roman" w:cs="Times New Roman"/>
          <w:sz w:val="26"/>
          <w:szCs w:val="26"/>
        </w:rPr>
        <w:t xml:space="preserve">. </w:t>
      </w:r>
      <w:r w:rsidR="007021A2">
        <w:rPr>
          <w:rFonts w:ascii="Times New Roman" w:hAnsi="Times New Roman" w:cs="Times New Roman"/>
          <w:sz w:val="26"/>
          <w:szCs w:val="26"/>
        </w:rPr>
        <w:t>Специалист отдела выездных налоговых проверок № 1 г</w:t>
      </w:r>
      <w:r w:rsidRPr="00CE2205">
        <w:rPr>
          <w:rFonts w:ascii="Times New Roman" w:hAnsi="Times New Roman" w:cs="Times New Roman"/>
          <w:sz w:val="26"/>
          <w:szCs w:val="26"/>
        </w:rPr>
        <w:t>осударственные услуги не оказываются.</w:t>
      </w:r>
    </w:p>
    <w:p w14:paraId="1522508F" w14:textId="77777777" w:rsidR="005835E5" w:rsidRPr="00CE2205" w:rsidRDefault="005835E5" w:rsidP="00103594">
      <w:pPr>
        <w:spacing w:after="0" w:line="240" w:lineRule="auto"/>
        <w:ind w:firstLine="708"/>
        <w:contextualSpacing/>
        <w:jc w:val="both"/>
        <w:rPr>
          <w:rFonts w:ascii="Times New Roman" w:hAnsi="Times New Roman" w:cs="Times New Roman"/>
          <w:sz w:val="26"/>
          <w:szCs w:val="26"/>
        </w:rPr>
      </w:pPr>
    </w:p>
    <w:p w14:paraId="75B1EFD9" w14:textId="77777777" w:rsidR="00C27030" w:rsidRPr="00C27030" w:rsidRDefault="004776FB" w:rsidP="00C27030">
      <w:pPr>
        <w:widowControl w:val="0"/>
        <w:spacing w:after="0"/>
        <w:jc w:val="center"/>
        <w:rPr>
          <w:rFonts w:ascii="Times New Roman" w:hAnsi="Times New Roman" w:cs="Times New Roman"/>
          <w:b/>
          <w:sz w:val="26"/>
          <w:szCs w:val="26"/>
        </w:rPr>
      </w:pPr>
      <w:hyperlink w:anchor="sub_19000" w:history="1">
        <w:r w:rsidR="005F7A64" w:rsidRPr="00CE2205">
          <w:rPr>
            <w:rStyle w:val="af9"/>
            <w:rFonts w:ascii="Times New Roman" w:hAnsi="Times New Roman"/>
            <w:color w:val="000000"/>
            <w:sz w:val="26"/>
            <w:szCs w:val="26"/>
          </w:rPr>
          <w:t xml:space="preserve"> IX</w:t>
        </w:r>
      </w:hyperlink>
      <w:r w:rsidR="005F7A64" w:rsidRPr="00CE2205">
        <w:rPr>
          <w:rFonts w:ascii="Times New Roman" w:hAnsi="Times New Roman" w:cs="Times New Roman"/>
          <w:b/>
          <w:color w:val="000000"/>
          <w:sz w:val="26"/>
          <w:szCs w:val="26"/>
        </w:rPr>
        <w:t>.</w:t>
      </w:r>
      <w:r w:rsidR="005F7A64" w:rsidRPr="00CE2205">
        <w:rPr>
          <w:rFonts w:ascii="Times New Roman" w:hAnsi="Times New Roman" w:cs="Times New Roman"/>
          <w:b/>
          <w:sz w:val="26"/>
          <w:szCs w:val="26"/>
        </w:rPr>
        <w:t xml:space="preserve"> </w:t>
      </w:r>
      <w:r w:rsidR="00C27030" w:rsidRPr="00C27030">
        <w:rPr>
          <w:rFonts w:ascii="Times New Roman" w:hAnsi="Times New Roman" w:cs="Times New Roman"/>
          <w:b/>
          <w:sz w:val="26"/>
          <w:szCs w:val="26"/>
        </w:rPr>
        <w:t>Показатели эффективности и результативности</w:t>
      </w:r>
    </w:p>
    <w:p w14:paraId="464B4DB2" w14:textId="77777777" w:rsidR="00C27030" w:rsidRPr="00C27030" w:rsidRDefault="00C27030" w:rsidP="00C27030">
      <w:pPr>
        <w:widowControl w:val="0"/>
        <w:spacing w:after="0"/>
        <w:jc w:val="center"/>
        <w:rPr>
          <w:rFonts w:ascii="Times New Roman" w:hAnsi="Times New Roman" w:cs="Times New Roman"/>
          <w:b/>
          <w:sz w:val="26"/>
          <w:szCs w:val="26"/>
        </w:rPr>
      </w:pPr>
      <w:r w:rsidRPr="00C27030">
        <w:rPr>
          <w:rFonts w:ascii="Times New Roman" w:hAnsi="Times New Roman" w:cs="Times New Roman"/>
          <w:b/>
          <w:sz w:val="26"/>
          <w:szCs w:val="26"/>
        </w:rPr>
        <w:t>профессиональной служебной деятельности гражданского служащего</w:t>
      </w:r>
    </w:p>
    <w:p w14:paraId="22FA04D3" w14:textId="76B76BDD" w:rsidR="00D91621" w:rsidRPr="00CE2205" w:rsidRDefault="00D91621" w:rsidP="00103594">
      <w:pPr>
        <w:spacing w:after="0" w:line="240" w:lineRule="auto"/>
        <w:contextualSpacing/>
        <w:jc w:val="center"/>
        <w:rPr>
          <w:rFonts w:ascii="Times New Roman" w:hAnsi="Times New Roman" w:cs="Times New Roman"/>
          <w:b/>
          <w:sz w:val="26"/>
          <w:szCs w:val="26"/>
        </w:rPr>
      </w:pPr>
    </w:p>
    <w:p w14:paraId="6C97E273" w14:textId="46FD5E0D" w:rsidR="005F7A64" w:rsidRPr="00385F9C" w:rsidRDefault="00741359" w:rsidP="00103594">
      <w:pPr>
        <w:spacing w:after="0" w:line="240" w:lineRule="auto"/>
        <w:ind w:firstLine="708"/>
        <w:contextualSpacing/>
        <w:jc w:val="both"/>
        <w:rPr>
          <w:rFonts w:ascii="Times New Roman" w:hAnsi="Times New Roman" w:cs="Times New Roman"/>
          <w:sz w:val="26"/>
          <w:szCs w:val="26"/>
        </w:rPr>
      </w:pPr>
      <w:bookmarkStart w:id="9" w:name="sub_11014"/>
      <w:bookmarkEnd w:id="8"/>
      <w:r w:rsidRPr="00CE2205">
        <w:rPr>
          <w:rFonts w:ascii="Times New Roman" w:hAnsi="Times New Roman" w:cs="Times New Roman"/>
          <w:sz w:val="26"/>
          <w:szCs w:val="26"/>
        </w:rPr>
        <w:t>1</w:t>
      </w:r>
      <w:r w:rsidR="00C27030">
        <w:rPr>
          <w:rFonts w:ascii="Times New Roman" w:hAnsi="Times New Roman" w:cs="Times New Roman"/>
          <w:sz w:val="26"/>
          <w:szCs w:val="26"/>
        </w:rPr>
        <w:t>7</w:t>
      </w:r>
      <w:r w:rsidRPr="00CE2205">
        <w:rPr>
          <w:rFonts w:ascii="Times New Roman" w:hAnsi="Times New Roman" w:cs="Times New Roman"/>
          <w:sz w:val="26"/>
          <w:szCs w:val="26"/>
        </w:rPr>
        <w:t xml:space="preserve">. </w:t>
      </w:r>
      <w:bookmarkEnd w:id="9"/>
      <w:r w:rsidR="005F7A64" w:rsidRPr="00CE2205">
        <w:rPr>
          <w:rFonts w:ascii="Times New Roman" w:hAnsi="Times New Roman" w:cs="Times New Roman"/>
          <w:sz w:val="26"/>
          <w:szCs w:val="26"/>
        </w:rPr>
        <w:t xml:space="preserve">Эффективность профессиональной служебной деятельности </w:t>
      </w:r>
      <w:r w:rsidR="00627C30" w:rsidRPr="00627C30">
        <w:rPr>
          <w:rFonts w:ascii="Times New Roman" w:hAnsi="Times New Roman" w:cs="Times New Roman"/>
          <w:sz w:val="26"/>
          <w:szCs w:val="26"/>
        </w:rPr>
        <w:t>специалиста отдела выездных налоговых проверок №1</w:t>
      </w:r>
      <w:r w:rsidR="00C30EB9" w:rsidRPr="00385F9C">
        <w:rPr>
          <w:rFonts w:ascii="Times New Roman" w:hAnsi="Times New Roman" w:cs="Times New Roman"/>
          <w:sz w:val="26"/>
          <w:szCs w:val="26"/>
        </w:rPr>
        <w:t xml:space="preserve"> </w:t>
      </w:r>
      <w:r w:rsidR="005F7A64" w:rsidRPr="00385F9C">
        <w:rPr>
          <w:rFonts w:ascii="Times New Roman" w:hAnsi="Times New Roman" w:cs="Times New Roman"/>
          <w:sz w:val="26"/>
          <w:szCs w:val="26"/>
        </w:rPr>
        <w:t>оценивается по следующим показателям:</w:t>
      </w:r>
    </w:p>
    <w:p w14:paraId="19D740C7" w14:textId="77777777" w:rsidR="00D91621" w:rsidRPr="00CE2205" w:rsidRDefault="00D91621" w:rsidP="00D91621">
      <w:pPr>
        <w:pStyle w:val="af"/>
        <w:numPr>
          <w:ilvl w:val="0"/>
          <w:numId w:val="23"/>
        </w:numPr>
        <w:rPr>
          <w:sz w:val="26"/>
          <w:szCs w:val="26"/>
          <w:lang w:val="ru-RU"/>
        </w:rPr>
      </w:pPr>
      <w:r w:rsidRPr="00385F9C">
        <w:rPr>
          <w:sz w:val="26"/>
          <w:szCs w:val="26"/>
          <w:lang w:val="ru-RU"/>
        </w:rPr>
        <w:t>выполняемый объем</w:t>
      </w:r>
      <w:r w:rsidRPr="00CE2205">
        <w:rPr>
          <w:sz w:val="26"/>
          <w:szCs w:val="26"/>
          <w:lang w:val="ru-RU"/>
        </w:rPr>
        <w:t xml:space="preserve"> работы и интенсивность труда, способность сохранять высокую работоспособность в экстремальных условиях, соблюдение служебной дисциплины</w:t>
      </w:r>
    </w:p>
    <w:p w14:paraId="71DCD474" w14:textId="77777777" w:rsidR="00D91621" w:rsidRPr="00CE2205" w:rsidRDefault="00D91621" w:rsidP="00D91621">
      <w:pPr>
        <w:pStyle w:val="af"/>
        <w:numPr>
          <w:ilvl w:val="0"/>
          <w:numId w:val="23"/>
        </w:numPr>
        <w:rPr>
          <w:sz w:val="26"/>
          <w:szCs w:val="26"/>
          <w:lang w:val="ru-RU"/>
        </w:rPr>
      </w:pPr>
      <w:r w:rsidRPr="00CE2205">
        <w:rPr>
          <w:sz w:val="26"/>
          <w:szCs w:val="26"/>
          <w:lang w:val="ru-RU"/>
        </w:rPr>
        <w:t>своевременность и оперативность выполнения поручений</w:t>
      </w:r>
    </w:p>
    <w:p w14:paraId="3FCF4EE4" w14:textId="77777777" w:rsidR="00D91621" w:rsidRPr="00CE2205" w:rsidRDefault="00D91621" w:rsidP="00D91621">
      <w:pPr>
        <w:pStyle w:val="af"/>
        <w:numPr>
          <w:ilvl w:val="0"/>
          <w:numId w:val="23"/>
        </w:numPr>
        <w:rPr>
          <w:sz w:val="26"/>
          <w:szCs w:val="26"/>
          <w:lang w:val="ru-RU"/>
        </w:rPr>
      </w:pPr>
      <w:r w:rsidRPr="00CE2205">
        <w:rPr>
          <w:sz w:val="26"/>
          <w:szCs w:val="26"/>
          <w:lang w:val="ru-RU"/>
        </w:rPr>
        <w:t>качество выполненной работы (подготовка документов в соответствии с установленными требованиями, полнота и логичность изложения материала, юридически грамотное составление документа, отсутствие стилистических и грамматических ошибок)</w:t>
      </w:r>
    </w:p>
    <w:p w14:paraId="0F125846" w14:textId="77777777" w:rsidR="00D91621" w:rsidRPr="00CE2205" w:rsidRDefault="00D91621" w:rsidP="00D91621">
      <w:pPr>
        <w:pStyle w:val="af"/>
        <w:numPr>
          <w:ilvl w:val="0"/>
          <w:numId w:val="23"/>
        </w:numPr>
        <w:rPr>
          <w:sz w:val="26"/>
          <w:szCs w:val="26"/>
          <w:lang w:val="ru-RU"/>
        </w:rPr>
      </w:pPr>
      <w:r w:rsidRPr="00CE2205">
        <w:rPr>
          <w:sz w:val="26"/>
          <w:szCs w:val="26"/>
          <w:lang w:val="ru-RU"/>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14:paraId="4DD127EE" w14:textId="77777777" w:rsidR="00D91621" w:rsidRPr="00CE2205" w:rsidRDefault="00D91621" w:rsidP="00D91621">
      <w:pPr>
        <w:pStyle w:val="af"/>
        <w:numPr>
          <w:ilvl w:val="0"/>
          <w:numId w:val="23"/>
        </w:numPr>
        <w:rPr>
          <w:sz w:val="26"/>
          <w:szCs w:val="26"/>
          <w:lang w:val="ru-RU"/>
        </w:rPr>
      </w:pPr>
      <w:r w:rsidRPr="00CE2205">
        <w:rPr>
          <w:sz w:val="26"/>
          <w:szCs w:val="26"/>
          <w:lang w:val="ru-RU"/>
        </w:rPr>
        <w:lastRenderedPageBreak/>
        <w:t>способность четко организовывать и планировать выполнение порученных заданий, умение рационально использовать рабочее время, расставлять приоритеты</w:t>
      </w:r>
    </w:p>
    <w:p w14:paraId="6BF5BFA2" w14:textId="77777777" w:rsidR="00D91621" w:rsidRPr="00CE2205" w:rsidRDefault="00D91621" w:rsidP="00D91621">
      <w:pPr>
        <w:pStyle w:val="af"/>
        <w:numPr>
          <w:ilvl w:val="0"/>
          <w:numId w:val="23"/>
        </w:numPr>
        <w:rPr>
          <w:sz w:val="26"/>
          <w:szCs w:val="26"/>
          <w:lang w:val="ru-RU"/>
        </w:rPr>
      </w:pPr>
      <w:r w:rsidRPr="00CE2205">
        <w:rPr>
          <w:sz w:val="26"/>
          <w:szCs w:val="26"/>
          <w:lang w:val="ru-RU"/>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14:paraId="4DC59273" w14:textId="77777777" w:rsidR="00D91621" w:rsidRPr="00CE2205" w:rsidRDefault="00D91621" w:rsidP="00D91621">
      <w:pPr>
        <w:pStyle w:val="af"/>
        <w:numPr>
          <w:ilvl w:val="0"/>
          <w:numId w:val="23"/>
        </w:numPr>
        <w:rPr>
          <w:sz w:val="26"/>
          <w:szCs w:val="26"/>
          <w:lang w:val="ru-RU"/>
        </w:rPr>
      </w:pPr>
      <w:r w:rsidRPr="00CE2205">
        <w:rPr>
          <w:sz w:val="26"/>
          <w:szCs w:val="26"/>
          <w:lang w:val="ru-RU"/>
        </w:rPr>
        <w:t>осознание ответственности за последствия своих действий, принимаемых решений.</w:t>
      </w:r>
      <w:bookmarkStart w:id="10" w:name="_GoBack"/>
      <w:bookmarkEnd w:id="10"/>
    </w:p>
    <w:sectPr w:rsidR="00D91621" w:rsidRPr="00CE2205" w:rsidSect="00B310A4">
      <w:headerReference w:type="default" r:id="rId15"/>
      <w:type w:val="continuous"/>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952DB" w14:textId="77777777" w:rsidR="004776FB" w:rsidRDefault="004776FB" w:rsidP="003B7A81">
      <w:pPr>
        <w:spacing w:after="0" w:line="240" w:lineRule="auto"/>
      </w:pPr>
      <w:r>
        <w:separator/>
      </w:r>
    </w:p>
  </w:endnote>
  <w:endnote w:type="continuationSeparator" w:id="0">
    <w:p w14:paraId="2ACC2783" w14:textId="77777777" w:rsidR="004776FB" w:rsidRDefault="004776FB"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35A91" w14:textId="77777777" w:rsidR="004776FB" w:rsidRDefault="004776FB" w:rsidP="003B7A81">
      <w:pPr>
        <w:spacing w:after="0" w:line="240" w:lineRule="auto"/>
      </w:pPr>
      <w:r>
        <w:separator/>
      </w:r>
    </w:p>
  </w:footnote>
  <w:footnote w:type="continuationSeparator" w:id="0">
    <w:p w14:paraId="1FC7CD94" w14:textId="77777777" w:rsidR="004776FB" w:rsidRDefault="004776FB"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14:paraId="4FF9AABF" w14:textId="77777777" w:rsidR="009726BF" w:rsidRPr="00B310A4" w:rsidRDefault="009726BF">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C27030">
          <w:rPr>
            <w:rFonts w:ascii="Times New Roman" w:hAnsi="Times New Roman" w:cs="Times New Roman"/>
            <w:noProof/>
            <w:color w:val="999999"/>
            <w:sz w:val="24"/>
            <w:szCs w:val="24"/>
          </w:rPr>
          <w:t>13</w:t>
        </w:r>
        <w:r w:rsidRPr="00B310A4">
          <w:rPr>
            <w:rFonts w:ascii="Times New Roman" w:hAnsi="Times New Roman" w:cs="Times New Roman"/>
            <w:color w:val="999999"/>
            <w:sz w:val="24"/>
            <w:szCs w:val="24"/>
          </w:rPr>
          <w:fldChar w:fldCharType="end"/>
        </w:r>
      </w:p>
    </w:sdtContent>
  </w:sdt>
  <w:p w14:paraId="38184F88" w14:textId="77777777" w:rsidR="009726BF" w:rsidRPr="00B310A4" w:rsidRDefault="009726BF">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43073"/>
    <w:multiLevelType w:val="hybridMultilevel"/>
    <w:tmpl w:val="EBC2FE94"/>
    <w:lvl w:ilvl="0" w:tplc="E7183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C05852"/>
    <w:multiLevelType w:val="hybridMultilevel"/>
    <w:tmpl w:val="039016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AA0889"/>
    <w:multiLevelType w:val="hybridMultilevel"/>
    <w:tmpl w:val="4CBE7E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187E37"/>
    <w:multiLevelType w:val="hybridMultilevel"/>
    <w:tmpl w:val="D0DE76BC"/>
    <w:lvl w:ilvl="0" w:tplc="9BD4AE42">
      <w:start w:val="1"/>
      <w:numFmt w:val="decimal"/>
      <w:lvlText w:val="11.4.%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D6F47F9"/>
    <w:multiLevelType w:val="singleLevel"/>
    <w:tmpl w:val="38A0DFF2"/>
    <w:lvl w:ilvl="0">
      <w:start w:val="2"/>
      <w:numFmt w:val="bullet"/>
      <w:lvlText w:val="-"/>
      <w:lvlJc w:val="left"/>
      <w:pPr>
        <w:tabs>
          <w:tab w:val="num" w:pos="1068"/>
        </w:tabs>
        <w:ind w:left="1068" w:hanging="360"/>
      </w:pPr>
      <w:rPr>
        <w:rFonts w:hint="default"/>
        <w:b w:val="0"/>
      </w:rPr>
    </w:lvl>
  </w:abstractNum>
  <w:abstractNum w:abstractNumId="6">
    <w:nsid w:val="2DB93B93"/>
    <w:multiLevelType w:val="hybridMultilevel"/>
    <w:tmpl w:val="4A3C2F3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09156A"/>
    <w:multiLevelType w:val="hybridMultilevel"/>
    <w:tmpl w:val="8494C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2E1150"/>
    <w:multiLevelType w:val="hybridMultilevel"/>
    <w:tmpl w:val="D69A50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CC696B"/>
    <w:multiLevelType w:val="hybridMultilevel"/>
    <w:tmpl w:val="06729A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2D61F7"/>
    <w:multiLevelType w:val="hybridMultilevel"/>
    <w:tmpl w:val="34F87D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5B63A5"/>
    <w:multiLevelType w:val="hybridMultilevel"/>
    <w:tmpl w:val="0FA23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DA4EFF"/>
    <w:multiLevelType w:val="hybridMultilevel"/>
    <w:tmpl w:val="7520A80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4E079B0"/>
    <w:multiLevelType w:val="hybridMultilevel"/>
    <w:tmpl w:val="526454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8A40552"/>
    <w:multiLevelType w:val="hybridMultilevel"/>
    <w:tmpl w:val="A3404644"/>
    <w:lvl w:ilvl="0" w:tplc="A54E23B8">
      <w:start w:val="1"/>
      <w:numFmt w:val="decimal"/>
      <w:lvlText w:val="3.%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B7D4AD0"/>
    <w:multiLevelType w:val="hybridMultilevel"/>
    <w:tmpl w:val="A40002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09653A"/>
    <w:multiLevelType w:val="hybridMultilevel"/>
    <w:tmpl w:val="67B4CA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A970958"/>
    <w:multiLevelType w:val="hybridMultilevel"/>
    <w:tmpl w:val="2A6256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29D59F9"/>
    <w:multiLevelType w:val="hybridMultilevel"/>
    <w:tmpl w:val="F6AA8A9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51D5A50"/>
    <w:multiLevelType w:val="hybridMultilevel"/>
    <w:tmpl w:val="EF2E42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5967E6B"/>
    <w:multiLevelType w:val="hybridMultilevel"/>
    <w:tmpl w:val="6C042C5C"/>
    <w:lvl w:ilvl="0" w:tplc="743EEC50">
      <w:start w:val="1"/>
      <w:numFmt w:val="decimal"/>
      <w:lvlText w:val="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69A05C7E"/>
    <w:multiLevelType w:val="hybridMultilevel"/>
    <w:tmpl w:val="3CD2BA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29502D"/>
    <w:multiLevelType w:val="hybridMultilevel"/>
    <w:tmpl w:val="208C15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3280FF9"/>
    <w:multiLevelType w:val="hybridMultilevel"/>
    <w:tmpl w:val="E1A4D4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7E6ED2"/>
    <w:multiLevelType w:val="hybridMultilevel"/>
    <w:tmpl w:val="620CC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D474F69"/>
    <w:multiLevelType w:val="hybridMultilevel"/>
    <w:tmpl w:val="A37A1F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21"/>
  </w:num>
  <w:num w:numId="3">
    <w:abstractNumId w:val="18"/>
  </w:num>
  <w:num w:numId="4">
    <w:abstractNumId w:val="4"/>
  </w:num>
  <w:num w:numId="5">
    <w:abstractNumId w:val="3"/>
  </w:num>
  <w:num w:numId="6">
    <w:abstractNumId w:val="16"/>
  </w:num>
  <w:num w:numId="7">
    <w:abstractNumId w:val="25"/>
  </w:num>
  <w:num w:numId="8">
    <w:abstractNumId w:val="6"/>
  </w:num>
  <w:num w:numId="9">
    <w:abstractNumId w:val="20"/>
  </w:num>
  <w:num w:numId="10">
    <w:abstractNumId w:val="10"/>
  </w:num>
  <w:num w:numId="11">
    <w:abstractNumId w:val="9"/>
  </w:num>
  <w:num w:numId="12">
    <w:abstractNumId w:val="5"/>
  </w:num>
  <w:num w:numId="13">
    <w:abstractNumId w:val="22"/>
  </w:num>
  <w:num w:numId="14">
    <w:abstractNumId w:val="2"/>
  </w:num>
  <w:num w:numId="15">
    <w:abstractNumId w:val="15"/>
  </w:num>
  <w:num w:numId="16">
    <w:abstractNumId w:val="11"/>
  </w:num>
  <w:num w:numId="17">
    <w:abstractNumId w:val="23"/>
  </w:num>
  <w:num w:numId="18">
    <w:abstractNumId w:val="1"/>
  </w:num>
  <w:num w:numId="19">
    <w:abstractNumId w:val="7"/>
  </w:num>
  <w:num w:numId="20">
    <w:abstractNumId w:val="13"/>
  </w:num>
  <w:num w:numId="21">
    <w:abstractNumId w:val="19"/>
  </w:num>
  <w:num w:numId="22">
    <w:abstractNumId w:val="24"/>
  </w:num>
  <w:num w:numId="23">
    <w:abstractNumId w:val="8"/>
  </w:num>
  <w:num w:numId="24">
    <w:abstractNumId w:val="17"/>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17270"/>
    <w:rsid w:val="00020963"/>
    <w:rsid w:val="00021DDF"/>
    <w:rsid w:val="00027871"/>
    <w:rsid w:val="000457F3"/>
    <w:rsid w:val="000558CD"/>
    <w:rsid w:val="000613E8"/>
    <w:rsid w:val="00063D49"/>
    <w:rsid w:val="00067BA9"/>
    <w:rsid w:val="00082570"/>
    <w:rsid w:val="00085344"/>
    <w:rsid w:val="00085FC5"/>
    <w:rsid w:val="000862B3"/>
    <w:rsid w:val="00087DD8"/>
    <w:rsid w:val="000916AA"/>
    <w:rsid w:val="00092644"/>
    <w:rsid w:val="000972BF"/>
    <w:rsid w:val="000B0869"/>
    <w:rsid w:val="000B5048"/>
    <w:rsid w:val="000B753E"/>
    <w:rsid w:val="000B78E4"/>
    <w:rsid w:val="000C04B0"/>
    <w:rsid w:val="000C142B"/>
    <w:rsid w:val="000C2E02"/>
    <w:rsid w:val="000C48A9"/>
    <w:rsid w:val="000C6E28"/>
    <w:rsid w:val="000C7D67"/>
    <w:rsid w:val="000D08EA"/>
    <w:rsid w:val="000D1732"/>
    <w:rsid w:val="000D1BAB"/>
    <w:rsid w:val="000D2C10"/>
    <w:rsid w:val="000F73D2"/>
    <w:rsid w:val="00100B44"/>
    <w:rsid w:val="00103594"/>
    <w:rsid w:val="0010481A"/>
    <w:rsid w:val="0010798E"/>
    <w:rsid w:val="00121DFA"/>
    <w:rsid w:val="001261B6"/>
    <w:rsid w:val="00132CE1"/>
    <w:rsid w:val="00141E3E"/>
    <w:rsid w:val="001559CE"/>
    <w:rsid w:val="00165B7A"/>
    <w:rsid w:val="001665C3"/>
    <w:rsid w:val="00170250"/>
    <w:rsid w:val="00174E87"/>
    <w:rsid w:val="00175938"/>
    <w:rsid w:val="0018502D"/>
    <w:rsid w:val="001873DD"/>
    <w:rsid w:val="001A0913"/>
    <w:rsid w:val="001A2412"/>
    <w:rsid w:val="001A3529"/>
    <w:rsid w:val="001B117D"/>
    <w:rsid w:val="001B5BBA"/>
    <w:rsid w:val="001B5DE5"/>
    <w:rsid w:val="001D2783"/>
    <w:rsid w:val="001D3AA2"/>
    <w:rsid w:val="001E1592"/>
    <w:rsid w:val="002160F5"/>
    <w:rsid w:val="00216964"/>
    <w:rsid w:val="0022091F"/>
    <w:rsid w:val="00220F4B"/>
    <w:rsid w:val="00227F6B"/>
    <w:rsid w:val="00242C1C"/>
    <w:rsid w:val="0025122B"/>
    <w:rsid w:val="00254973"/>
    <w:rsid w:val="00254D09"/>
    <w:rsid w:val="00265665"/>
    <w:rsid w:val="00272B42"/>
    <w:rsid w:val="002746FD"/>
    <w:rsid w:val="00275B04"/>
    <w:rsid w:val="00295029"/>
    <w:rsid w:val="00295EA9"/>
    <w:rsid w:val="002B0794"/>
    <w:rsid w:val="002B2EC9"/>
    <w:rsid w:val="002B3231"/>
    <w:rsid w:val="002B66FD"/>
    <w:rsid w:val="002B7A62"/>
    <w:rsid w:val="002C203D"/>
    <w:rsid w:val="002D1878"/>
    <w:rsid w:val="002D4283"/>
    <w:rsid w:val="002D5500"/>
    <w:rsid w:val="002E6FE0"/>
    <w:rsid w:val="002F176E"/>
    <w:rsid w:val="002F5B24"/>
    <w:rsid w:val="003054FD"/>
    <w:rsid w:val="00307907"/>
    <w:rsid w:val="00313753"/>
    <w:rsid w:val="00321896"/>
    <w:rsid w:val="00326C8E"/>
    <w:rsid w:val="003277B6"/>
    <w:rsid w:val="003314B0"/>
    <w:rsid w:val="00340885"/>
    <w:rsid w:val="0034751B"/>
    <w:rsid w:val="0035256E"/>
    <w:rsid w:val="00353358"/>
    <w:rsid w:val="0035621F"/>
    <w:rsid w:val="00385F9C"/>
    <w:rsid w:val="0039124E"/>
    <w:rsid w:val="003A0F38"/>
    <w:rsid w:val="003A43AB"/>
    <w:rsid w:val="003A7E53"/>
    <w:rsid w:val="003B6BEB"/>
    <w:rsid w:val="003B7A81"/>
    <w:rsid w:val="003C2F12"/>
    <w:rsid w:val="003C4B94"/>
    <w:rsid w:val="003C6AA2"/>
    <w:rsid w:val="003D017D"/>
    <w:rsid w:val="003E0EEF"/>
    <w:rsid w:val="00400B02"/>
    <w:rsid w:val="00404AE7"/>
    <w:rsid w:val="00423089"/>
    <w:rsid w:val="00431137"/>
    <w:rsid w:val="004371A1"/>
    <w:rsid w:val="0044318B"/>
    <w:rsid w:val="0045618A"/>
    <w:rsid w:val="0047039F"/>
    <w:rsid w:val="00475052"/>
    <w:rsid w:val="004776BC"/>
    <w:rsid w:val="004776FB"/>
    <w:rsid w:val="0048079D"/>
    <w:rsid w:val="004820E0"/>
    <w:rsid w:val="00484FCD"/>
    <w:rsid w:val="00485250"/>
    <w:rsid w:val="0049073B"/>
    <w:rsid w:val="00493417"/>
    <w:rsid w:val="00497CF7"/>
    <w:rsid w:val="004A22D2"/>
    <w:rsid w:val="004A3010"/>
    <w:rsid w:val="004B4C24"/>
    <w:rsid w:val="004B7353"/>
    <w:rsid w:val="004D129F"/>
    <w:rsid w:val="004E4518"/>
    <w:rsid w:val="004E6E34"/>
    <w:rsid w:val="004F72FA"/>
    <w:rsid w:val="0051616E"/>
    <w:rsid w:val="00526FFE"/>
    <w:rsid w:val="0053153E"/>
    <w:rsid w:val="00532AAD"/>
    <w:rsid w:val="00536AA0"/>
    <w:rsid w:val="00537E24"/>
    <w:rsid w:val="0055400B"/>
    <w:rsid w:val="00562439"/>
    <w:rsid w:val="005835E5"/>
    <w:rsid w:val="0058504A"/>
    <w:rsid w:val="00585805"/>
    <w:rsid w:val="00590BC2"/>
    <w:rsid w:val="0059135B"/>
    <w:rsid w:val="0059423D"/>
    <w:rsid w:val="005956AC"/>
    <w:rsid w:val="005A4A91"/>
    <w:rsid w:val="005A780B"/>
    <w:rsid w:val="005C0179"/>
    <w:rsid w:val="005C5A13"/>
    <w:rsid w:val="005C7CA9"/>
    <w:rsid w:val="005D1A7C"/>
    <w:rsid w:val="005D1E6A"/>
    <w:rsid w:val="005D6DFF"/>
    <w:rsid w:val="005D7ABC"/>
    <w:rsid w:val="005F1972"/>
    <w:rsid w:val="005F7A64"/>
    <w:rsid w:val="00604A4C"/>
    <w:rsid w:val="006142A1"/>
    <w:rsid w:val="00627C30"/>
    <w:rsid w:val="00630988"/>
    <w:rsid w:val="00632802"/>
    <w:rsid w:val="00646EB5"/>
    <w:rsid w:val="0064741C"/>
    <w:rsid w:val="006618E5"/>
    <w:rsid w:val="00672BCD"/>
    <w:rsid w:val="00675108"/>
    <w:rsid w:val="00680B36"/>
    <w:rsid w:val="00681090"/>
    <w:rsid w:val="00683559"/>
    <w:rsid w:val="00685EF8"/>
    <w:rsid w:val="00686934"/>
    <w:rsid w:val="00691716"/>
    <w:rsid w:val="006975A5"/>
    <w:rsid w:val="006A2675"/>
    <w:rsid w:val="006A44FB"/>
    <w:rsid w:val="006A4A58"/>
    <w:rsid w:val="006A5528"/>
    <w:rsid w:val="006B2B7B"/>
    <w:rsid w:val="006B5605"/>
    <w:rsid w:val="006C58F4"/>
    <w:rsid w:val="006C666A"/>
    <w:rsid w:val="006D1DF5"/>
    <w:rsid w:val="006E2C92"/>
    <w:rsid w:val="006E4063"/>
    <w:rsid w:val="006E6747"/>
    <w:rsid w:val="006F140C"/>
    <w:rsid w:val="006F22CC"/>
    <w:rsid w:val="007021A2"/>
    <w:rsid w:val="00712D9A"/>
    <w:rsid w:val="0071560A"/>
    <w:rsid w:val="00721040"/>
    <w:rsid w:val="007236F8"/>
    <w:rsid w:val="00724EBD"/>
    <w:rsid w:val="007333C6"/>
    <w:rsid w:val="00741359"/>
    <w:rsid w:val="007416BF"/>
    <w:rsid w:val="00746ECA"/>
    <w:rsid w:val="00753DFD"/>
    <w:rsid w:val="00757903"/>
    <w:rsid w:val="00757A83"/>
    <w:rsid w:val="00762565"/>
    <w:rsid w:val="00765E4A"/>
    <w:rsid w:val="007677E2"/>
    <w:rsid w:val="007702BC"/>
    <w:rsid w:val="00771B18"/>
    <w:rsid w:val="00775378"/>
    <w:rsid w:val="00783E24"/>
    <w:rsid w:val="00793D94"/>
    <w:rsid w:val="007A056A"/>
    <w:rsid w:val="007A66A8"/>
    <w:rsid w:val="007A7062"/>
    <w:rsid w:val="007B0EB1"/>
    <w:rsid w:val="007B2780"/>
    <w:rsid w:val="007C0534"/>
    <w:rsid w:val="007D402F"/>
    <w:rsid w:val="007E758C"/>
    <w:rsid w:val="007F0C0F"/>
    <w:rsid w:val="007F339E"/>
    <w:rsid w:val="007F3D35"/>
    <w:rsid w:val="008009E0"/>
    <w:rsid w:val="008011A8"/>
    <w:rsid w:val="00802DE2"/>
    <w:rsid w:val="00804AB6"/>
    <w:rsid w:val="00806B0C"/>
    <w:rsid w:val="00812BFB"/>
    <w:rsid w:val="0081666B"/>
    <w:rsid w:val="0082223A"/>
    <w:rsid w:val="00822936"/>
    <w:rsid w:val="00825BC1"/>
    <w:rsid w:val="00832F27"/>
    <w:rsid w:val="00834E8E"/>
    <w:rsid w:val="00840A05"/>
    <w:rsid w:val="00842985"/>
    <w:rsid w:val="00855BB2"/>
    <w:rsid w:val="008614EB"/>
    <w:rsid w:val="00876F0D"/>
    <w:rsid w:val="00876F73"/>
    <w:rsid w:val="00877280"/>
    <w:rsid w:val="00882463"/>
    <w:rsid w:val="00886561"/>
    <w:rsid w:val="008A549B"/>
    <w:rsid w:val="008B62B3"/>
    <w:rsid w:val="008C4157"/>
    <w:rsid w:val="008C5E49"/>
    <w:rsid w:val="008D47E8"/>
    <w:rsid w:val="008E4B65"/>
    <w:rsid w:val="008E69A7"/>
    <w:rsid w:val="008F7217"/>
    <w:rsid w:val="00911105"/>
    <w:rsid w:val="00912EEA"/>
    <w:rsid w:val="009144A8"/>
    <w:rsid w:val="00926516"/>
    <w:rsid w:val="009315B2"/>
    <w:rsid w:val="00933CCA"/>
    <w:rsid w:val="00941066"/>
    <w:rsid w:val="00942953"/>
    <w:rsid w:val="00944001"/>
    <w:rsid w:val="00945A6C"/>
    <w:rsid w:val="00950A95"/>
    <w:rsid w:val="0096096F"/>
    <w:rsid w:val="009624F3"/>
    <w:rsid w:val="0096452B"/>
    <w:rsid w:val="00964EE0"/>
    <w:rsid w:val="009726BF"/>
    <w:rsid w:val="00980191"/>
    <w:rsid w:val="0098413A"/>
    <w:rsid w:val="00991494"/>
    <w:rsid w:val="00997AC9"/>
    <w:rsid w:val="009A1B82"/>
    <w:rsid w:val="009A3CDE"/>
    <w:rsid w:val="009A4F39"/>
    <w:rsid w:val="009A732F"/>
    <w:rsid w:val="009A7768"/>
    <w:rsid w:val="009B3ABC"/>
    <w:rsid w:val="009B590F"/>
    <w:rsid w:val="009B6831"/>
    <w:rsid w:val="009B76B6"/>
    <w:rsid w:val="009C2BDE"/>
    <w:rsid w:val="009C55D0"/>
    <w:rsid w:val="009D13CB"/>
    <w:rsid w:val="009D1A07"/>
    <w:rsid w:val="009D5A89"/>
    <w:rsid w:val="009D7EA8"/>
    <w:rsid w:val="009F0BC2"/>
    <w:rsid w:val="009F3087"/>
    <w:rsid w:val="00A044DB"/>
    <w:rsid w:val="00A052B2"/>
    <w:rsid w:val="00A068D7"/>
    <w:rsid w:val="00A2339B"/>
    <w:rsid w:val="00A3397A"/>
    <w:rsid w:val="00A42233"/>
    <w:rsid w:val="00A5083C"/>
    <w:rsid w:val="00A524EE"/>
    <w:rsid w:val="00A53379"/>
    <w:rsid w:val="00A537B6"/>
    <w:rsid w:val="00A60D90"/>
    <w:rsid w:val="00A81E78"/>
    <w:rsid w:val="00A8460E"/>
    <w:rsid w:val="00AA2F17"/>
    <w:rsid w:val="00AA5865"/>
    <w:rsid w:val="00AA5F18"/>
    <w:rsid w:val="00AB0E10"/>
    <w:rsid w:val="00AB3DB6"/>
    <w:rsid w:val="00AC13C0"/>
    <w:rsid w:val="00AD25DE"/>
    <w:rsid w:val="00AE00D3"/>
    <w:rsid w:val="00AF09BA"/>
    <w:rsid w:val="00AF4BFF"/>
    <w:rsid w:val="00AF55C8"/>
    <w:rsid w:val="00B00C29"/>
    <w:rsid w:val="00B01ED0"/>
    <w:rsid w:val="00B04868"/>
    <w:rsid w:val="00B07F45"/>
    <w:rsid w:val="00B14886"/>
    <w:rsid w:val="00B14EB0"/>
    <w:rsid w:val="00B17003"/>
    <w:rsid w:val="00B1734D"/>
    <w:rsid w:val="00B231BC"/>
    <w:rsid w:val="00B310A4"/>
    <w:rsid w:val="00B340C6"/>
    <w:rsid w:val="00B34A1A"/>
    <w:rsid w:val="00B35AC7"/>
    <w:rsid w:val="00B36B79"/>
    <w:rsid w:val="00B4682E"/>
    <w:rsid w:val="00B4756E"/>
    <w:rsid w:val="00B7300E"/>
    <w:rsid w:val="00B85515"/>
    <w:rsid w:val="00B9462C"/>
    <w:rsid w:val="00BA389A"/>
    <w:rsid w:val="00BA51E1"/>
    <w:rsid w:val="00BB312E"/>
    <w:rsid w:val="00BB3568"/>
    <w:rsid w:val="00BB3D0B"/>
    <w:rsid w:val="00BB4780"/>
    <w:rsid w:val="00BB61A4"/>
    <w:rsid w:val="00BB75A1"/>
    <w:rsid w:val="00BE52D9"/>
    <w:rsid w:val="00BF4740"/>
    <w:rsid w:val="00BF509F"/>
    <w:rsid w:val="00BF7391"/>
    <w:rsid w:val="00BF7D83"/>
    <w:rsid w:val="00C0303A"/>
    <w:rsid w:val="00C158E5"/>
    <w:rsid w:val="00C169C9"/>
    <w:rsid w:val="00C20C8F"/>
    <w:rsid w:val="00C23B14"/>
    <w:rsid w:val="00C23BCE"/>
    <w:rsid w:val="00C245F5"/>
    <w:rsid w:val="00C27030"/>
    <w:rsid w:val="00C30EB9"/>
    <w:rsid w:val="00C44299"/>
    <w:rsid w:val="00C63CDF"/>
    <w:rsid w:val="00C66D9E"/>
    <w:rsid w:val="00C73A81"/>
    <w:rsid w:val="00C777FD"/>
    <w:rsid w:val="00C827F2"/>
    <w:rsid w:val="00C8416B"/>
    <w:rsid w:val="00C8440F"/>
    <w:rsid w:val="00C867E8"/>
    <w:rsid w:val="00C91891"/>
    <w:rsid w:val="00CA1CFA"/>
    <w:rsid w:val="00CA3F01"/>
    <w:rsid w:val="00CA730A"/>
    <w:rsid w:val="00CA7EC2"/>
    <w:rsid w:val="00CB44DC"/>
    <w:rsid w:val="00CC402D"/>
    <w:rsid w:val="00CC56D9"/>
    <w:rsid w:val="00CD004D"/>
    <w:rsid w:val="00CD7A07"/>
    <w:rsid w:val="00CE2205"/>
    <w:rsid w:val="00CE5967"/>
    <w:rsid w:val="00D00C06"/>
    <w:rsid w:val="00D02584"/>
    <w:rsid w:val="00D06075"/>
    <w:rsid w:val="00D1572F"/>
    <w:rsid w:val="00D16F34"/>
    <w:rsid w:val="00D270CA"/>
    <w:rsid w:val="00D37390"/>
    <w:rsid w:val="00D44C5F"/>
    <w:rsid w:val="00D57EC2"/>
    <w:rsid w:val="00D57F70"/>
    <w:rsid w:val="00D6462A"/>
    <w:rsid w:val="00D75100"/>
    <w:rsid w:val="00D7769A"/>
    <w:rsid w:val="00D77738"/>
    <w:rsid w:val="00D91621"/>
    <w:rsid w:val="00D97F1D"/>
    <w:rsid w:val="00DA5589"/>
    <w:rsid w:val="00DA72EA"/>
    <w:rsid w:val="00DC197B"/>
    <w:rsid w:val="00DD1315"/>
    <w:rsid w:val="00DE3E9D"/>
    <w:rsid w:val="00DE6E00"/>
    <w:rsid w:val="00DE7E3B"/>
    <w:rsid w:val="00DF7C66"/>
    <w:rsid w:val="00DF7F4F"/>
    <w:rsid w:val="00E01A62"/>
    <w:rsid w:val="00E05D57"/>
    <w:rsid w:val="00E06CAC"/>
    <w:rsid w:val="00E268AA"/>
    <w:rsid w:val="00E26CC9"/>
    <w:rsid w:val="00E27806"/>
    <w:rsid w:val="00E5383C"/>
    <w:rsid w:val="00E57886"/>
    <w:rsid w:val="00E60E1C"/>
    <w:rsid w:val="00E61E46"/>
    <w:rsid w:val="00E6275C"/>
    <w:rsid w:val="00E65823"/>
    <w:rsid w:val="00E67578"/>
    <w:rsid w:val="00E711C3"/>
    <w:rsid w:val="00E82D17"/>
    <w:rsid w:val="00E92B1D"/>
    <w:rsid w:val="00E95328"/>
    <w:rsid w:val="00E96882"/>
    <w:rsid w:val="00EA4A48"/>
    <w:rsid w:val="00EA60E2"/>
    <w:rsid w:val="00EA7B21"/>
    <w:rsid w:val="00EC1200"/>
    <w:rsid w:val="00EC3748"/>
    <w:rsid w:val="00ED286B"/>
    <w:rsid w:val="00ED3732"/>
    <w:rsid w:val="00ED4B97"/>
    <w:rsid w:val="00EE10F8"/>
    <w:rsid w:val="00EE49BE"/>
    <w:rsid w:val="00EE5AAB"/>
    <w:rsid w:val="00EE7BEA"/>
    <w:rsid w:val="00EF5F94"/>
    <w:rsid w:val="00EF7222"/>
    <w:rsid w:val="00F01BBE"/>
    <w:rsid w:val="00F03193"/>
    <w:rsid w:val="00F03981"/>
    <w:rsid w:val="00F03E6B"/>
    <w:rsid w:val="00F046D2"/>
    <w:rsid w:val="00F05CF7"/>
    <w:rsid w:val="00F07B70"/>
    <w:rsid w:val="00F101E4"/>
    <w:rsid w:val="00F13814"/>
    <w:rsid w:val="00F13BBC"/>
    <w:rsid w:val="00F17EC4"/>
    <w:rsid w:val="00F25D3D"/>
    <w:rsid w:val="00F26352"/>
    <w:rsid w:val="00F3280F"/>
    <w:rsid w:val="00F431FA"/>
    <w:rsid w:val="00F47601"/>
    <w:rsid w:val="00F542C3"/>
    <w:rsid w:val="00F718D7"/>
    <w:rsid w:val="00F72CE0"/>
    <w:rsid w:val="00F87C25"/>
    <w:rsid w:val="00F9087E"/>
    <w:rsid w:val="00F9369D"/>
    <w:rsid w:val="00F96629"/>
    <w:rsid w:val="00F975FE"/>
    <w:rsid w:val="00FA4E18"/>
    <w:rsid w:val="00FA7052"/>
    <w:rsid w:val="00FB1E9E"/>
    <w:rsid w:val="00FB1FA6"/>
    <w:rsid w:val="00FB4B82"/>
    <w:rsid w:val="00FB6244"/>
    <w:rsid w:val="00FD6110"/>
    <w:rsid w:val="00FD789A"/>
    <w:rsid w:val="00FE414D"/>
    <w:rsid w:val="00FE70C4"/>
    <w:rsid w:val="00FF087C"/>
    <w:rsid w:val="00FF20BC"/>
    <w:rsid w:val="00FF2C84"/>
    <w:rsid w:val="00FF5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4FC0D"/>
  <w15:docId w15:val="{2084DF07-1DB5-4366-A219-E42D02F52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820E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4820E0"/>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List Paragraph"/>
    <w:basedOn w:val="a"/>
    <w:link w:val="af0"/>
    <w:uiPriority w:val="34"/>
    <w:qFormat/>
    <w:rsid w:val="00EE7BEA"/>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f0">
    <w:name w:val="Абзац списка Знак"/>
    <w:link w:val="af"/>
    <w:uiPriority w:val="34"/>
    <w:locked/>
    <w:rsid w:val="00EE7BEA"/>
    <w:rPr>
      <w:rFonts w:ascii="Times New Roman" w:eastAsia="Times New Roman" w:hAnsi="Times New Roman" w:cs="Times New Roman"/>
      <w:sz w:val="24"/>
      <w:lang w:val="en-US" w:bidi="en-US"/>
    </w:rPr>
  </w:style>
  <w:style w:type="paragraph" w:customStyle="1" w:styleId="31">
    <w:name w:val="Абзац списка3"/>
    <w:basedOn w:val="a"/>
    <w:link w:val="ListParagraphChar"/>
    <w:rsid w:val="00EE7BEA"/>
    <w:pPr>
      <w:spacing w:after="0" w:line="240" w:lineRule="auto"/>
      <w:ind w:left="720"/>
      <w:contextualSpacing/>
      <w:jc w:val="both"/>
    </w:pPr>
    <w:rPr>
      <w:rFonts w:ascii="Calibri" w:eastAsia="Calibri" w:hAnsi="Calibri" w:cs="Times New Roman"/>
      <w:sz w:val="24"/>
      <w:szCs w:val="20"/>
      <w:lang w:eastAsia="ru-RU"/>
    </w:rPr>
  </w:style>
  <w:style w:type="character" w:customStyle="1" w:styleId="ListParagraphChar">
    <w:name w:val="List Paragraph Char"/>
    <w:link w:val="31"/>
    <w:locked/>
    <w:rsid w:val="00EE7BEA"/>
    <w:rPr>
      <w:rFonts w:ascii="Calibri" w:eastAsia="Calibri" w:hAnsi="Calibri" w:cs="Times New Roman"/>
      <w:sz w:val="24"/>
      <w:szCs w:val="20"/>
      <w:lang w:eastAsia="ru-RU"/>
    </w:rPr>
  </w:style>
  <w:style w:type="character" w:customStyle="1" w:styleId="Doc-">
    <w:name w:val="Doc-Т внутри нумерации Знак"/>
    <w:link w:val="Doc-0"/>
    <w:uiPriority w:val="99"/>
    <w:locked/>
    <w:rsid w:val="00EE7BEA"/>
    <w:rPr>
      <w:rFonts w:ascii="Times New Roman" w:hAnsi="Times New Roman" w:cs="Times New Roman"/>
    </w:rPr>
  </w:style>
  <w:style w:type="paragraph" w:customStyle="1" w:styleId="Doc-0">
    <w:name w:val="Doc-Т внутри нумерации"/>
    <w:basedOn w:val="a"/>
    <w:link w:val="Doc-"/>
    <w:uiPriority w:val="99"/>
    <w:rsid w:val="00EE7BEA"/>
    <w:pPr>
      <w:spacing w:after="0" w:line="360" w:lineRule="auto"/>
      <w:ind w:left="720" w:firstLine="709"/>
      <w:jc w:val="both"/>
    </w:pPr>
    <w:rPr>
      <w:rFonts w:ascii="Times New Roman" w:hAnsi="Times New Roman" w:cs="Times New Roman"/>
    </w:rPr>
  </w:style>
  <w:style w:type="paragraph" w:styleId="af1">
    <w:name w:val="No Spacing"/>
    <w:link w:val="af2"/>
    <w:uiPriority w:val="1"/>
    <w:qFormat/>
    <w:rsid w:val="00170250"/>
    <w:pPr>
      <w:spacing w:after="0" w:line="240" w:lineRule="auto"/>
    </w:pPr>
    <w:rPr>
      <w:rFonts w:ascii="Calibri" w:eastAsia="Times New Roman" w:hAnsi="Calibri" w:cs="Times New Roman"/>
      <w:lang w:val="en-US" w:bidi="en-US"/>
    </w:rPr>
  </w:style>
  <w:style w:type="paragraph" w:styleId="21">
    <w:name w:val="Quote"/>
    <w:basedOn w:val="a"/>
    <w:next w:val="a"/>
    <w:link w:val="22"/>
    <w:uiPriority w:val="29"/>
    <w:qFormat/>
    <w:rsid w:val="00170250"/>
    <w:pPr>
      <w:spacing w:after="0" w:line="240" w:lineRule="auto"/>
      <w:jc w:val="both"/>
    </w:pPr>
    <w:rPr>
      <w:rFonts w:ascii="Calibri" w:eastAsia="Times New Roman" w:hAnsi="Calibri" w:cs="Times New Roman"/>
      <w:i/>
      <w:iCs/>
      <w:color w:val="000000"/>
      <w:sz w:val="20"/>
      <w:szCs w:val="20"/>
      <w:lang w:val="x-none" w:eastAsia="x-none"/>
    </w:rPr>
  </w:style>
  <w:style w:type="character" w:customStyle="1" w:styleId="22">
    <w:name w:val="Цитата 2 Знак"/>
    <w:basedOn w:val="a0"/>
    <w:link w:val="21"/>
    <w:uiPriority w:val="29"/>
    <w:rsid w:val="00170250"/>
    <w:rPr>
      <w:rFonts w:ascii="Calibri" w:eastAsia="Times New Roman" w:hAnsi="Calibri" w:cs="Times New Roman"/>
      <w:i/>
      <w:iCs/>
      <w:color w:val="000000"/>
      <w:sz w:val="20"/>
      <w:szCs w:val="20"/>
      <w:lang w:val="x-none" w:eastAsia="x-none"/>
    </w:rPr>
  </w:style>
  <w:style w:type="character" w:customStyle="1" w:styleId="af2">
    <w:name w:val="Без интервала Знак"/>
    <w:link w:val="af1"/>
    <w:uiPriority w:val="1"/>
    <w:rsid w:val="00170250"/>
    <w:rPr>
      <w:rFonts w:ascii="Calibri" w:eastAsia="Times New Roman" w:hAnsi="Calibri" w:cs="Times New Roman"/>
      <w:lang w:val="en-US" w:bidi="en-US"/>
    </w:rPr>
  </w:style>
  <w:style w:type="character" w:customStyle="1" w:styleId="20">
    <w:name w:val="Заголовок 2 Знак"/>
    <w:basedOn w:val="a0"/>
    <w:link w:val="2"/>
    <w:uiPriority w:val="9"/>
    <w:semiHidden/>
    <w:rsid w:val="004820E0"/>
    <w:rPr>
      <w:rFonts w:asciiTheme="majorHAnsi" w:eastAsiaTheme="majorEastAsia" w:hAnsiTheme="majorHAnsi" w:cstheme="majorBidi"/>
      <w:b/>
      <w:bCs/>
      <w:color w:val="5B9BD5" w:themeColor="accent1"/>
      <w:sz w:val="26"/>
      <w:szCs w:val="26"/>
    </w:rPr>
  </w:style>
  <w:style w:type="character" w:styleId="af3">
    <w:name w:val="Subtle Emphasis"/>
    <w:uiPriority w:val="19"/>
    <w:qFormat/>
    <w:rsid w:val="004820E0"/>
    <w:rPr>
      <w:i/>
      <w:iCs/>
      <w:color w:val="808080"/>
    </w:rPr>
  </w:style>
  <w:style w:type="character" w:customStyle="1" w:styleId="30">
    <w:name w:val="Заголовок 3 Знак"/>
    <w:basedOn w:val="a0"/>
    <w:link w:val="3"/>
    <w:rsid w:val="004820E0"/>
    <w:rPr>
      <w:rFonts w:asciiTheme="majorHAnsi" w:eastAsiaTheme="majorEastAsia" w:hAnsiTheme="majorHAnsi" w:cstheme="majorBidi"/>
      <w:b/>
      <w:bCs/>
      <w:color w:val="5B9BD5" w:themeColor="accent1"/>
    </w:rPr>
  </w:style>
  <w:style w:type="character" w:customStyle="1" w:styleId="ConsPlusNormal0">
    <w:name w:val="ConsPlusNormal Знак"/>
    <w:link w:val="ConsPlusNormal"/>
    <w:locked/>
    <w:rsid w:val="004820E0"/>
    <w:rPr>
      <w:rFonts w:ascii="Calibri" w:eastAsia="Times New Roman" w:hAnsi="Calibri" w:cs="Calibri"/>
      <w:szCs w:val="20"/>
      <w:lang w:eastAsia="ru-RU"/>
    </w:rPr>
  </w:style>
  <w:style w:type="character" w:styleId="af4">
    <w:name w:val="Hyperlink"/>
    <w:basedOn w:val="a0"/>
    <w:uiPriority w:val="99"/>
    <w:unhideWhenUsed/>
    <w:rsid w:val="0034751B"/>
    <w:rPr>
      <w:color w:val="0563C1" w:themeColor="hyperlink"/>
      <w:u w:val="single"/>
    </w:rPr>
  </w:style>
  <w:style w:type="paragraph" w:styleId="af5">
    <w:name w:val="Body Text"/>
    <w:basedOn w:val="a"/>
    <w:link w:val="af6"/>
    <w:uiPriority w:val="99"/>
    <w:unhideWhenUsed/>
    <w:rsid w:val="00EA7B21"/>
    <w:pPr>
      <w:spacing w:after="120" w:line="240" w:lineRule="auto"/>
    </w:pPr>
    <w:rPr>
      <w:rFonts w:ascii="Times New Roman" w:eastAsia="Times New Roman" w:hAnsi="Times New Roman" w:cs="Times New Roman"/>
      <w:sz w:val="24"/>
      <w:szCs w:val="24"/>
      <w:lang w:eastAsia="ru-RU"/>
    </w:rPr>
  </w:style>
  <w:style w:type="character" w:customStyle="1" w:styleId="af6">
    <w:name w:val="Основной текст Знак"/>
    <w:basedOn w:val="a0"/>
    <w:link w:val="af5"/>
    <w:uiPriority w:val="99"/>
    <w:rsid w:val="00EA7B21"/>
    <w:rPr>
      <w:rFonts w:ascii="Times New Roman" w:eastAsia="Times New Roman" w:hAnsi="Times New Roman" w:cs="Times New Roman"/>
      <w:sz w:val="24"/>
      <w:szCs w:val="24"/>
      <w:lang w:eastAsia="ru-RU"/>
    </w:rPr>
  </w:style>
  <w:style w:type="paragraph" w:styleId="af7">
    <w:name w:val="Body Text Indent"/>
    <w:basedOn w:val="a"/>
    <w:link w:val="af8"/>
    <w:uiPriority w:val="99"/>
    <w:unhideWhenUsed/>
    <w:rsid w:val="009B3ABC"/>
    <w:pPr>
      <w:spacing w:after="120"/>
      <w:ind w:left="283"/>
    </w:pPr>
  </w:style>
  <w:style w:type="character" w:customStyle="1" w:styleId="af8">
    <w:name w:val="Основной текст с отступом Знак"/>
    <w:basedOn w:val="a0"/>
    <w:link w:val="af7"/>
    <w:uiPriority w:val="99"/>
    <w:rsid w:val="009B3ABC"/>
  </w:style>
  <w:style w:type="character" w:customStyle="1" w:styleId="af9">
    <w:name w:val="Гипертекстовая ссылка"/>
    <w:basedOn w:val="a0"/>
    <w:rsid w:val="005F7A64"/>
    <w:rPr>
      <w:rFonts w:cs="Times New Roman"/>
      <w:b/>
      <w:bCs/>
      <w:color w:val="008000"/>
    </w:rPr>
  </w:style>
  <w:style w:type="paragraph" w:customStyle="1" w:styleId="afa">
    <w:name w:val="Нормальный (таблица)"/>
    <w:basedOn w:val="a"/>
    <w:next w:val="a"/>
    <w:uiPriority w:val="99"/>
    <w:rsid w:val="00295EA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32">
    <w:name w:val="Body Text Indent 3"/>
    <w:basedOn w:val="a"/>
    <w:link w:val="33"/>
    <w:uiPriority w:val="99"/>
    <w:semiHidden/>
    <w:unhideWhenUsed/>
    <w:rsid w:val="00F07B70"/>
    <w:pPr>
      <w:spacing w:after="120"/>
      <w:ind w:left="283"/>
    </w:pPr>
    <w:rPr>
      <w:sz w:val="16"/>
      <w:szCs w:val="16"/>
    </w:rPr>
  </w:style>
  <w:style w:type="character" w:customStyle="1" w:styleId="33">
    <w:name w:val="Основной текст с отступом 3 Знак"/>
    <w:basedOn w:val="a0"/>
    <w:link w:val="32"/>
    <w:uiPriority w:val="99"/>
    <w:semiHidden/>
    <w:rsid w:val="00F07B70"/>
    <w:rPr>
      <w:sz w:val="16"/>
      <w:szCs w:val="16"/>
    </w:rPr>
  </w:style>
  <w:style w:type="table" w:styleId="afb">
    <w:name w:val="Table Grid"/>
    <w:basedOn w:val="a1"/>
    <w:uiPriority w:val="39"/>
    <w:rsid w:val="00326C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782929">
      <w:bodyDiv w:val="1"/>
      <w:marLeft w:val="0"/>
      <w:marRight w:val="0"/>
      <w:marTop w:val="0"/>
      <w:marBottom w:val="0"/>
      <w:divBdr>
        <w:top w:val="none" w:sz="0" w:space="0" w:color="auto"/>
        <w:left w:val="none" w:sz="0" w:space="0" w:color="auto"/>
        <w:bottom w:val="none" w:sz="0" w:space="0" w:color="auto"/>
        <w:right w:val="none" w:sz="0" w:space="0" w:color="auto"/>
      </w:divBdr>
    </w:div>
    <w:div w:id="296107454">
      <w:bodyDiv w:val="1"/>
      <w:marLeft w:val="0"/>
      <w:marRight w:val="0"/>
      <w:marTop w:val="0"/>
      <w:marBottom w:val="0"/>
      <w:divBdr>
        <w:top w:val="none" w:sz="0" w:space="0" w:color="auto"/>
        <w:left w:val="none" w:sz="0" w:space="0" w:color="auto"/>
        <w:bottom w:val="none" w:sz="0" w:space="0" w:color="auto"/>
        <w:right w:val="none" w:sz="0" w:space="0" w:color="auto"/>
      </w:divBdr>
    </w:div>
    <w:div w:id="384718439">
      <w:bodyDiv w:val="1"/>
      <w:marLeft w:val="0"/>
      <w:marRight w:val="0"/>
      <w:marTop w:val="0"/>
      <w:marBottom w:val="0"/>
      <w:divBdr>
        <w:top w:val="none" w:sz="0" w:space="0" w:color="auto"/>
        <w:left w:val="none" w:sz="0" w:space="0" w:color="auto"/>
        <w:bottom w:val="none" w:sz="0" w:space="0" w:color="auto"/>
        <w:right w:val="none" w:sz="0" w:space="0" w:color="auto"/>
      </w:divBdr>
    </w:div>
    <w:div w:id="513497550">
      <w:bodyDiv w:val="1"/>
      <w:marLeft w:val="0"/>
      <w:marRight w:val="0"/>
      <w:marTop w:val="0"/>
      <w:marBottom w:val="0"/>
      <w:divBdr>
        <w:top w:val="none" w:sz="0" w:space="0" w:color="auto"/>
        <w:left w:val="none" w:sz="0" w:space="0" w:color="auto"/>
        <w:bottom w:val="none" w:sz="0" w:space="0" w:color="auto"/>
        <w:right w:val="none" w:sz="0" w:space="0" w:color="auto"/>
      </w:divBdr>
    </w:div>
    <w:div w:id="736784910">
      <w:bodyDiv w:val="1"/>
      <w:marLeft w:val="0"/>
      <w:marRight w:val="0"/>
      <w:marTop w:val="0"/>
      <w:marBottom w:val="0"/>
      <w:divBdr>
        <w:top w:val="none" w:sz="0" w:space="0" w:color="auto"/>
        <w:left w:val="none" w:sz="0" w:space="0" w:color="auto"/>
        <w:bottom w:val="none" w:sz="0" w:space="0" w:color="auto"/>
        <w:right w:val="none" w:sz="0" w:space="0" w:color="auto"/>
      </w:divBdr>
    </w:div>
    <w:div w:id="848715582">
      <w:bodyDiv w:val="1"/>
      <w:marLeft w:val="0"/>
      <w:marRight w:val="0"/>
      <w:marTop w:val="0"/>
      <w:marBottom w:val="0"/>
      <w:divBdr>
        <w:top w:val="none" w:sz="0" w:space="0" w:color="auto"/>
        <w:left w:val="none" w:sz="0" w:space="0" w:color="auto"/>
        <w:bottom w:val="none" w:sz="0" w:space="0" w:color="auto"/>
        <w:right w:val="none" w:sz="0" w:space="0" w:color="auto"/>
      </w:divBdr>
    </w:div>
    <w:div w:id="103153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96B029AB4C641DE2C491DF0DC76A201635554033AEFD2AB4EEA7F1083FE33B79848CC490751C48S973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6354.1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6354.1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12036354.15" TargetMode="External"/><Relationship Id="rId4" Type="http://schemas.openxmlformats.org/officeDocument/2006/relationships/settings" Target="settings.xml"/><Relationship Id="rId9" Type="http://schemas.openxmlformats.org/officeDocument/2006/relationships/hyperlink" Target="garantF1://12036354.14" TargetMode="External"/><Relationship Id="rId14" Type="http://schemas.openxmlformats.org/officeDocument/2006/relationships/hyperlink" Target="consultantplus://offline/ref=96B029AB4C641DE2C491DF0DC76A20163F5C4733A0F277BEE6FEFD0A38EC646E83C5C891751C4A9DS07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D623F-72B9-4EAB-889B-EC4E80D3A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5642</Words>
  <Characters>32160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Емельяненко Лидия Игоревна</cp:lastModifiedBy>
  <cp:revision>3</cp:revision>
  <cp:lastPrinted>2024-05-17T05:53:00Z</cp:lastPrinted>
  <dcterms:created xsi:type="dcterms:W3CDTF">2025-05-21T06:11:00Z</dcterms:created>
  <dcterms:modified xsi:type="dcterms:W3CDTF">2025-05-21T06:36:00Z</dcterms:modified>
</cp:coreProperties>
</file>