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4B" w:rsidRPr="00451D70" w:rsidRDefault="00032E4B" w:rsidP="00707EE8">
      <w:pPr>
        <w:pStyle w:val="ConsPlusNonformat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1D70">
        <w:rPr>
          <w:rFonts w:ascii="Times New Roman" w:hAnsi="Times New Roman" w:cs="Times New Roman"/>
          <w:sz w:val="26"/>
          <w:szCs w:val="26"/>
        </w:rPr>
        <w:t>УТВЕРЖДАЮ</w:t>
      </w:r>
    </w:p>
    <w:p w:rsidR="00707EE8" w:rsidRPr="00451D70" w:rsidRDefault="00032E4B" w:rsidP="00830586">
      <w:pPr>
        <w:pStyle w:val="ConsPlusNonformat"/>
        <w:ind w:left="5387"/>
        <w:rPr>
          <w:rFonts w:ascii="Times New Roman" w:hAnsi="Times New Roman" w:cs="Times New Roman"/>
          <w:sz w:val="26"/>
          <w:szCs w:val="26"/>
        </w:rPr>
      </w:pPr>
      <w:r w:rsidRPr="00451D70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707EE8" w:rsidRPr="00451D70">
        <w:rPr>
          <w:rFonts w:ascii="Times New Roman" w:hAnsi="Times New Roman" w:cs="Times New Roman"/>
          <w:sz w:val="26"/>
          <w:szCs w:val="26"/>
        </w:rPr>
        <w:t>ИФНС России по</w:t>
      </w:r>
      <w:r w:rsidR="006A3172" w:rsidRPr="00451D70">
        <w:rPr>
          <w:rFonts w:ascii="Times New Roman" w:hAnsi="Times New Roman" w:cs="Times New Roman"/>
          <w:sz w:val="26"/>
          <w:szCs w:val="26"/>
        </w:rPr>
        <w:t xml:space="preserve"> Правобережному району г. Липецка</w:t>
      </w:r>
    </w:p>
    <w:p w:rsidR="00032E4B" w:rsidRPr="00451D70" w:rsidRDefault="00032E4B" w:rsidP="00707EE8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</w:p>
    <w:p w:rsidR="00032E4B" w:rsidRPr="00451D70" w:rsidRDefault="00032E4B" w:rsidP="00707EE8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451D70">
        <w:rPr>
          <w:rFonts w:ascii="Times New Roman" w:hAnsi="Times New Roman" w:cs="Times New Roman"/>
          <w:sz w:val="26"/>
          <w:szCs w:val="26"/>
        </w:rPr>
        <w:t>_______________</w:t>
      </w:r>
      <w:r w:rsidR="00B41132" w:rsidRPr="00451D70">
        <w:rPr>
          <w:rFonts w:ascii="Times New Roman" w:hAnsi="Times New Roman" w:cs="Times New Roman"/>
          <w:sz w:val="26"/>
          <w:szCs w:val="26"/>
        </w:rPr>
        <w:t>Переверзев А.А</w:t>
      </w:r>
      <w:r w:rsidR="0063252C">
        <w:rPr>
          <w:rFonts w:ascii="Times New Roman" w:hAnsi="Times New Roman" w:cs="Times New Roman"/>
          <w:sz w:val="26"/>
          <w:szCs w:val="26"/>
        </w:rPr>
        <w:t>.</w:t>
      </w:r>
    </w:p>
    <w:p w:rsidR="00032E4B" w:rsidRPr="00451D70" w:rsidRDefault="00FE57F5" w:rsidP="00707EE8">
      <w:pPr>
        <w:pStyle w:val="ConsPlusNonformat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"____" _______________ 2020</w:t>
      </w:r>
      <w:r w:rsidR="00032E4B" w:rsidRPr="00451D70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032E4B" w:rsidRPr="00451D70" w:rsidRDefault="00032E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17A37" w:rsidRPr="00A026D1" w:rsidRDefault="00032E4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6D1">
        <w:rPr>
          <w:rFonts w:ascii="Times New Roman" w:hAnsi="Times New Roman" w:cs="Times New Roman"/>
          <w:b/>
          <w:sz w:val="26"/>
          <w:szCs w:val="26"/>
        </w:rPr>
        <w:t>Д</w:t>
      </w:r>
      <w:r w:rsidR="00D17A37" w:rsidRPr="00A026D1">
        <w:rPr>
          <w:rFonts w:ascii="Times New Roman" w:hAnsi="Times New Roman" w:cs="Times New Roman"/>
          <w:b/>
          <w:sz w:val="26"/>
          <w:szCs w:val="26"/>
        </w:rPr>
        <w:t xml:space="preserve">олжностной регламент </w:t>
      </w:r>
      <w:r w:rsidR="00170058" w:rsidRPr="00A026D1">
        <w:rPr>
          <w:rFonts w:ascii="Times New Roman" w:hAnsi="Times New Roman" w:cs="Times New Roman"/>
          <w:b/>
          <w:sz w:val="26"/>
          <w:szCs w:val="26"/>
        </w:rPr>
        <w:t>главного государственного налогового инспектора</w:t>
      </w:r>
    </w:p>
    <w:p w:rsidR="00032E4B" w:rsidRPr="00A026D1" w:rsidRDefault="00780E5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26D1">
        <w:rPr>
          <w:rFonts w:ascii="Times New Roman" w:hAnsi="Times New Roman" w:cs="Times New Roman"/>
          <w:b/>
          <w:color w:val="000000"/>
          <w:sz w:val="26"/>
          <w:szCs w:val="26"/>
        </w:rPr>
        <w:t>о</w:t>
      </w:r>
      <w:r w:rsidR="00032E4B" w:rsidRPr="00A026D1">
        <w:rPr>
          <w:rFonts w:ascii="Times New Roman" w:hAnsi="Times New Roman" w:cs="Times New Roman"/>
          <w:b/>
          <w:color w:val="000000"/>
          <w:sz w:val="26"/>
          <w:szCs w:val="26"/>
        </w:rPr>
        <w:t>тдела</w:t>
      </w:r>
      <w:r w:rsidRPr="00A026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камеральных проверок №</w:t>
      </w:r>
      <w:r w:rsidR="00CA50E3" w:rsidRPr="00A026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026D1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</w:p>
    <w:p w:rsidR="004F7F4C" w:rsidRPr="00A026D1" w:rsidRDefault="004F7F4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026D1">
        <w:rPr>
          <w:rFonts w:ascii="Times New Roman" w:hAnsi="Times New Roman" w:cs="Times New Roman"/>
          <w:b/>
          <w:color w:val="000000"/>
          <w:sz w:val="26"/>
          <w:szCs w:val="26"/>
        </w:rPr>
        <w:t>ИФНС России по Правобережному району г.</w:t>
      </w:r>
      <w:r w:rsidR="00C64887" w:rsidRPr="00A026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A026D1">
        <w:rPr>
          <w:rFonts w:ascii="Times New Roman" w:hAnsi="Times New Roman" w:cs="Times New Roman"/>
          <w:b/>
          <w:color w:val="000000"/>
          <w:sz w:val="26"/>
          <w:szCs w:val="26"/>
        </w:rPr>
        <w:t>Липецка</w:t>
      </w:r>
    </w:p>
    <w:p w:rsidR="00032E4B" w:rsidRPr="00A026D1" w:rsidRDefault="00032E4B" w:rsidP="00B4113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1132" w:rsidRPr="00451D70" w:rsidRDefault="00B41132" w:rsidP="00B4113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53425" w:rsidRPr="007A71BC" w:rsidRDefault="00253425" w:rsidP="0025342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t>I. Общие положения</w:t>
      </w:r>
    </w:p>
    <w:p w:rsidR="00253425" w:rsidRPr="007A71BC" w:rsidRDefault="00253425" w:rsidP="002534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7A71BC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>1. Должность федеральной государственной гражданской службы (далее – гражданская служба</w:t>
      </w:r>
      <w:r>
        <w:rPr>
          <w:rFonts w:ascii="Times New Roman" w:hAnsi="Times New Roman" w:cs="Times New Roman"/>
          <w:sz w:val="26"/>
          <w:szCs w:val="26"/>
        </w:rPr>
        <w:t>) главного государственного налогового инспектора  отдела камеральных проверок №2</w:t>
      </w:r>
      <w:r w:rsidRPr="007A71BC">
        <w:rPr>
          <w:rFonts w:ascii="Times New Roman" w:hAnsi="Times New Roman" w:cs="Times New Roman"/>
          <w:sz w:val="26"/>
          <w:szCs w:val="26"/>
        </w:rPr>
        <w:t xml:space="preserve"> </w:t>
      </w:r>
      <w:r w:rsidR="00063C86" w:rsidRPr="00063C86">
        <w:rPr>
          <w:rFonts w:ascii="Times New Roman" w:hAnsi="Times New Roman" w:cs="Times New Roman"/>
          <w:color w:val="000000"/>
          <w:sz w:val="26"/>
          <w:szCs w:val="26"/>
        </w:rPr>
        <w:t>ИФНС России по Правобережному району г. Липецка</w:t>
      </w:r>
      <w:r w:rsidRPr="007A71BC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главный государственный налоговый инспектор отдела</w:t>
      </w:r>
      <w:r w:rsidRPr="007A71BC">
        <w:rPr>
          <w:rFonts w:ascii="Times New Roman" w:hAnsi="Times New Roman" w:cs="Times New Roman"/>
          <w:sz w:val="26"/>
          <w:szCs w:val="26"/>
        </w:rPr>
        <w:t xml:space="preserve">) относится к </w:t>
      </w:r>
      <w:r>
        <w:rPr>
          <w:rFonts w:ascii="Times New Roman" w:hAnsi="Times New Roman" w:cs="Times New Roman"/>
          <w:sz w:val="26"/>
          <w:szCs w:val="26"/>
        </w:rPr>
        <w:t>ведущей</w:t>
      </w:r>
      <w:r w:rsidRPr="007A71BC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«</w:t>
      </w:r>
      <w:r>
        <w:rPr>
          <w:rFonts w:ascii="Times New Roman" w:hAnsi="Times New Roman" w:cs="Times New Roman"/>
          <w:sz w:val="26"/>
          <w:szCs w:val="26"/>
        </w:rPr>
        <w:t>специалисты</w:t>
      </w:r>
      <w:r w:rsidRPr="007A71BC">
        <w:rPr>
          <w:rFonts w:ascii="Times New Roman" w:hAnsi="Times New Roman" w:cs="Times New Roman"/>
          <w:sz w:val="26"/>
          <w:szCs w:val="26"/>
        </w:rPr>
        <w:t>».</w:t>
      </w:r>
    </w:p>
    <w:p w:rsidR="008D3C95" w:rsidRPr="007A71BC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</w:t>
      </w:r>
      <w:r>
        <w:rPr>
          <w:rFonts w:ascii="Times New Roman" w:hAnsi="Times New Roman" w:cs="Times New Roman"/>
          <w:sz w:val="26"/>
          <w:szCs w:val="26"/>
        </w:rPr>
        <w:t xml:space="preserve">гражданской службы», - </w:t>
      </w:r>
      <w:r w:rsidRPr="003176B3">
        <w:rPr>
          <w:rFonts w:ascii="Times New Roman" w:hAnsi="Times New Roman" w:cs="Times New Roman"/>
          <w:sz w:val="26"/>
          <w:szCs w:val="26"/>
        </w:rPr>
        <w:t>11-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176B3">
        <w:rPr>
          <w:rFonts w:ascii="Times New Roman" w:hAnsi="Times New Roman" w:cs="Times New Roman"/>
          <w:sz w:val="26"/>
          <w:szCs w:val="26"/>
        </w:rPr>
        <w:t>-3-0</w:t>
      </w:r>
      <w:r>
        <w:rPr>
          <w:rFonts w:ascii="Times New Roman" w:hAnsi="Times New Roman" w:cs="Times New Roman"/>
          <w:sz w:val="26"/>
          <w:szCs w:val="26"/>
        </w:rPr>
        <w:t>94</w:t>
      </w:r>
      <w:r w:rsidRPr="007A7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8D3C95" w:rsidRPr="007A71BC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 xml:space="preserve">2. Область профессиональной служебной деятельности </w:t>
      </w:r>
      <w:r>
        <w:rPr>
          <w:rFonts w:ascii="Times New Roman" w:hAnsi="Times New Roman" w:cs="Times New Roman"/>
          <w:sz w:val="26"/>
          <w:szCs w:val="26"/>
        </w:rPr>
        <w:t>главного государственного налогового инспектора отдела</w:t>
      </w:r>
      <w:r w:rsidRPr="007A71BC">
        <w:rPr>
          <w:rFonts w:ascii="Times New Roman" w:hAnsi="Times New Roman" w:cs="Times New Roman"/>
          <w:sz w:val="26"/>
          <w:szCs w:val="26"/>
        </w:rPr>
        <w:t xml:space="preserve">: </w:t>
      </w:r>
      <w:r w:rsidRPr="00CF5C41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3. Вид профессиональной служебной деятельности главного государственного налогового инспектора отдела: администрирование вопросов правильности исчисления, полноты и своевременности уплаты налогов и сборов, и страховых взносов</w:t>
      </w:r>
      <w:bookmarkStart w:id="1" w:name="_Toc476580753"/>
      <w:bookmarkStart w:id="2" w:name="_Toc476615829"/>
      <w:bookmarkStart w:id="3" w:name="_Toc476838017"/>
      <w:bookmarkStart w:id="4" w:name="_Toc477191915"/>
      <w:bookmarkStart w:id="5" w:name="_Toc477194383"/>
      <w:bookmarkStart w:id="6" w:name="_Toc477362086"/>
      <w:bookmarkStart w:id="7" w:name="_Toc477362630"/>
      <w:bookmarkStart w:id="8" w:name="_Toc477431937"/>
      <w:bookmarkStart w:id="9" w:name="_Toc477434947"/>
      <w:bookmarkStart w:id="10" w:name="_Toc477447835"/>
      <w:bookmarkStart w:id="11" w:name="_Toc477819801"/>
      <w:bookmarkStart w:id="12" w:name="_Toc477865882"/>
      <w:bookmarkStart w:id="13" w:name="_Toc477886409"/>
      <w:bookmarkStart w:id="14" w:name="_Toc477953443"/>
      <w:bookmarkStart w:id="15" w:name="_Toc478032990"/>
      <w:bookmarkStart w:id="16" w:name="_Toc478038862"/>
      <w:bookmarkStart w:id="17" w:name="_Toc478047351"/>
      <w:bookmarkStart w:id="18" w:name="_Toc478120219"/>
      <w:bookmarkStart w:id="19" w:name="_Toc478120813"/>
      <w:bookmarkStart w:id="20" w:name="_Toc478124889"/>
      <w:bookmarkStart w:id="21" w:name="_Toc478125831"/>
      <w:bookmarkStart w:id="22" w:name="_Toc478417334"/>
      <w:bookmarkStart w:id="23" w:name="_Toc478907066"/>
      <w:bookmarkStart w:id="24" w:name="_Toc478998324"/>
      <w:r w:rsidRPr="008D3C95">
        <w:rPr>
          <w:rFonts w:ascii="Times New Roman" w:hAnsi="Times New Roman" w:cs="Times New Roman"/>
          <w:sz w:val="26"/>
          <w:szCs w:val="26"/>
        </w:rPr>
        <w:t xml:space="preserve">, </w:t>
      </w:r>
      <w:bookmarkStart w:id="25" w:name="_Toc476580742"/>
      <w:bookmarkStart w:id="26" w:name="_Toc476615818"/>
      <w:bookmarkStart w:id="27" w:name="_Toc476838006"/>
      <w:bookmarkStart w:id="28" w:name="_Toc477191904"/>
      <w:bookmarkStart w:id="29" w:name="_Toc477194372"/>
      <w:bookmarkStart w:id="30" w:name="_Toc477362075"/>
      <w:bookmarkStart w:id="31" w:name="_Toc477362581"/>
      <w:bookmarkStart w:id="32" w:name="_Toc477431926"/>
      <w:bookmarkStart w:id="33" w:name="_Toc477434936"/>
      <w:bookmarkStart w:id="34" w:name="_Toc477447824"/>
      <w:bookmarkStart w:id="35" w:name="_Toc477819790"/>
      <w:bookmarkStart w:id="36" w:name="_Toc477865871"/>
      <w:bookmarkStart w:id="37" w:name="_Toc477886407"/>
      <w:bookmarkStart w:id="38" w:name="_Toc477953441"/>
      <w:bookmarkStart w:id="39" w:name="_Toc478032988"/>
      <w:bookmarkStart w:id="40" w:name="_Toc478038860"/>
      <w:bookmarkStart w:id="41" w:name="_Toc478047349"/>
      <w:bookmarkStart w:id="42" w:name="_Toc478120217"/>
      <w:bookmarkStart w:id="43" w:name="_Toc478120811"/>
      <w:bookmarkStart w:id="44" w:name="_Toc478124887"/>
      <w:bookmarkStart w:id="45" w:name="_Toc478125829"/>
      <w:bookmarkStart w:id="46" w:name="_Toc47841733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8D3C95">
        <w:rPr>
          <w:rFonts w:ascii="Times New Roman" w:hAnsi="Times New Roman" w:cs="Times New Roman"/>
          <w:sz w:val="26"/>
          <w:szCs w:val="26"/>
        </w:rPr>
        <w:t>регулирование в сфере налогообложения доходов физических лиц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8D3C95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4. Назначение на должность и освобождение от должности главного государственного налогового инспектора отдела осуществляются начальником </w:t>
      </w:r>
      <w:r w:rsidR="00943CD1" w:rsidRPr="00063C86">
        <w:rPr>
          <w:rFonts w:ascii="Times New Roman" w:hAnsi="Times New Roman" w:cs="Times New Roman"/>
          <w:color w:val="000000"/>
          <w:sz w:val="26"/>
          <w:szCs w:val="26"/>
        </w:rPr>
        <w:t>ИФНС России по Правобережному району г. Липецка</w:t>
      </w:r>
      <w:r w:rsidRPr="008D3C95">
        <w:rPr>
          <w:rFonts w:ascii="Times New Roman" w:hAnsi="Times New Roman" w:cs="Times New Roman"/>
          <w:sz w:val="26"/>
          <w:szCs w:val="26"/>
        </w:rPr>
        <w:t>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5. Главный государственный налоговый инспектор отдела Инспекции непосредственно подчиняется начальнику отдела.</w:t>
      </w:r>
    </w:p>
    <w:p w:rsidR="008D3C95" w:rsidRPr="007A71BC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063C86" w:rsidRDefault="008D3C95" w:rsidP="00063C86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3C86">
        <w:rPr>
          <w:rFonts w:ascii="Times New Roman" w:hAnsi="Times New Roman" w:cs="Times New Roman"/>
          <w:b/>
          <w:sz w:val="26"/>
          <w:szCs w:val="26"/>
        </w:rPr>
        <w:t>II. Квалификационные требования</w:t>
      </w:r>
      <w:r w:rsidRPr="00063C86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6. Для замещения должности главного государственного налогового инспектора отдела устанавливаются следующие квалификационные требования.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6.1. Наличие высшего образования.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6.2. 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 xml:space="preserve">Наличие базовых знаний: государственного языка Российской Федерации (русского языка); основ </w:t>
      </w:r>
      <w:hyperlink r:id="rId7" w:history="1">
        <w:r w:rsidRPr="008D3C95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8D3C95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8" w:history="1">
        <w:r w:rsidRPr="008D3C95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8D3C95">
        <w:rPr>
          <w:rFonts w:ascii="Times New Roman" w:hAnsi="Times New Roman"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9" w:history="1">
        <w:r w:rsidRPr="008D3C95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8D3C95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0" w:history="1">
        <w:r w:rsidRPr="008D3C95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8D3C95">
        <w:rPr>
          <w:rFonts w:ascii="Times New Roman" w:hAnsi="Times New Roman" w:cs="Times New Roman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знаний в области информационно-коммуникационных технологий.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lastRenderedPageBreak/>
        <w:t>6.3. Наличие профессиональных знаний: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6.3.1 Налоговый кодекс Российской Федерации; 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 Федеральный закон от 27 июля 2010 г. № 210-ФЗ «Об организации предоставления государственных и муниципальных услуг»;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 Закон Российской Федерации от 21 марта 1991 г. № 943-1 «О налоговых органах Российской Федерации»; Федеральный закон Российской Федерации от 27 июля 2006 г. №152-ФЗ «О персональных данных»;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 Федеральный закон Российской Федерации от 6 апреля 2011 г. № 63-ФЗ «Об электронной подписи»;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 приказ Минфина России от 13 августа 2002 г. № 86н «Об утверждении Порядка учета доходов и расходов и хозяйственных операций для индивидуальных предпринимателей»; Гражданский кодекс Российской Федерации (часть первая) от 30 ноября 1994 г. № 51-ФЗ;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Семейный кодекс Российской Федерации «Семейный кодекс Российской Федерации»; 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Федеральный закон от 03 июля 2016 г. № 250-ФЗ «О внесении изменений в отдельные законодательные акты Российской Федерации и признании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Федеральный закон от 1 апреля 1996 г. № 27-ФЗ «Об индивидуальном (персонифицированном) учете в системе обязательного пенсионного страхования»; Федеральный закон от 24 июля 1998 г. № 125-ФЗ    «Об обязательном социальном страховании от несчастных случаев на производстве и профессиональных заболеваний»; Федеральный закон от 16 июля 1999 г. № 165-ФЗ «Об </w:t>
      </w:r>
      <w:r w:rsidRPr="008D3C95">
        <w:rPr>
          <w:rFonts w:ascii="Times New Roman" w:hAnsi="Times New Roman" w:cs="Times New Roman"/>
          <w:sz w:val="26"/>
          <w:szCs w:val="26"/>
        </w:rPr>
        <w:lastRenderedPageBreak/>
        <w:t xml:space="preserve">основах обязательного социального страхования»;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Федеральный закон от 27 ноября 2001 г. № 155-ФЗ  «О дополнительном социальном обеспечении членов летных экипажей воздушных судов гражданской авиации»; Федеральный закон от 15 декабря 2001 г. № 167-ФЗ  «Об обязательном пенсионном страховании в Российской Федерации»; Федеральный закон от 29 декабря 2006 г. № 255-ФЗ  «Об обязательном социальном страховании на случай временной нетрудоспособности и в связи с материнством»;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Федеральный закон от 10 мая 2010 г. № 84-ФЗ «О дополнительном социальном обеспечении отдельных категорий работников организаций угольной промышленности»; Федеральный закон от 29 ноября 2010 г. № 326-ФЗ  «Об обязательном медицинском страховании в Российской федерации»; Федеральный закон от 28 декабря 2013 г. № 400-ФЗ «О страховых пенсиях»;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Федеральный закон Российской Федерации от 27 июля 2006 г. №149-ФЗ «Об информации, информационных технологиях и о защите информации»; приказ Минфина от 31 октября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2 июля 2010 г. № 66н «О формах бухгалтерской отчетности организаций»;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августа 2004 г. № 410”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приказ Минфина России от 30 марта 2001 г. № 26н «Об утверждении Положения по бухгалтерскому учету «Учет основных средств» ПБУ 6/01; приказ Минфина России от 13 октября 2003 г. № 91н «Об утверждении Методических указаний по бухгалтерскому учету основных средств»;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 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приказ ФНС России от 25 декабря 2017 г. № ММВ-7-11/822@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4-НДФЛ)», в редакции приказа ФНС России от 14 ноября 2013 № ММВ-7-3/501@; приказ ФНС России от 30 октября 2015 г. № ММВ-7-11/485@ “Об утверждении формы сведений о доходах физического лица, порядка заполнения и формата ее представления в электронной форме”; приказ ФНС России от 16 сентября 2011 г. № 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№ ММВ-7-11/617@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 xml:space="preserve">приказ ФНС России от 17 сентября 2007 г. № ММ-3-09/536@ «Об утверждении форм сведений, предусмотренных статьей 85 Налогового кодекса Российской Федерации» (в ред. приказа ФНС России от 12 января2015 № ММВ-7-11/2@ «О внесении изменений в приказ ФНС России от 17 сентября 2007 № ММ-3-09/536@ </w:t>
      </w:r>
      <w:proofErr w:type="gramEnd"/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Главный государственный налоговый инспектор отдела должен знать иные </w:t>
      </w:r>
      <w:r w:rsidRPr="008D3C95">
        <w:rPr>
          <w:rFonts w:ascii="Times New Roman" w:hAnsi="Times New Roman" w:cs="Times New Roman"/>
          <w:sz w:val="26"/>
          <w:szCs w:val="26"/>
        </w:rPr>
        <w:lastRenderedPageBreak/>
        <w:t>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6.3.2. Иные профессиональные знания: </w:t>
      </w:r>
      <w:r w:rsidRPr="00CF5C41">
        <w:rPr>
          <w:rFonts w:ascii="Times New Roman" w:hAnsi="Times New Roman" w:cs="Times New Roman"/>
          <w:sz w:val="26"/>
          <w:szCs w:val="26"/>
        </w:rPr>
        <w:t>порядок проведения мероприятий налогового контроля; практика применения законодательства Российской Федерации о налогах и сборах; порядок исчисления и уплаты страховых взносов; порядок обложения налогом на доходы физических лиц; понятие государственная пошлина; порядок исчисления и уплаты налога на доходы физических лиц, государственной пошлины, администрируемой Федеральной налоговой службой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6.4. 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Наличие функциональных знаний: принципы, методы, технологии и механизмы осуществления контроля (надзора);  виды, назначение и технологии организации проверочных процедур;  понятие единого реестра проверок, процедура его формирования;  институт предварительной проверки жалобы и иной информации, поступившей в контрольно-надзорный орган;  процедура организации проверки: порядок, этапы, инструменты проведения;  ограничения при проведении проверочных процедур;  меры, принимаемые по результатам проверки;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 плановые (рейдовые) осмотры;  основания проведения и особенности внеплановых проверок.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6.5. Наличие базовых умений: мыслить системно (стратегически); планировать, рационально использовать служебное время и достигать результата; эффективно планировать, организовывать работу и контролировать ее выполнение; коммуникативные умения, умение мыслить системно.</w:t>
      </w:r>
      <w:bookmarkStart w:id="47" w:name="_Toc477362175"/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6.6.Наличие профессиональных умений: </w:t>
      </w:r>
      <w:bookmarkStart w:id="48" w:name="_Toc477362572"/>
      <w:r w:rsidRPr="00CF5C41">
        <w:rPr>
          <w:rFonts w:ascii="Times New Roman" w:hAnsi="Times New Roman" w:cs="Times New Roman"/>
          <w:sz w:val="26"/>
          <w:szCs w:val="26"/>
        </w:rPr>
        <w:t xml:space="preserve">осуществление налогового мониторинга и анализа показателей поступления администрируемых доходов; </w:t>
      </w:r>
      <w:bookmarkStart w:id="49" w:name="_Toc477362575"/>
      <w:bookmarkEnd w:id="48"/>
      <w:r w:rsidRPr="00CF5C41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 Федерации о налогах и сборах;</w:t>
      </w:r>
      <w:bookmarkEnd w:id="49"/>
      <w:r w:rsidRPr="00CF5C41">
        <w:rPr>
          <w:rFonts w:ascii="Times New Roman" w:hAnsi="Times New Roman" w:cs="Times New Roman"/>
          <w:sz w:val="26"/>
          <w:szCs w:val="26"/>
        </w:rPr>
        <w:t xml:space="preserve"> </w:t>
      </w:r>
      <w:bookmarkStart w:id="50" w:name="_Toc477362576"/>
      <w:r w:rsidRPr="00CF5C41">
        <w:rPr>
          <w:rFonts w:ascii="Times New Roman" w:hAnsi="Times New Roman" w:cs="Times New Roman"/>
          <w:sz w:val="26"/>
          <w:szCs w:val="26"/>
        </w:rPr>
        <w:t>проведение налогового мониторинга адекватности уплаты налогов показателям финансово-экономической деятельности налогоплательщиков</w:t>
      </w:r>
      <w:bookmarkEnd w:id="50"/>
      <w:r w:rsidRPr="008D3C95">
        <w:rPr>
          <w:rFonts w:ascii="Times New Roman" w:hAnsi="Times New Roman" w:cs="Times New Roman"/>
          <w:sz w:val="26"/>
          <w:szCs w:val="26"/>
        </w:rPr>
        <w:t>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6.7. Наличие функциональных умений: </w:t>
      </w:r>
      <w:bookmarkEnd w:id="47"/>
      <w:r w:rsidRPr="00CF5C41">
        <w:rPr>
          <w:rFonts w:ascii="Times New Roman" w:hAnsi="Times New Roman" w:cs="Times New Roman"/>
          <w:sz w:val="26"/>
          <w:szCs w:val="26"/>
        </w:rPr>
        <w:t>разработка, рассмотрение и согласование проектов нормативных правовых актов и других документов;  подготовка официальных отзывов на проекты нормативных правовых актов;  подготовка методических рекомендаций, разъяснений;  подготовка аналитических, информационных и других материалов;  организаци</w:t>
      </w:r>
      <w:r w:rsidRPr="008D3C95">
        <w:rPr>
          <w:rFonts w:ascii="Times New Roman" w:hAnsi="Times New Roman" w:cs="Times New Roman"/>
          <w:sz w:val="26"/>
          <w:szCs w:val="26"/>
        </w:rPr>
        <w:t xml:space="preserve">я </w:t>
      </w:r>
      <w:r w:rsidRPr="00CF5C41">
        <w:rPr>
          <w:rFonts w:ascii="Times New Roman" w:hAnsi="Times New Roman" w:cs="Times New Roman"/>
          <w:sz w:val="26"/>
          <w:szCs w:val="26"/>
        </w:rPr>
        <w:t>и проведение мониторинга применения законодательства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943CD1" w:rsidRDefault="008D3C95" w:rsidP="00943C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CD1">
        <w:rPr>
          <w:rFonts w:ascii="Times New Roman" w:hAnsi="Times New Roman" w:cs="Times New Roman"/>
          <w:b/>
          <w:sz w:val="26"/>
          <w:szCs w:val="26"/>
        </w:rPr>
        <w:t>III. Должностные обязанности, права и ответственность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7. Основные права и обязанности главного государственного налогового инспектора отдела Инспекции,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8. Исходя из задач и функций, определенных Положением о Федеральной налоговой службе, положениями об Инспекции, положением об отделе главный государственный налоговый инспектор отдела Инспекции: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выполняет функции, предусмотренные положением об отделе;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осуществляет мониторинг и проведение камеральных налоговых проверок налоговых деклараций и иных документов, служащих основанием для исчисления и уплаты налогов и сборов, основных налогоплательщиков с учетом сопоставления показателей представленной отчетности и косвенной информации из внутренних и внешних источников;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проводит камеральные налоговые проверки налоговых деклараций и иных </w:t>
      </w:r>
      <w:r w:rsidRPr="008D3C95">
        <w:rPr>
          <w:rFonts w:ascii="Times New Roman" w:hAnsi="Times New Roman" w:cs="Times New Roman"/>
          <w:sz w:val="26"/>
          <w:szCs w:val="26"/>
        </w:rPr>
        <w:lastRenderedPageBreak/>
        <w:t>документов, служащих основанием для исчисления и уплаты налогов и сборов прочих налогоплательщиков;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проводит камеральные налоговые проверки правомерности возмещения входного НДС, и налоговых вычетов по НДС;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проводит камеральные налоговые проверки деклараций формы 3-НДФЛ по имущественным и социальным вычетам;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осуществляет мероприятия налогового контроля в рамках проведения проверки обоснованности применения налогоплательщиком налоговых вычетов по НДС, анализ и систематизация полученных результатов;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организовывает работы по получению информации о деятельности налогоплательщиков из внешних источников (в том числе косвенной информации от органов </w:t>
      </w:r>
      <w:proofErr w:type="spellStart"/>
      <w:r w:rsidRPr="008D3C95">
        <w:rPr>
          <w:rFonts w:ascii="Times New Roman" w:hAnsi="Times New Roman" w:cs="Times New Roman"/>
          <w:sz w:val="26"/>
          <w:szCs w:val="26"/>
        </w:rPr>
        <w:t>энергосбыта</w:t>
      </w:r>
      <w:proofErr w:type="spellEnd"/>
      <w:r w:rsidRPr="008D3C95">
        <w:rPr>
          <w:rFonts w:ascii="Times New Roman" w:hAnsi="Times New Roman" w:cs="Times New Roman"/>
          <w:sz w:val="26"/>
          <w:szCs w:val="26"/>
        </w:rPr>
        <w:t xml:space="preserve"> о физических объемах потребленных энергетических (электр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D3C95">
        <w:rPr>
          <w:rFonts w:ascii="Times New Roman" w:hAnsi="Times New Roman" w:cs="Times New Roman"/>
          <w:sz w:val="26"/>
          <w:szCs w:val="26"/>
        </w:rPr>
        <w:t>теплоэнергии</w:t>
      </w:r>
      <w:proofErr w:type="spellEnd"/>
      <w:r w:rsidRPr="008D3C95">
        <w:rPr>
          <w:rFonts w:ascii="Times New Roman" w:hAnsi="Times New Roman" w:cs="Times New Roman"/>
          <w:sz w:val="26"/>
          <w:szCs w:val="26"/>
        </w:rPr>
        <w:t>) ресурсов, от предприятий Водоканала о потреблении водных ресурсов, от других организаций о потреблении иных материальных ресурсов; информации от правоохранительных</w:t>
      </w:r>
      <w:r w:rsidR="006C038C">
        <w:rPr>
          <w:rFonts w:ascii="Times New Roman" w:hAnsi="Times New Roman" w:cs="Times New Roman"/>
          <w:sz w:val="26"/>
          <w:szCs w:val="26"/>
        </w:rPr>
        <w:t xml:space="preserve"> </w:t>
      </w:r>
      <w:r w:rsidRPr="008D3C95">
        <w:rPr>
          <w:rFonts w:ascii="Times New Roman" w:hAnsi="Times New Roman" w:cs="Times New Roman"/>
          <w:sz w:val="26"/>
          <w:szCs w:val="26"/>
        </w:rPr>
        <w:t>и других контролирующих органов, организаций МПС России, Минтранса России, ГИБДД МВД России о перевозимых крупных партиях товаров, информации о пользователях природными ресурсами, других данных). Мониторинг и анализ указанной информации в целях качественного и результативного проведения контрольных мероприятий;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принимает меры к налогоплательщикам, не представившим налоговые декларации в установленный срок;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приостанавливает операции по счетам налогоплательщиков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–и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>ндивидуальных предпринимателей в случае непредставления или отказа в представлении налоговых деклараций;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проводит камеральный анализ налоговых деклараций и иных документов, служащих основанием для исчисления и уплаты налогов и сборов;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оформляет результаты камеральной налоговой проверки;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осуществляет мероприятия налогового контроля по правильности и обоснованности применения освобождения от налогообложения опер</w:t>
      </w:r>
      <w:r w:rsidR="00C640F5">
        <w:rPr>
          <w:rFonts w:ascii="Times New Roman" w:hAnsi="Times New Roman" w:cs="Times New Roman"/>
          <w:sz w:val="26"/>
          <w:szCs w:val="26"/>
        </w:rPr>
        <w:t>аций в соответствии со ст. 149 Н</w:t>
      </w:r>
      <w:r w:rsidRPr="008D3C95">
        <w:rPr>
          <w:rFonts w:ascii="Times New Roman" w:hAnsi="Times New Roman" w:cs="Times New Roman"/>
          <w:sz w:val="26"/>
          <w:szCs w:val="26"/>
        </w:rPr>
        <w:t>К РФ, контролировать правильность предоставления освобождения от исполнения обязанностей налогоплательщика, связанных с исчислением и уплатой налога на добавленную стоимость;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передает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участвует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3C95">
        <w:rPr>
          <w:rFonts w:ascii="Times New Roman" w:hAnsi="Times New Roman" w:cs="Times New Roman"/>
          <w:sz w:val="26"/>
          <w:szCs w:val="26"/>
        </w:rPr>
        <w:t xml:space="preserve">передает в отдел урегулирования задолженности и </w:t>
      </w:r>
      <w:r w:rsidR="00E44BEE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8D3C95">
        <w:rPr>
          <w:rFonts w:ascii="Times New Roman" w:hAnsi="Times New Roman" w:cs="Times New Roman"/>
          <w:sz w:val="26"/>
          <w:szCs w:val="26"/>
        </w:rPr>
        <w:t>процедур банкротства копии решений, вынесенных по результатам рассмотрения материалов камеральных проверок, и решений по результатам рассмотрения актов о нарушениях лицами, не являющимися налогоплательщиками, плательщиками сборов или налоговыми агентами, законодательства о налогах и сборах для взыскания и  обеспечива</w:t>
      </w:r>
      <w:r w:rsidR="00E44BEE">
        <w:rPr>
          <w:rFonts w:ascii="Times New Roman" w:hAnsi="Times New Roman" w:cs="Times New Roman"/>
          <w:sz w:val="26"/>
          <w:szCs w:val="26"/>
        </w:rPr>
        <w:t>ет</w:t>
      </w:r>
      <w:r w:rsidRPr="008D3C95">
        <w:rPr>
          <w:rFonts w:ascii="Times New Roman" w:hAnsi="Times New Roman" w:cs="Times New Roman"/>
          <w:sz w:val="26"/>
          <w:szCs w:val="26"/>
        </w:rPr>
        <w:t xml:space="preserve"> вручение (отправку) указанных решений налогоплательщикам (налоговым агентам, плательщикам сборов) и (или) лицам, совершившим нарушения законодательства о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налогах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 xml:space="preserve"> и сборах;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осуществляет взаимодействие с правоохранительными органами и иными контролирующими органами по предмету деятельности отдела;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осуществляет работу с органами, уполномоченными лицами, обязанными в соответствии с законодательством о налогах   и сборах представлять в налоговые органы информацию, необходимую для налогового контроля;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lastRenderedPageBreak/>
        <w:t>формирует установленную отчетность по предмету деятельности отдела;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участвует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отдела, вести в установленном порядке делопроизводство, хранить и сдавать в архив документы отдела;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представляет интересы налоговой службы в Арбитражном суде;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исходя из объемов работы отдела, исполняет указания начальника отдела по выполнению обязанностей отсутствующих сотрудников. 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9. В целях исполнения возложенных должностных обязанностей главного государственного налогового инспектора отдела Инспекции имеет право: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требовать от налогоплательщика или налогового агента документы по формам, установленным государственными органами и органами местного самоуправления, служащие основаниями для исчисления и уплаты (удержания и перечисления) налогов, а также пояснения и документы, подтверждающие правильность исчисления и своевременность уплаты (удержания перечисления) налогов);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проводить камеральные проверки в порядке, установленном настоящим Кодексом;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вызывать  на основании  письменного уведомления  в  налоговые органы налогоплательщиков, плательщиков сборов или налоговых агентов для дачи пояснения в связи с уплатой (удержанием и перечислением) ими налогов либо в связи с налоговой проверкой, а также в иных случаях, связанных с исполнением ими законодательства о налогах и сборах;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приостанавливать операции по счетам налогоплательщиков, плательщиков сборов и налоговых агентов в банках требовать от налогоплательщиков, налоговых агентов, их представителей устранения выявленных нарушений законодательства о налогах и сборах и контролировать выполнение указанных требований;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</w:t>
      </w:r>
      <w:r w:rsidR="001A6C1B">
        <w:rPr>
          <w:rFonts w:ascii="Times New Roman" w:hAnsi="Times New Roman" w:cs="Times New Roman"/>
          <w:sz w:val="26"/>
          <w:szCs w:val="26"/>
        </w:rPr>
        <w:t xml:space="preserve"> актами ФНС России и Управления;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</w:t>
      </w:r>
      <w:r w:rsidR="00D707A0">
        <w:rPr>
          <w:rFonts w:ascii="Times New Roman" w:hAnsi="Times New Roman" w:cs="Times New Roman"/>
          <w:sz w:val="26"/>
          <w:szCs w:val="26"/>
        </w:rPr>
        <w:t>федерального и местного уровней.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10. Главный государственный налоговый инспектор отдела Инспекции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Управлении, Положением об Инспекции, приказами (распоряжениями) ФНС России, Управления и иными нормативными правовыми актами.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11. Главный государственный налоговый инспектор отдела Инспекции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Кроме того, главный государственный налоговый инспектор отдела Инспекции несет ответственность: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за имущественный ущерб, причиненный по его вине;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за разглашение государственной и налоговой тайны, иной информации, ставшей ему </w:t>
      </w:r>
      <w:r w:rsidRPr="008D3C95">
        <w:rPr>
          <w:rFonts w:ascii="Times New Roman" w:hAnsi="Times New Roman" w:cs="Times New Roman"/>
          <w:sz w:val="26"/>
          <w:szCs w:val="26"/>
        </w:rPr>
        <w:lastRenderedPageBreak/>
        <w:t>известной в связи с исполнением должностных обязанностей;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943CD1" w:rsidRDefault="008D3C95" w:rsidP="00943C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CD1">
        <w:rPr>
          <w:rFonts w:ascii="Times New Roman" w:hAnsi="Times New Roman" w:cs="Times New Roman"/>
          <w:b/>
          <w:sz w:val="26"/>
          <w:szCs w:val="26"/>
        </w:rPr>
        <w:t>IV. Перечень вопросов, по которым главный государственный налоговый инспектор отдела Инспекции вправе или обязан самостоятельно принимать управленческие и иные решения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12. При исполнении служебных обязанностей главный государственный налоговый инспектор отдела вправе самостоятельно принимать решения по вопросам: 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подготовки нормативных актов и (или) проектов управленческих и иных решений в части организационного и информационного  обеспечения;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подготовки соответствующих документов, по вопросам  налогового контроля в рамках камеральных проверок в соответствии с действующим  законодательством.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 xml:space="preserve">13. При исполнении служебных обязанностей главный государственный налоговый инспектор отдела обязан самостоятельно принимать решения по вопросам: 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D3C95">
        <w:rPr>
          <w:rFonts w:ascii="Times New Roman" w:hAnsi="Times New Roman" w:cs="Times New Roman"/>
          <w:sz w:val="26"/>
          <w:szCs w:val="26"/>
        </w:rPr>
        <w:t>касающимся компетенции отдела в соответствии с действующим законодательством;</w:t>
      </w:r>
      <w:proofErr w:type="gramEnd"/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информировать вышестоящего руководителя для принятия им соответствующего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решения;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принимать решение о соответствии представленных документов требования</w:t>
      </w:r>
      <w:r w:rsidR="000825BB">
        <w:rPr>
          <w:rFonts w:ascii="Times New Roman" w:hAnsi="Times New Roman" w:cs="Times New Roman"/>
          <w:sz w:val="26"/>
          <w:szCs w:val="26"/>
        </w:rPr>
        <w:t>м</w:t>
      </w:r>
      <w:r w:rsidRPr="008D3C95">
        <w:rPr>
          <w:rFonts w:ascii="Times New Roman" w:hAnsi="Times New Roman" w:cs="Times New Roman"/>
          <w:sz w:val="26"/>
          <w:szCs w:val="26"/>
        </w:rPr>
        <w:t xml:space="preserve"> законодательства, их достоверности и полноты.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943CD1" w:rsidRDefault="008D3C95" w:rsidP="00943C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CD1">
        <w:rPr>
          <w:rFonts w:ascii="Times New Roman" w:hAnsi="Times New Roman" w:cs="Times New Roman"/>
          <w:b/>
          <w:sz w:val="26"/>
          <w:szCs w:val="26"/>
        </w:rPr>
        <w:t>V. Перечень вопросов, по которым главный государственный налоговый инспектор отдела Инспекции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14. Главный государственный налоговый инспектор отдела в соответствии со своей компетенцией вправе участвовать в подготовке нормативных актов и (или) проектов управленческих и иных решений в части организационного и информационного  обеспечения подготовки соответствующих документов по вопросам  налогового контроля в рамках камеральных проверок в соответствии с действующим  законодательством.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15. Главный государственный налоговый инспектор отдела Инспекции обязан участвовать в подготовке (обсуждении) нормативных проектов документов: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иных актов по поручению  руководства инспекции.</w:t>
      </w:r>
    </w:p>
    <w:p w:rsid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943CD1" w:rsidRDefault="008D3C95" w:rsidP="00943C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CD1">
        <w:rPr>
          <w:rFonts w:ascii="Times New Roman" w:hAnsi="Times New Roman" w:cs="Times New Roman"/>
          <w:b/>
          <w:sz w:val="26"/>
          <w:szCs w:val="26"/>
        </w:rPr>
        <w:t>VI. Сроки и процедуры подготовки, рассмотрения проектов</w:t>
      </w:r>
      <w:r w:rsidRPr="00943CD1">
        <w:rPr>
          <w:rFonts w:ascii="Times New Roman" w:hAnsi="Times New Roman" w:cs="Times New Roman"/>
          <w:b/>
          <w:sz w:val="26"/>
          <w:szCs w:val="26"/>
        </w:rPr>
        <w:br/>
        <w:t xml:space="preserve">управленческих и иных решений, порядок согласования и </w:t>
      </w:r>
    </w:p>
    <w:p w:rsidR="008D3C95" w:rsidRPr="00943CD1" w:rsidRDefault="008D3C95" w:rsidP="00943C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CD1">
        <w:rPr>
          <w:rFonts w:ascii="Times New Roman" w:hAnsi="Times New Roman" w:cs="Times New Roman"/>
          <w:b/>
          <w:sz w:val="26"/>
          <w:szCs w:val="26"/>
        </w:rPr>
        <w:lastRenderedPageBreak/>
        <w:t>принятия данных решений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16. В соответствии со своими должностными обязанностями главный государственный налоговый инспектор отдела Инспекции принимает решения в сроки, установленные законодательными и иными нормативными правовыми актами Российской Федерации.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943CD1" w:rsidRDefault="008D3C95" w:rsidP="00943C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CD1">
        <w:rPr>
          <w:rFonts w:ascii="Times New Roman" w:hAnsi="Times New Roman" w:cs="Times New Roman"/>
          <w:b/>
          <w:sz w:val="26"/>
          <w:szCs w:val="26"/>
        </w:rPr>
        <w:t>VII. Порядок служебного взаимодействия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17. </w:t>
      </w:r>
      <w:proofErr w:type="gramStart"/>
      <w:r w:rsidRPr="008D3C95">
        <w:rPr>
          <w:rFonts w:ascii="Times New Roman" w:hAnsi="Times New Roman" w:cs="Times New Roman"/>
          <w:sz w:val="26"/>
          <w:szCs w:val="26"/>
        </w:rPr>
        <w:t>Взаимодействие главного государственного налогового инспектора отдела  Инспекции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</w:t>
      </w:r>
      <w:proofErr w:type="gramEnd"/>
      <w:r w:rsidRPr="008D3C95">
        <w:rPr>
          <w:rFonts w:ascii="Times New Roman" w:hAnsi="Times New Roman" w:cs="Times New Roman"/>
          <w:sz w:val="26"/>
          <w:szCs w:val="26"/>
        </w:rPr>
        <w:t>, № 33, ст. 3196; 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№ 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943CD1" w:rsidRDefault="008D3C95" w:rsidP="00943C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CD1">
        <w:rPr>
          <w:rFonts w:ascii="Times New Roman" w:hAnsi="Times New Roman" w:cs="Times New Roman"/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8D3C95" w:rsidRPr="00943CD1" w:rsidRDefault="008D3C95" w:rsidP="00943C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CD1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18. В соответствии с замещаемой должностью и в пределах функциональной компетенции, главный государственный налоговый инспектор отдела  Инспекции выполняет организационное обеспечение оказания следующих видов государственных услуг, осуществляемых Инспекцией: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уплаты налога на доходы физических лиц, правах и обязанностях налогоплательщиков.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943CD1" w:rsidRDefault="008D3C95" w:rsidP="00943C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CD1">
        <w:rPr>
          <w:rFonts w:ascii="Times New Roman" w:hAnsi="Times New Roman" w:cs="Times New Roman"/>
          <w:b/>
          <w:sz w:val="26"/>
          <w:szCs w:val="26"/>
        </w:rPr>
        <w:t>IX. Показатели эффективности и результативности</w:t>
      </w:r>
    </w:p>
    <w:p w:rsidR="008D3C95" w:rsidRPr="00943CD1" w:rsidRDefault="008D3C95" w:rsidP="00943CD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3CD1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3C95" w:rsidRPr="008D3C95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3C95">
        <w:rPr>
          <w:rFonts w:ascii="Times New Roman" w:hAnsi="Times New Roman" w:cs="Times New Roman"/>
          <w:sz w:val="26"/>
          <w:szCs w:val="26"/>
        </w:rPr>
        <w:t>19. Эффективность и результативность профессиональной служебной деятельности главного государственного налогового инспектора отдела Инспекции оценивается по следующим показателям:</w:t>
      </w:r>
    </w:p>
    <w:p w:rsidR="008D3C95" w:rsidRPr="00BE4AA9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AA9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D3C95" w:rsidRPr="00BE4AA9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AA9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8D3C95" w:rsidRPr="00BE4AA9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AA9">
        <w:rPr>
          <w:rFonts w:ascii="Times New Roman" w:hAnsi="Times New Roman" w:cs="Times New Roman"/>
          <w:sz w:val="26"/>
          <w:szCs w:val="26"/>
        </w:rPr>
        <w:t xml:space="preserve">качеству выполненной работы (подготовке документов в соответствии с </w:t>
      </w:r>
      <w:r w:rsidRPr="00BE4AA9">
        <w:rPr>
          <w:rFonts w:ascii="Times New Roman" w:hAnsi="Times New Roman" w:cs="Times New Roman"/>
          <w:sz w:val="26"/>
          <w:szCs w:val="26"/>
        </w:rPr>
        <w:lastRenderedPageBreak/>
        <w:t>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D3C95" w:rsidRPr="00BE4AA9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AA9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D3C95" w:rsidRPr="00BE4AA9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AA9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D3C95" w:rsidRPr="00BE4AA9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AA9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D3C95" w:rsidRPr="00BE4AA9" w:rsidRDefault="008D3C95" w:rsidP="008D3C9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4AA9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253425" w:rsidRPr="00253425" w:rsidRDefault="00253425" w:rsidP="00253425">
      <w:pPr>
        <w:autoSpaceDE w:val="0"/>
        <w:autoSpaceDN w:val="0"/>
        <w:adjustRightInd w:val="0"/>
        <w:spacing w:line="240" w:lineRule="auto"/>
        <w:contextualSpacing/>
        <w:mirrorIndents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53425" w:rsidRPr="00253425" w:rsidRDefault="00253425" w:rsidP="00253425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241D8" w:rsidRDefault="007241D8" w:rsidP="002534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22041" w:rsidRPr="00253425" w:rsidRDefault="00AD1D0E" w:rsidP="0025342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Согласовано: </w:t>
      </w:r>
    </w:p>
    <w:p w:rsidR="007241D8" w:rsidRPr="00253425" w:rsidRDefault="00066728" w:rsidP="0025342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B22041" w:rsidRPr="00253425">
        <w:rPr>
          <w:rFonts w:ascii="Times New Roman" w:eastAsia="Times New Roman" w:hAnsi="Times New Roman"/>
          <w:sz w:val="26"/>
          <w:szCs w:val="26"/>
          <w:lang w:eastAsia="ru-RU"/>
        </w:rPr>
        <w:t xml:space="preserve">ачальник </w:t>
      </w:r>
      <w:r w:rsidR="007241D8" w:rsidRPr="00253425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отдела </w:t>
      </w:r>
    </w:p>
    <w:p w:rsidR="00451D70" w:rsidRPr="00253425" w:rsidRDefault="007241D8" w:rsidP="0025342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53425">
        <w:rPr>
          <w:rFonts w:ascii="Times New Roman" w:eastAsia="Times New Roman" w:hAnsi="Times New Roman"/>
          <w:sz w:val="26"/>
          <w:szCs w:val="26"/>
          <w:lang w:eastAsia="ru-RU"/>
        </w:rPr>
        <w:t>камеральных проверок №2</w:t>
      </w:r>
      <w:r w:rsidR="00451D70" w:rsidRPr="00253425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</w:t>
      </w:r>
      <w:r w:rsidRPr="0025342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</w:t>
      </w:r>
      <w:r w:rsidR="00AD1D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53425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</w:t>
      </w:r>
      <w:r w:rsidR="00066728">
        <w:rPr>
          <w:rFonts w:ascii="Times New Roman" w:eastAsia="Times New Roman" w:hAnsi="Times New Roman"/>
          <w:sz w:val="26"/>
          <w:szCs w:val="26"/>
          <w:lang w:eastAsia="ru-RU"/>
        </w:rPr>
        <w:t>Е.Б. Сидорова</w:t>
      </w:r>
    </w:p>
    <w:p w:rsidR="00451D70" w:rsidRPr="00451D70" w:rsidRDefault="00451D70" w:rsidP="002534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A4C19" w:rsidRPr="00451D70" w:rsidRDefault="004A4C19" w:rsidP="002534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4C19" w:rsidRPr="00451D70" w:rsidRDefault="004A4C19" w:rsidP="002534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4C19" w:rsidRPr="00451D70" w:rsidRDefault="004A4C19" w:rsidP="002534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4A4C19" w:rsidRPr="00451D70" w:rsidSect="00451D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2E4"/>
    <w:multiLevelType w:val="hybridMultilevel"/>
    <w:tmpl w:val="3AEE13DA"/>
    <w:lvl w:ilvl="0" w:tplc="58483786">
      <w:start w:val="1"/>
      <w:numFmt w:val="decimal"/>
      <w:lvlText w:val="8.1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36421A"/>
    <w:multiLevelType w:val="hybridMultilevel"/>
    <w:tmpl w:val="17906A96"/>
    <w:lvl w:ilvl="0" w:tplc="382A06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6EE6659"/>
    <w:multiLevelType w:val="hybridMultilevel"/>
    <w:tmpl w:val="753E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4B"/>
    <w:rsid w:val="000004AD"/>
    <w:rsid w:val="0000066D"/>
    <w:rsid w:val="00001BA9"/>
    <w:rsid w:val="0000212C"/>
    <w:rsid w:val="00002329"/>
    <w:rsid w:val="00004249"/>
    <w:rsid w:val="000103DF"/>
    <w:rsid w:val="00011FAF"/>
    <w:rsid w:val="000173A4"/>
    <w:rsid w:val="00021D14"/>
    <w:rsid w:val="000223D1"/>
    <w:rsid w:val="000228C7"/>
    <w:rsid w:val="000234A1"/>
    <w:rsid w:val="000266BD"/>
    <w:rsid w:val="0002782F"/>
    <w:rsid w:val="000304D1"/>
    <w:rsid w:val="000305FA"/>
    <w:rsid w:val="0003073C"/>
    <w:rsid w:val="00031E17"/>
    <w:rsid w:val="00032E4B"/>
    <w:rsid w:val="000348E7"/>
    <w:rsid w:val="000366B9"/>
    <w:rsid w:val="00040878"/>
    <w:rsid w:val="00040E44"/>
    <w:rsid w:val="00040E7B"/>
    <w:rsid w:val="000412F8"/>
    <w:rsid w:val="00041CEF"/>
    <w:rsid w:val="00042D56"/>
    <w:rsid w:val="00044231"/>
    <w:rsid w:val="000504BD"/>
    <w:rsid w:val="00053AB3"/>
    <w:rsid w:val="00054900"/>
    <w:rsid w:val="00054BC3"/>
    <w:rsid w:val="00054C1B"/>
    <w:rsid w:val="00055602"/>
    <w:rsid w:val="00055C27"/>
    <w:rsid w:val="00056CC9"/>
    <w:rsid w:val="00057171"/>
    <w:rsid w:val="00061792"/>
    <w:rsid w:val="0006204B"/>
    <w:rsid w:val="000623F6"/>
    <w:rsid w:val="00062977"/>
    <w:rsid w:val="00063C86"/>
    <w:rsid w:val="00066728"/>
    <w:rsid w:val="000671B3"/>
    <w:rsid w:val="00071AC3"/>
    <w:rsid w:val="00073171"/>
    <w:rsid w:val="000736DA"/>
    <w:rsid w:val="00073902"/>
    <w:rsid w:val="00076D1D"/>
    <w:rsid w:val="00081CB8"/>
    <w:rsid w:val="000825BB"/>
    <w:rsid w:val="000837BE"/>
    <w:rsid w:val="000840D6"/>
    <w:rsid w:val="000840F6"/>
    <w:rsid w:val="000866D0"/>
    <w:rsid w:val="0009029D"/>
    <w:rsid w:val="00092992"/>
    <w:rsid w:val="00093114"/>
    <w:rsid w:val="00093326"/>
    <w:rsid w:val="000938BB"/>
    <w:rsid w:val="000A14F9"/>
    <w:rsid w:val="000A3F67"/>
    <w:rsid w:val="000A60EE"/>
    <w:rsid w:val="000A79E5"/>
    <w:rsid w:val="000B27A1"/>
    <w:rsid w:val="000B3F08"/>
    <w:rsid w:val="000B7608"/>
    <w:rsid w:val="000B7993"/>
    <w:rsid w:val="000C1013"/>
    <w:rsid w:val="000C1389"/>
    <w:rsid w:val="000C1615"/>
    <w:rsid w:val="000C2503"/>
    <w:rsid w:val="000C497F"/>
    <w:rsid w:val="000C7072"/>
    <w:rsid w:val="000D05F3"/>
    <w:rsid w:val="000D49C7"/>
    <w:rsid w:val="000D59C8"/>
    <w:rsid w:val="000D758A"/>
    <w:rsid w:val="000E21D5"/>
    <w:rsid w:val="000E434D"/>
    <w:rsid w:val="000E5B06"/>
    <w:rsid w:val="000E66BD"/>
    <w:rsid w:val="000E6E96"/>
    <w:rsid w:val="000E7148"/>
    <w:rsid w:val="000F5B68"/>
    <w:rsid w:val="000F65F8"/>
    <w:rsid w:val="000F69D0"/>
    <w:rsid w:val="000F6AE4"/>
    <w:rsid w:val="000F6BAA"/>
    <w:rsid w:val="000F75E8"/>
    <w:rsid w:val="00101EC2"/>
    <w:rsid w:val="00102DE1"/>
    <w:rsid w:val="00103CEE"/>
    <w:rsid w:val="00107D6A"/>
    <w:rsid w:val="001122A3"/>
    <w:rsid w:val="0011415E"/>
    <w:rsid w:val="00115856"/>
    <w:rsid w:val="00116052"/>
    <w:rsid w:val="00116C45"/>
    <w:rsid w:val="00116F22"/>
    <w:rsid w:val="00117A1C"/>
    <w:rsid w:val="00117CD2"/>
    <w:rsid w:val="0012027F"/>
    <w:rsid w:val="001210FF"/>
    <w:rsid w:val="001237EA"/>
    <w:rsid w:val="0012545C"/>
    <w:rsid w:val="00125980"/>
    <w:rsid w:val="0012688F"/>
    <w:rsid w:val="00126E97"/>
    <w:rsid w:val="00126F2F"/>
    <w:rsid w:val="001274DC"/>
    <w:rsid w:val="001319B1"/>
    <w:rsid w:val="00131F87"/>
    <w:rsid w:val="00132FC1"/>
    <w:rsid w:val="00133597"/>
    <w:rsid w:val="001354B4"/>
    <w:rsid w:val="0014319E"/>
    <w:rsid w:val="001441FC"/>
    <w:rsid w:val="001442CC"/>
    <w:rsid w:val="00144328"/>
    <w:rsid w:val="00145B2A"/>
    <w:rsid w:val="00145CE6"/>
    <w:rsid w:val="00146349"/>
    <w:rsid w:val="0015190A"/>
    <w:rsid w:val="0015234C"/>
    <w:rsid w:val="00152C00"/>
    <w:rsid w:val="00153696"/>
    <w:rsid w:val="00154D85"/>
    <w:rsid w:val="0015523C"/>
    <w:rsid w:val="001552EF"/>
    <w:rsid w:val="001561AA"/>
    <w:rsid w:val="00156647"/>
    <w:rsid w:val="00160B84"/>
    <w:rsid w:val="001611BA"/>
    <w:rsid w:val="0016451C"/>
    <w:rsid w:val="00164AD0"/>
    <w:rsid w:val="00164E71"/>
    <w:rsid w:val="00170058"/>
    <w:rsid w:val="001702F1"/>
    <w:rsid w:val="00171253"/>
    <w:rsid w:val="0017359F"/>
    <w:rsid w:val="001746F0"/>
    <w:rsid w:val="00175C5D"/>
    <w:rsid w:val="00177418"/>
    <w:rsid w:val="00177A97"/>
    <w:rsid w:val="00180A7A"/>
    <w:rsid w:val="00181142"/>
    <w:rsid w:val="0018266A"/>
    <w:rsid w:val="00182BCC"/>
    <w:rsid w:val="001840A3"/>
    <w:rsid w:val="0018501B"/>
    <w:rsid w:val="00185784"/>
    <w:rsid w:val="00185BAF"/>
    <w:rsid w:val="001906D7"/>
    <w:rsid w:val="001953E2"/>
    <w:rsid w:val="00195557"/>
    <w:rsid w:val="00195B9D"/>
    <w:rsid w:val="001A20D4"/>
    <w:rsid w:val="001A3C61"/>
    <w:rsid w:val="001A45A1"/>
    <w:rsid w:val="001A562F"/>
    <w:rsid w:val="001A565D"/>
    <w:rsid w:val="001A6C1B"/>
    <w:rsid w:val="001A6D55"/>
    <w:rsid w:val="001A74E8"/>
    <w:rsid w:val="001B0796"/>
    <w:rsid w:val="001B6F20"/>
    <w:rsid w:val="001B7C10"/>
    <w:rsid w:val="001C4F01"/>
    <w:rsid w:val="001C6314"/>
    <w:rsid w:val="001C7970"/>
    <w:rsid w:val="001C7E2F"/>
    <w:rsid w:val="001D12D4"/>
    <w:rsid w:val="001D288C"/>
    <w:rsid w:val="001D2BB2"/>
    <w:rsid w:val="001D346F"/>
    <w:rsid w:val="001D47C7"/>
    <w:rsid w:val="001D6AF2"/>
    <w:rsid w:val="001D75C8"/>
    <w:rsid w:val="001D7AD7"/>
    <w:rsid w:val="001E0B2C"/>
    <w:rsid w:val="001E3F7A"/>
    <w:rsid w:val="001E43C4"/>
    <w:rsid w:val="001E4788"/>
    <w:rsid w:val="001E5FD9"/>
    <w:rsid w:val="001F162C"/>
    <w:rsid w:val="001F30CD"/>
    <w:rsid w:val="001F3509"/>
    <w:rsid w:val="001F35EA"/>
    <w:rsid w:val="001F469B"/>
    <w:rsid w:val="001F5CDA"/>
    <w:rsid w:val="001F609D"/>
    <w:rsid w:val="001F67FC"/>
    <w:rsid w:val="001F7F2B"/>
    <w:rsid w:val="002010AB"/>
    <w:rsid w:val="002010BD"/>
    <w:rsid w:val="0020125A"/>
    <w:rsid w:val="00202344"/>
    <w:rsid w:val="00202FED"/>
    <w:rsid w:val="0020352F"/>
    <w:rsid w:val="002045A1"/>
    <w:rsid w:val="0020475F"/>
    <w:rsid w:val="002062BA"/>
    <w:rsid w:val="002063F7"/>
    <w:rsid w:val="00206DA1"/>
    <w:rsid w:val="0021020C"/>
    <w:rsid w:val="00210CE4"/>
    <w:rsid w:val="00213D24"/>
    <w:rsid w:val="00214150"/>
    <w:rsid w:val="00214E84"/>
    <w:rsid w:val="0021604B"/>
    <w:rsid w:val="00217421"/>
    <w:rsid w:val="00220AC9"/>
    <w:rsid w:val="00221D47"/>
    <w:rsid w:val="0022265C"/>
    <w:rsid w:val="00223573"/>
    <w:rsid w:val="002241DB"/>
    <w:rsid w:val="00224261"/>
    <w:rsid w:val="002253A1"/>
    <w:rsid w:val="0022656B"/>
    <w:rsid w:val="00226D72"/>
    <w:rsid w:val="00230EF0"/>
    <w:rsid w:val="0023106C"/>
    <w:rsid w:val="0023171A"/>
    <w:rsid w:val="0023318F"/>
    <w:rsid w:val="002332B1"/>
    <w:rsid w:val="00234FD6"/>
    <w:rsid w:val="002359BC"/>
    <w:rsid w:val="002359E9"/>
    <w:rsid w:val="0023624F"/>
    <w:rsid w:val="00236A1F"/>
    <w:rsid w:val="00237E58"/>
    <w:rsid w:val="002407AE"/>
    <w:rsid w:val="0024390F"/>
    <w:rsid w:val="00243B15"/>
    <w:rsid w:val="0024477F"/>
    <w:rsid w:val="00246771"/>
    <w:rsid w:val="00250A41"/>
    <w:rsid w:val="00253425"/>
    <w:rsid w:val="00253602"/>
    <w:rsid w:val="00253E34"/>
    <w:rsid w:val="00262B7A"/>
    <w:rsid w:val="002645CC"/>
    <w:rsid w:val="00266EF3"/>
    <w:rsid w:val="00266FED"/>
    <w:rsid w:val="0026779E"/>
    <w:rsid w:val="00270A38"/>
    <w:rsid w:val="00272ED7"/>
    <w:rsid w:val="002739A6"/>
    <w:rsid w:val="00273AA8"/>
    <w:rsid w:val="002746E8"/>
    <w:rsid w:val="0027516F"/>
    <w:rsid w:val="00276174"/>
    <w:rsid w:val="00276208"/>
    <w:rsid w:val="0027637D"/>
    <w:rsid w:val="002800FB"/>
    <w:rsid w:val="002819BD"/>
    <w:rsid w:val="00281C94"/>
    <w:rsid w:val="00283EB5"/>
    <w:rsid w:val="00290BC2"/>
    <w:rsid w:val="00295B26"/>
    <w:rsid w:val="00296AC7"/>
    <w:rsid w:val="0029716D"/>
    <w:rsid w:val="002A0288"/>
    <w:rsid w:val="002A1669"/>
    <w:rsid w:val="002A7416"/>
    <w:rsid w:val="002B407A"/>
    <w:rsid w:val="002B467F"/>
    <w:rsid w:val="002B4D44"/>
    <w:rsid w:val="002B541C"/>
    <w:rsid w:val="002B72B3"/>
    <w:rsid w:val="002C22CC"/>
    <w:rsid w:val="002C263B"/>
    <w:rsid w:val="002C2D5A"/>
    <w:rsid w:val="002C3869"/>
    <w:rsid w:val="002C5867"/>
    <w:rsid w:val="002C7794"/>
    <w:rsid w:val="002C797A"/>
    <w:rsid w:val="002D1FEB"/>
    <w:rsid w:val="002D24D5"/>
    <w:rsid w:val="002D3E73"/>
    <w:rsid w:val="002D5C93"/>
    <w:rsid w:val="002D5E17"/>
    <w:rsid w:val="002D70B3"/>
    <w:rsid w:val="002E08FD"/>
    <w:rsid w:val="002E21D5"/>
    <w:rsid w:val="002E3695"/>
    <w:rsid w:val="002E3DE9"/>
    <w:rsid w:val="002E4B07"/>
    <w:rsid w:val="002E5E89"/>
    <w:rsid w:val="002E70CA"/>
    <w:rsid w:val="002E7FBB"/>
    <w:rsid w:val="002F01FE"/>
    <w:rsid w:val="002F0546"/>
    <w:rsid w:val="002F1F43"/>
    <w:rsid w:val="002F4E8F"/>
    <w:rsid w:val="002F765A"/>
    <w:rsid w:val="0030012C"/>
    <w:rsid w:val="0030100B"/>
    <w:rsid w:val="00301836"/>
    <w:rsid w:val="0030282E"/>
    <w:rsid w:val="00303681"/>
    <w:rsid w:val="00304839"/>
    <w:rsid w:val="003079F5"/>
    <w:rsid w:val="00307AE6"/>
    <w:rsid w:val="00307FEE"/>
    <w:rsid w:val="0031379C"/>
    <w:rsid w:val="003143B5"/>
    <w:rsid w:val="00315A60"/>
    <w:rsid w:val="0031611A"/>
    <w:rsid w:val="003162C9"/>
    <w:rsid w:val="003163EE"/>
    <w:rsid w:val="00317742"/>
    <w:rsid w:val="00320AC4"/>
    <w:rsid w:val="00320B37"/>
    <w:rsid w:val="00320CC2"/>
    <w:rsid w:val="003225ED"/>
    <w:rsid w:val="00326816"/>
    <w:rsid w:val="00326BDE"/>
    <w:rsid w:val="00327BBB"/>
    <w:rsid w:val="00327FB4"/>
    <w:rsid w:val="00330486"/>
    <w:rsid w:val="00333ED8"/>
    <w:rsid w:val="00334633"/>
    <w:rsid w:val="003350A3"/>
    <w:rsid w:val="003377C8"/>
    <w:rsid w:val="00340756"/>
    <w:rsid w:val="00341370"/>
    <w:rsid w:val="00342092"/>
    <w:rsid w:val="003451EF"/>
    <w:rsid w:val="00347BA0"/>
    <w:rsid w:val="00350C54"/>
    <w:rsid w:val="00350E17"/>
    <w:rsid w:val="00350E4B"/>
    <w:rsid w:val="00351DAA"/>
    <w:rsid w:val="0035506F"/>
    <w:rsid w:val="00355302"/>
    <w:rsid w:val="00356A06"/>
    <w:rsid w:val="00356B23"/>
    <w:rsid w:val="00356E7A"/>
    <w:rsid w:val="00360633"/>
    <w:rsid w:val="00362300"/>
    <w:rsid w:val="003634EE"/>
    <w:rsid w:val="0036393C"/>
    <w:rsid w:val="00364D69"/>
    <w:rsid w:val="00365303"/>
    <w:rsid w:val="00365C39"/>
    <w:rsid w:val="00366150"/>
    <w:rsid w:val="003668CA"/>
    <w:rsid w:val="003726E1"/>
    <w:rsid w:val="00372740"/>
    <w:rsid w:val="003729A0"/>
    <w:rsid w:val="00372F3B"/>
    <w:rsid w:val="00374080"/>
    <w:rsid w:val="00374675"/>
    <w:rsid w:val="0037473F"/>
    <w:rsid w:val="00376B35"/>
    <w:rsid w:val="00376BBD"/>
    <w:rsid w:val="003802DF"/>
    <w:rsid w:val="00380586"/>
    <w:rsid w:val="00384775"/>
    <w:rsid w:val="0038512E"/>
    <w:rsid w:val="003853E4"/>
    <w:rsid w:val="00386265"/>
    <w:rsid w:val="00387FB3"/>
    <w:rsid w:val="003948BE"/>
    <w:rsid w:val="0039507C"/>
    <w:rsid w:val="00397686"/>
    <w:rsid w:val="003A1CFF"/>
    <w:rsid w:val="003A24F3"/>
    <w:rsid w:val="003A4D34"/>
    <w:rsid w:val="003A5D0B"/>
    <w:rsid w:val="003A67CF"/>
    <w:rsid w:val="003A7442"/>
    <w:rsid w:val="003A7833"/>
    <w:rsid w:val="003A799E"/>
    <w:rsid w:val="003B1F75"/>
    <w:rsid w:val="003B5670"/>
    <w:rsid w:val="003C0E7A"/>
    <w:rsid w:val="003C109A"/>
    <w:rsid w:val="003D0237"/>
    <w:rsid w:val="003D5E3F"/>
    <w:rsid w:val="003D5E9F"/>
    <w:rsid w:val="003D60A6"/>
    <w:rsid w:val="003D62D8"/>
    <w:rsid w:val="003D70BE"/>
    <w:rsid w:val="003E3439"/>
    <w:rsid w:val="003E59E0"/>
    <w:rsid w:val="003F19F5"/>
    <w:rsid w:val="003F392D"/>
    <w:rsid w:val="003F6BB7"/>
    <w:rsid w:val="004005DC"/>
    <w:rsid w:val="004057E1"/>
    <w:rsid w:val="00405F0F"/>
    <w:rsid w:val="004069A8"/>
    <w:rsid w:val="00407FE0"/>
    <w:rsid w:val="00412E9F"/>
    <w:rsid w:val="00413DF9"/>
    <w:rsid w:val="00414978"/>
    <w:rsid w:val="00420A49"/>
    <w:rsid w:val="00424B13"/>
    <w:rsid w:val="0042672A"/>
    <w:rsid w:val="00426C17"/>
    <w:rsid w:val="00426EB4"/>
    <w:rsid w:val="00427A2A"/>
    <w:rsid w:val="00433967"/>
    <w:rsid w:val="00436435"/>
    <w:rsid w:val="00443D50"/>
    <w:rsid w:val="00447952"/>
    <w:rsid w:val="00450E5D"/>
    <w:rsid w:val="00451D70"/>
    <w:rsid w:val="004533F3"/>
    <w:rsid w:val="00456AC4"/>
    <w:rsid w:val="00456ED4"/>
    <w:rsid w:val="00460160"/>
    <w:rsid w:val="004643C9"/>
    <w:rsid w:val="0046679D"/>
    <w:rsid w:val="00466EF0"/>
    <w:rsid w:val="004717B1"/>
    <w:rsid w:val="00472EFE"/>
    <w:rsid w:val="004737E5"/>
    <w:rsid w:val="00473DA6"/>
    <w:rsid w:val="00475987"/>
    <w:rsid w:val="00481721"/>
    <w:rsid w:val="00483625"/>
    <w:rsid w:val="00484057"/>
    <w:rsid w:val="00487214"/>
    <w:rsid w:val="0049235D"/>
    <w:rsid w:val="00493D18"/>
    <w:rsid w:val="00494E8C"/>
    <w:rsid w:val="00494FB5"/>
    <w:rsid w:val="0049533F"/>
    <w:rsid w:val="00496B27"/>
    <w:rsid w:val="00497071"/>
    <w:rsid w:val="00497118"/>
    <w:rsid w:val="004A0899"/>
    <w:rsid w:val="004A1C35"/>
    <w:rsid w:val="004A2936"/>
    <w:rsid w:val="004A4C19"/>
    <w:rsid w:val="004A4DF1"/>
    <w:rsid w:val="004A5D54"/>
    <w:rsid w:val="004A62F8"/>
    <w:rsid w:val="004A63B6"/>
    <w:rsid w:val="004A6CE6"/>
    <w:rsid w:val="004B1F89"/>
    <w:rsid w:val="004B3539"/>
    <w:rsid w:val="004B36A4"/>
    <w:rsid w:val="004B51E4"/>
    <w:rsid w:val="004B72F3"/>
    <w:rsid w:val="004C25B6"/>
    <w:rsid w:val="004C4AE6"/>
    <w:rsid w:val="004D26E1"/>
    <w:rsid w:val="004D28F0"/>
    <w:rsid w:val="004D29D2"/>
    <w:rsid w:val="004D2B1C"/>
    <w:rsid w:val="004D4B07"/>
    <w:rsid w:val="004D59C2"/>
    <w:rsid w:val="004D5D39"/>
    <w:rsid w:val="004D715C"/>
    <w:rsid w:val="004E0D2E"/>
    <w:rsid w:val="004E17A4"/>
    <w:rsid w:val="004E2FF9"/>
    <w:rsid w:val="004E30D5"/>
    <w:rsid w:val="004E40C0"/>
    <w:rsid w:val="004E473C"/>
    <w:rsid w:val="004E5B17"/>
    <w:rsid w:val="004F351B"/>
    <w:rsid w:val="004F6493"/>
    <w:rsid w:val="004F7F4C"/>
    <w:rsid w:val="00500597"/>
    <w:rsid w:val="00502DAC"/>
    <w:rsid w:val="005046F8"/>
    <w:rsid w:val="005049F6"/>
    <w:rsid w:val="005106D0"/>
    <w:rsid w:val="00511DB8"/>
    <w:rsid w:val="00512A24"/>
    <w:rsid w:val="00520CD2"/>
    <w:rsid w:val="00521B69"/>
    <w:rsid w:val="00522677"/>
    <w:rsid w:val="0052394F"/>
    <w:rsid w:val="00523C82"/>
    <w:rsid w:val="005248E3"/>
    <w:rsid w:val="00524E5C"/>
    <w:rsid w:val="005251A0"/>
    <w:rsid w:val="00530CF8"/>
    <w:rsid w:val="00531957"/>
    <w:rsid w:val="005334E6"/>
    <w:rsid w:val="00536916"/>
    <w:rsid w:val="00536D86"/>
    <w:rsid w:val="005379C9"/>
    <w:rsid w:val="00540BDD"/>
    <w:rsid w:val="00540C07"/>
    <w:rsid w:val="0054216A"/>
    <w:rsid w:val="00543BAC"/>
    <w:rsid w:val="00544AB0"/>
    <w:rsid w:val="005476DB"/>
    <w:rsid w:val="005516DA"/>
    <w:rsid w:val="00553A56"/>
    <w:rsid w:val="00555EA3"/>
    <w:rsid w:val="00560EC4"/>
    <w:rsid w:val="00563FC2"/>
    <w:rsid w:val="005661BB"/>
    <w:rsid w:val="00567F82"/>
    <w:rsid w:val="00570176"/>
    <w:rsid w:val="00572F2E"/>
    <w:rsid w:val="005736BC"/>
    <w:rsid w:val="005742DF"/>
    <w:rsid w:val="00575135"/>
    <w:rsid w:val="0057565F"/>
    <w:rsid w:val="0057765E"/>
    <w:rsid w:val="00580571"/>
    <w:rsid w:val="0058154C"/>
    <w:rsid w:val="00581BD6"/>
    <w:rsid w:val="00582FFC"/>
    <w:rsid w:val="0058669D"/>
    <w:rsid w:val="005866B5"/>
    <w:rsid w:val="005870A8"/>
    <w:rsid w:val="00587805"/>
    <w:rsid w:val="00591E46"/>
    <w:rsid w:val="0059257A"/>
    <w:rsid w:val="005929E1"/>
    <w:rsid w:val="005944EA"/>
    <w:rsid w:val="00594A70"/>
    <w:rsid w:val="005A0C54"/>
    <w:rsid w:val="005A0F17"/>
    <w:rsid w:val="005A1DD8"/>
    <w:rsid w:val="005A28F2"/>
    <w:rsid w:val="005A2B6F"/>
    <w:rsid w:val="005A2F79"/>
    <w:rsid w:val="005B2E0B"/>
    <w:rsid w:val="005C26CF"/>
    <w:rsid w:val="005C3F7E"/>
    <w:rsid w:val="005C5772"/>
    <w:rsid w:val="005C67B0"/>
    <w:rsid w:val="005C6F1C"/>
    <w:rsid w:val="005C74D7"/>
    <w:rsid w:val="005C7FBD"/>
    <w:rsid w:val="005D227F"/>
    <w:rsid w:val="005D283A"/>
    <w:rsid w:val="005D2EEB"/>
    <w:rsid w:val="005D437E"/>
    <w:rsid w:val="005E17F4"/>
    <w:rsid w:val="005E2833"/>
    <w:rsid w:val="005E3F62"/>
    <w:rsid w:val="005E446F"/>
    <w:rsid w:val="005E4BBD"/>
    <w:rsid w:val="005F0E8A"/>
    <w:rsid w:val="005F1CB5"/>
    <w:rsid w:val="005F227E"/>
    <w:rsid w:val="005F6B24"/>
    <w:rsid w:val="005F79BB"/>
    <w:rsid w:val="00600AB3"/>
    <w:rsid w:val="00606960"/>
    <w:rsid w:val="0061022D"/>
    <w:rsid w:val="0061353E"/>
    <w:rsid w:val="0061367F"/>
    <w:rsid w:val="00614CC4"/>
    <w:rsid w:val="00614CD5"/>
    <w:rsid w:val="0061666E"/>
    <w:rsid w:val="00616BCB"/>
    <w:rsid w:val="00617C14"/>
    <w:rsid w:val="00620136"/>
    <w:rsid w:val="00620EB3"/>
    <w:rsid w:val="006227C1"/>
    <w:rsid w:val="0062296C"/>
    <w:rsid w:val="00624270"/>
    <w:rsid w:val="00627952"/>
    <w:rsid w:val="0063193F"/>
    <w:rsid w:val="0063252C"/>
    <w:rsid w:val="006335B1"/>
    <w:rsid w:val="00634588"/>
    <w:rsid w:val="00642756"/>
    <w:rsid w:val="00643AAD"/>
    <w:rsid w:val="00647862"/>
    <w:rsid w:val="00650956"/>
    <w:rsid w:val="00650F09"/>
    <w:rsid w:val="006526B0"/>
    <w:rsid w:val="00653537"/>
    <w:rsid w:val="00653721"/>
    <w:rsid w:val="00653EE2"/>
    <w:rsid w:val="00654D75"/>
    <w:rsid w:val="00656569"/>
    <w:rsid w:val="00657A3D"/>
    <w:rsid w:val="00660D39"/>
    <w:rsid w:val="00661B54"/>
    <w:rsid w:val="006620FB"/>
    <w:rsid w:val="00662454"/>
    <w:rsid w:val="0066779B"/>
    <w:rsid w:val="00671184"/>
    <w:rsid w:val="006722DF"/>
    <w:rsid w:val="00675AA9"/>
    <w:rsid w:val="00681804"/>
    <w:rsid w:val="0068184D"/>
    <w:rsid w:val="00682585"/>
    <w:rsid w:val="00682DDD"/>
    <w:rsid w:val="00684485"/>
    <w:rsid w:val="00684890"/>
    <w:rsid w:val="00684EF6"/>
    <w:rsid w:val="0068595D"/>
    <w:rsid w:val="00685D48"/>
    <w:rsid w:val="00686F8B"/>
    <w:rsid w:val="00687832"/>
    <w:rsid w:val="0069029F"/>
    <w:rsid w:val="0069065E"/>
    <w:rsid w:val="006914ED"/>
    <w:rsid w:val="00692869"/>
    <w:rsid w:val="00695F2A"/>
    <w:rsid w:val="006A3172"/>
    <w:rsid w:val="006A6CBE"/>
    <w:rsid w:val="006A7AED"/>
    <w:rsid w:val="006A7B70"/>
    <w:rsid w:val="006B08A4"/>
    <w:rsid w:val="006B1657"/>
    <w:rsid w:val="006B2FEC"/>
    <w:rsid w:val="006B377E"/>
    <w:rsid w:val="006B37F0"/>
    <w:rsid w:val="006B3BA9"/>
    <w:rsid w:val="006B5BBE"/>
    <w:rsid w:val="006B65A9"/>
    <w:rsid w:val="006B72A7"/>
    <w:rsid w:val="006C038C"/>
    <w:rsid w:val="006C16C0"/>
    <w:rsid w:val="006C1C9B"/>
    <w:rsid w:val="006C2328"/>
    <w:rsid w:val="006C290D"/>
    <w:rsid w:val="006C4049"/>
    <w:rsid w:val="006C670D"/>
    <w:rsid w:val="006C7887"/>
    <w:rsid w:val="006D3A93"/>
    <w:rsid w:val="006E0A2D"/>
    <w:rsid w:val="006E46AF"/>
    <w:rsid w:val="006E4E78"/>
    <w:rsid w:val="006E4F20"/>
    <w:rsid w:val="006E5BA2"/>
    <w:rsid w:val="006E6260"/>
    <w:rsid w:val="006F393C"/>
    <w:rsid w:val="006F56FE"/>
    <w:rsid w:val="006F6C6C"/>
    <w:rsid w:val="00700CA6"/>
    <w:rsid w:val="007048C1"/>
    <w:rsid w:val="007066B0"/>
    <w:rsid w:val="00706F34"/>
    <w:rsid w:val="00707EE8"/>
    <w:rsid w:val="0071032C"/>
    <w:rsid w:val="00711FAF"/>
    <w:rsid w:val="00721BBC"/>
    <w:rsid w:val="00722971"/>
    <w:rsid w:val="007241D8"/>
    <w:rsid w:val="00725D5A"/>
    <w:rsid w:val="007275F3"/>
    <w:rsid w:val="0072769E"/>
    <w:rsid w:val="007309E6"/>
    <w:rsid w:val="007312D9"/>
    <w:rsid w:val="00733461"/>
    <w:rsid w:val="00733F04"/>
    <w:rsid w:val="0073481C"/>
    <w:rsid w:val="0073682E"/>
    <w:rsid w:val="00737936"/>
    <w:rsid w:val="00740932"/>
    <w:rsid w:val="00741DCB"/>
    <w:rsid w:val="00742FD6"/>
    <w:rsid w:val="00743D04"/>
    <w:rsid w:val="00744B29"/>
    <w:rsid w:val="00745BF7"/>
    <w:rsid w:val="00746DE4"/>
    <w:rsid w:val="0075043B"/>
    <w:rsid w:val="007508BC"/>
    <w:rsid w:val="00753E7D"/>
    <w:rsid w:val="00754292"/>
    <w:rsid w:val="00756C18"/>
    <w:rsid w:val="007578C2"/>
    <w:rsid w:val="00757AE0"/>
    <w:rsid w:val="007603E3"/>
    <w:rsid w:val="00760B74"/>
    <w:rsid w:val="00762010"/>
    <w:rsid w:val="007622AC"/>
    <w:rsid w:val="00762BED"/>
    <w:rsid w:val="00764FCF"/>
    <w:rsid w:val="007665C9"/>
    <w:rsid w:val="007675EF"/>
    <w:rsid w:val="00772B97"/>
    <w:rsid w:val="0077309C"/>
    <w:rsid w:val="007736CB"/>
    <w:rsid w:val="00774658"/>
    <w:rsid w:val="00774F3F"/>
    <w:rsid w:val="00776C3A"/>
    <w:rsid w:val="00776D77"/>
    <w:rsid w:val="00777DA1"/>
    <w:rsid w:val="00777DD2"/>
    <w:rsid w:val="00780A56"/>
    <w:rsid w:val="00780E5C"/>
    <w:rsid w:val="007824FC"/>
    <w:rsid w:val="007825B8"/>
    <w:rsid w:val="00783E47"/>
    <w:rsid w:val="00784B00"/>
    <w:rsid w:val="00784D1F"/>
    <w:rsid w:val="00785DAA"/>
    <w:rsid w:val="00787378"/>
    <w:rsid w:val="00790250"/>
    <w:rsid w:val="007921FC"/>
    <w:rsid w:val="00794242"/>
    <w:rsid w:val="007958A8"/>
    <w:rsid w:val="00796848"/>
    <w:rsid w:val="00796ABB"/>
    <w:rsid w:val="00797887"/>
    <w:rsid w:val="007A135A"/>
    <w:rsid w:val="007A1498"/>
    <w:rsid w:val="007A2837"/>
    <w:rsid w:val="007A464C"/>
    <w:rsid w:val="007A49AD"/>
    <w:rsid w:val="007A56FE"/>
    <w:rsid w:val="007A59D0"/>
    <w:rsid w:val="007A7217"/>
    <w:rsid w:val="007A753A"/>
    <w:rsid w:val="007B06A3"/>
    <w:rsid w:val="007B2B35"/>
    <w:rsid w:val="007B5EE0"/>
    <w:rsid w:val="007C02C1"/>
    <w:rsid w:val="007C4E6E"/>
    <w:rsid w:val="007C4F05"/>
    <w:rsid w:val="007C620C"/>
    <w:rsid w:val="007C69A2"/>
    <w:rsid w:val="007C6A6D"/>
    <w:rsid w:val="007D121C"/>
    <w:rsid w:val="007D7789"/>
    <w:rsid w:val="007E04A9"/>
    <w:rsid w:val="007E32D7"/>
    <w:rsid w:val="007E5984"/>
    <w:rsid w:val="007E759B"/>
    <w:rsid w:val="007F208F"/>
    <w:rsid w:val="007F2DF4"/>
    <w:rsid w:val="007F6072"/>
    <w:rsid w:val="008010D7"/>
    <w:rsid w:val="00804D4D"/>
    <w:rsid w:val="00807B1D"/>
    <w:rsid w:val="0081024C"/>
    <w:rsid w:val="00810271"/>
    <w:rsid w:val="00811203"/>
    <w:rsid w:val="00811FE0"/>
    <w:rsid w:val="00812193"/>
    <w:rsid w:val="008152D5"/>
    <w:rsid w:val="00820D51"/>
    <w:rsid w:val="00823979"/>
    <w:rsid w:val="00823D84"/>
    <w:rsid w:val="0082567D"/>
    <w:rsid w:val="008268A9"/>
    <w:rsid w:val="00830586"/>
    <w:rsid w:val="00830AF8"/>
    <w:rsid w:val="0083230C"/>
    <w:rsid w:val="00832832"/>
    <w:rsid w:val="008342E0"/>
    <w:rsid w:val="00834D51"/>
    <w:rsid w:val="00837478"/>
    <w:rsid w:val="008375DD"/>
    <w:rsid w:val="008424A0"/>
    <w:rsid w:val="00845617"/>
    <w:rsid w:val="00847462"/>
    <w:rsid w:val="00850E33"/>
    <w:rsid w:val="00850F79"/>
    <w:rsid w:val="0085105B"/>
    <w:rsid w:val="00851114"/>
    <w:rsid w:val="00851158"/>
    <w:rsid w:val="0085118B"/>
    <w:rsid w:val="008530C5"/>
    <w:rsid w:val="00854254"/>
    <w:rsid w:val="00854F27"/>
    <w:rsid w:val="008554B9"/>
    <w:rsid w:val="00856104"/>
    <w:rsid w:val="00857792"/>
    <w:rsid w:val="0085796B"/>
    <w:rsid w:val="00860935"/>
    <w:rsid w:val="00860CCF"/>
    <w:rsid w:val="008648B7"/>
    <w:rsid w:val="0086580D"/>
    <w:rsid w:val="0087370C"/>
    <w:rsid w:val="00873AF3"/>
    <w:rsid w:val="00874342"/>
    <w:rsid w:val="00874EAA"/>
    <w:rsid w:val="008755DA"/>
    <w:rsid w:val="00875740"/>
    <w:rsid w:val="00882AF6"/>
    <w:rsid w:val="00882D77"/>
    <w:rsid w:val="00883C6B"/>
    <w:rsid w:val="008846E7"/>
    <w:rsid w:val="008855B2"/>
    <w:rsid w:val="00887337"/>
    <w:rsid w:val="00894867"/>
    <w:rsid w:val="00897B09"/>
    <w:rsid w:val="008A2308"/>
    <w:rsid w:val="008A471C"/>
    <w:rsid w:val="008A472D"/>
    <w:rsid w:val="008A4948"/>
    <w:rsid w:val="008B0B44"/>
    <w:rsid w:val="008B28F4"/>
    <w:rsid w:val="008B2AD3"/>
    <w:rsid w:val="008B436C"/>
    <w:rsid w:val="008B5467"/>
    <w:rsid w:val="008B5AE4"/>
    <w:rsid w:val="008C2292"/>
    <w:rsid w:val="008C22DD"/>
    <w:rsid w:val="008C2405"/>
    <w:rsid w:val="008C3DB9"/>
    <w:rsid w:val="008C5BA4"/>
    <w:rsid w:val="008C75E9"/>
    <w:rsid w:val="008D0C75"/>
    <w:rsid w:val="008D3610"/>
    <w:rsid w:val="008D3C95"/>
    <w:rsid w:val="008D4D9E"/>
    <w:rsid w:val="008D5787"/>
    <w:rsid w:val="008D6FDF"/>
    <w:rsid w:val="008D7043"/>
    <w:rsid w:val="008E1B17"/>
    <w:rsid w:val="008E2865"/>
    <w:rsid w:val="008E298C"/>
    <w:rsid w:val="008E4229"/>
    <w:rsid w:val="008E67FA"/>
    <w:rsid w:val="008E69CB"/>
    <w:rsid w:val="008E7843"/>
    <w:rsid w:val="008F29A1"/>
    <w:rsid w:val="008F3A88"/>
    <w:rsid w:val="008F40FA"/>
    <w:rsid w:val="008F4B0B"/>
    <w:rsid w:val="008F6149"/>
    <w:rsid w:val="008F7771"/>
    <w:rsid w:val="009033B6"/>
    <w:rsid w:val="0090360E"/>
    <w:rsid w:val="009060E9"/>
    <w:rsid w:val="00906DE0"/>
    <w:rsid w:val="00907083"/>
    <w:rsid w:val="00911485"/>
    <w:rsid w:val="00911A94"/>
    <w:rsid w:val="00912DBE"/>
    <w:rsid w:val="00912EBC"/>
    <w:rsid w:val="0091389F"/>
    <w:rsid w:val="009169E5"/>
    <w:rsid w:val="00920852"/>
    <w:rsid w:val="00925CFE"/>
    <w:rsid w:val="00930665"/>
    <w:rsid w:val="00931996"/>
    <w:rsid w:val="00932CD7"/>
    <w:rsid w:val="00933BA8"/>
    <w:rsid w:val="009340B7"/>
    <w:rsid w:val="00934F82"/>
    <w:rsid w:val="00937167"/>
    <w:rsid w:val="00940A57"/>
    <w:rsid w:val="00943CD1"/>
    <w:rsid w:val="00944315"/>
    <w:rsid w:val="0094495A"/>
    <w:rsid w:val="00945C5C"/>
    <w:rsid w:val="00945E6C"/>
    <w:rsid w:val="00950471"/>
    <w:rsid w:val="0095288E"/>
    <w:rsid w:val="00953D7C"/>
    <w:rsid w:val="009552B5"/>
    <w:rsid w:val="00955F10"/>
    <w:rsid w:val="00956D95"/>
    <w:rsid w:val="00963E38"/>
    <w:rsid w:val="009706AB"/>
    <w:rsid w:val="00971E53"/>
    <w:rsid w:val="0097283F"/>
    <w:rsid w:val="00972BAD"/>
    <w:rsid w:val="00973338"/>
    <w:rsid w:val="00975876"/>
    <w:rsid w:val="00976C21"/>
    <w:rsid w:val="00980977"/>
    <w:rsid w:val="009836FE"/>
    <w:rsid w:val="00984B75"/>
    <w:rsid w:val="00984BDC"/>
    <w:rsid w:val="00984ECF"/>
    <w:rsid w:val="00987EE5"/>
    <w:rsid w:val="009910D6"/>
    <w:rsid w:val="0099260A"/>
    <w:rsid w:val="009927CB"/>
    <w:rsid w:val="0099643B"/>
    <w:rsid w:val="00997149"/>
    <w:rsid w:val="009A00D5"/>
    <w:rsid w:val="009A13B8"/>
    <w:rsid w:val="009A3114"/>
    <w:rsid w:val="009A544B"/>
    <w:rsid w:val="009A6939"/>
    <w:rsid w:val="009B0066"/>
    <w:rsid w:val="009B00BA"/>
    <w:rsid w:val="009B0C68"/>
    <w:rsid w:val="009B0DC0"/>
    <w:rsid w:val="009B1673"/>
    <w:rsid w:val="009B22FE"/>
    <w:rsid w:val="009B2CE8"/>
    <w:rsid w:val="009B4E69"/>
    <w:rsid w:val="009B51C7"/>
    <w:rsid w:val="009C0C3F"/>
    <w:rsid w:val="009C132C"/>
    <w:rsid w:val="009C1931"/>
    <w:rsid w:val="009C1CD1"/>
    <w:rsid w:val="009C1D8A"/>
    <w:rsid w:val="009C2F1D"/>
    <w:rsid w:val="009C4284"/>
    <w:rsid w:val="009C68B8"/>
    <w:rsid w:val="009D088B"/>
    <w:rsid w:val="009D1248"/>
    <w:rsid w:val="009D12B2"/>
    <w:rsid w:val="009D1CBB"/>
    <w:rsid w:val="009D3D7B"/>
    <w:rsid w:val="009D4B75"/>
    <w:rsid w:val="009D611E"/>
    <w:rsid w:val="009D68E9"/>
    <w:rsid w:val="009E00E0"/>
    <w:rsid w:val="009E0C66"/>
    <w:rsid w:val="009E30D7"/>
    <w:rsid w:val="009E5CF8"/>
    <w:rsid w:val="009E6911"/>
    <w:rsid w:val="009F001C"/>
    <w:rsid w:val="009F381D"/>
    <w:rsid w:val="009F4B38"/>
    <w:rsid w:val="009F4D45"/>
    <w:rsid w:val="009F586F"/>
    <w:rsid w:val="009F7222"/>
    <w:rsid w:val="009F7C76"/>
    <w:rsid w:val="00A0009E"/>
    <w:rsid w:val="00A01D56"/>
    <w:rsid w:val="00A026D1"/>
    <w:rsid w:val="00A03883"/>
    <w:rsid w:val="00A04167"/>
    <w:rsid w:val="00A04720"/>
    <w:rsid w:val="00A05A69"/>
    <w:rsid w:val="00A066AD"/>
    <w:rsid w:val="00A12517"/>
    <w:rsid w:val="00A134D3"/>
    <w:rsid w:val="00A14655"/>
    <w:rsid w:val="00A20FEE"/>
    <w:rsid w:val="00A218F1"/>
    <w:rsid w:val="00A22143"/>
    <w:rsid w:val="00A2441A"/>
    <w:rsid w:val="00A30CC5"/>
    <w:rsid w:val="00A319EA"/>
    <w:rsid w:val="00A32641"/>
    <w:rsid w:val="00A333F1"/>
    <w:rsid w:val="00A349B9"/>
    <w:rsid w:val="00A34BC6"/>
    <w:rsid w:val="00A34F17"/>
    <w:rsid w:val="00A415AB"/>
    <w:rsid w:val="00A418B9"/>
    <w:rsid w:val="00A4404E"/>
    <w:rsid w:val="00A44AC7"/>
    <w:rsid w:val="00A45C65"/>
    <w:rsid w:val="00A47C0B"/>
    <w:rsid w:val="00A545EF"/>
    <w:rsid w:val="00A56809"/>
    <w:rsid w:val="00A57130"/>
    <w:rsid w:val="00A57BB8"/>
    <w:rsid w:val="00A57FB0"/>
    <w:rsid w:val="00A6087D"/>
    <w:rsid w:val="00A610E0"/>
    <w:rsid w:val="00A660AB"/>
    <w:rsid w:val="00A74C63"/>
    <w:rsid w:val="00A751F3"/>
    <w:rsid w:val="00A83231"/>
    <w:rsid w:val="00A84A1E"/>
    <w:rsid w:val="00A86CCD"/>
    <w:rsid w:val="00A86F78"/>
    <w:rsid w:val="00A91B96"/>
    <w:rsid w:val="00A924C9"/>
    <w:rsid w:val="00A937FD"/>
    <w:rsid w:val="00A93DB3"/>
    <w:rsid w:val="00A95157"/>
    <w:rsid w:val="00A96022"/>
    <w:rsid w:val="00A97794"/>
    <w:rsid w:val="00AA04FE"/>
    <w:rsid w:val="00AA0BA7"/>
    <w:rsid w:val="00AA0E9E"/>
    <w:rsid w:val="00AA215C"/>
    <w:rsid w:val="00AA4109"/>
    <w:rsid w:val="00AA67F1"/>
    <w:rsid w:val="00AA6A2E"/>
    <w:rsid w:val="00AB1064"/>
    <w:rsid w:val="00AB3086"/>
    <w:rsid w:val="00AB4D9A"/>
    <w:rsid w:val="00AB58BD"/>
    <w:rsid w:val="00AB5B52"/>
    <w:rsid w:val="00AB7E92"/>
    <w:rsid w:val="00AC008D"/>
    <w:rsid w:val="00AC26DA"/>
    <w:rsid w:val="00AC3B81"/>
    <w:rsid w:val="00AC6888"/>
    <w:rsid w:val="00AD0439"/>
    <w:rsid w:val="00AD1586"/>
    <w:rsid w:val="00AD1710"/>
    <w:rsid w:val="00AD1D0E"/>
    <w:rsid w:val="00AD2581"/>
    <w:rsid w:val="00AE1482"/>
    <w:rsid w:val="00AE1EAE"/>
    <w:rsid w:val="00AE35A4"/>
    <w:rsid w:val="00AE3AE6"/>
    <w:rsid w:val="00AE4577"/>
    <w:rsid w:val="00AE7CBE"/>
    <w:rsid w:val="00B00E24"/>
    <w:rsid w:val="00B01CB7"/>
    <w:rsid w:val="00B0231B"/>
    <w:rsid w:val="00B02675"/>
    <w:rsid w:val="00B03B6D"/>
    <w:rsid w:val="00B05B55"/>
    <w:rsid w:val="00B11054"/>
    <w:rsid w:val="00B13073"/>
    <w:rsid w:val="00B1318A"/>
    <w:rsid w:val="00B13AC8"/>
    <w:rsid w:val="00B13EE5"/>
    <w:rsid w:val="00B14F1E"/>
    <w:rsid w:val="00B158B5"/>
    <w:rsid w:val="00B20A2C"/>
    <w:rsid w:val="00B21999"/>
    <w:rsid w:val="00B219E0"/>
    <w:rsid w:val="00B22041"/>
    <w:rsid w:val="00B23F04"/>
    <w:rsid w:val="00B2533E"/>
    <w:rsid w:val="00B2591C"/>
    <w:rsid w:val="00B25CE9"/>
    <w:rsid w:val="00B26503"/>
    <w:rsid w:val="00B27098"/>
    <w:rsid w:val="00B27919"/>
    <w:rsid w:val="00B30A0B"/>
    <w:rsid w:val="00B33D9B"/>
    <w:rsid w:val="00B33E31"/>
    <w:rsid w:val="00B41132"/>
    <w:rsid w:val="00B42CFD"/>
    <w:rsid w:val="00B45050"/>
    <w:rsid w:val="00B47D05"/>
    <w:rsid w:val="00B50F64"/>
    <w:rsid w:val="00B510BB"/>
    <w:rsid w:val="00B53874"/>
    <w:rsid w:val="00B572AC"/>
    <w:rsid w:val="00B64043"/>
    <w:rsid w:val="00B64CAA"/>
    <w:rsid w:val="00B65231"/>
    <w:rsid w:val="00B654C2"/>
    <w:rsid w:val="00B66508"/>
    <w:rsid w:val="00B6765A"/>
    <w:rsid w:val="00B70BE2"/>
    <w:rsid w:val="00B71328"/>
    <w:rsid w:val="00B7179A"/>
    <w:rsid w:val="00B72DE1"/>
    <w:rsid w:val="00B74311"/>
    <w:rsid w:val="00B74782"/>
    <w:rsid w:val="00B75226"/>
    <w:rsid w:val="00B768BF"/>
    <w:rsid w:val="00B82614"/>
    <w:rsid w:val="00B8315C"/>
    <w:rsid w:val="00B83D63"/>
    <w:rsid w:val="00B844D4"/>
    <w:rsid w:val="00B84BAD"/>
    <w:rsid w:val="00B86D3A"/>
    <w:rsid w:val="00B87881"/>
    <w:rsid w:val="00B929A6"/>
    <w:rsid w:val="00B92B1E"/>
    <w:rsid w:val="00B93079"/>
    <w:rsid w:val="00B9388B"/>
    <w:rsid w:val="00B95E13"/>
    <w:rsid w:val="00B96D7C"/>
    <w:rsid w:val="00B97495"/>
    <w:rsid w:val="00BA467B"/>
    <w:rsid w:val="00BA7D1C"/>
    <w:rsid w:val="00BB2BDE"/>
    <w:rsid w:val="00BB2D54"/>
    <w:rsid w:val="00BB2E5F"/>
    <w:rsid w:val="00BB2FD1"/>
    <w:rsid w:val="00BB7B9C"/>
    <w:rsid w:val="00BC0275"/>
    <w:rsid w:val="00BC19CB"/>
    <w:rsid w:val="00BC32D5"/>
    <w:rsid w:val="00BC6C7A"/>
    <w:rsid w:val="00BC79AC"/>
    <w:rsid w:val="00BD00E4"/>
    <w:rsid w:val="00BD248A"/>
    <w:rsid w:val="00BE006D"/>
    <w:rsid w:val="00BE0F1F"/>
    <w:rsid w:val="00BE2DE5"/>
    <w:rsid w:val="00BE783A"/>
    <w:rsid w:val="00BF065A"/>
    <w:rsid w:val="00BF0B46"/>
    <w:rsid w:val="00BF3733"/>
    <w:rsid w:val="00BF3A99"/>
    <w:rsid w:val="00BF3EB9"/>
    <w:rsid w:val="00BF4C13"/>
    <w:rsid w:val="00BF5DF6"/>
    <w:rsid w:val="00BF61D4"/>
    <w:rsid w:val="00BF7341"/>
    <w:rsid w:val="00C00969"/>
    <w:rsid w:val="00C022F6"/>
    <w:rsid w:val="00C031F0"/>
    <w:rsid w:val="00C077ED"/>
    <w:rsid w:val="00C07A53"/>
    <w:rsid w:val="00C10101"/>
    <w:rsid w:val="00C12C55"/>
    <w:rsid w:val="00C12CD2"/>
    <w:rsid w:val="00C13BBF"/>
    <w:rsid w:val="00C156BA"/>
    <w:rsid w:val="00C15A4F"/>
    <w:rsid w:val="00C16E57"/>
    <w:rsid w:val="00C1723E"/>
    <w:rsid w:val="00C24559"/>
    <w:rsid w:val="00C255F0"/>
    <w:rsid w:val="00C30198"/>
    <w:rsid w:val="00C316E4"/>
    <w:rsid w:val="00C3177C"/>
    <w:rsid w:val="00C31AC7"/>
    <w:rsid w:val="00C34CB6"/>
    <w:rsid w:val="00C35CA0"/>
    <w:rsid w:val="00C36E66"/>
    <w:rsid w:val="00C37EAC"/>
    <w:rsid w:val="00C40418"/>
    <w:rsid w:val="00C40ECE"/>
    <w:rsid w:val="00C43177"/>
    <w:rsid w:val="00C44A53"/>
    <w:rsid w:val="00C46C0B"/>
    <w:rsid w:val="00C476C8"/>
    <w:rsid w:val="00C47BF2"/>
    <w:rsid w:val="00C47DFA"/>
    <w:rsid w:val="00C52A5E"/>
    <w:rsid w:val="00C53644"/>
    <w:rsid w:val="00C554F4"/>
    <w:rsid w:val="00C56744"/>
    <w:rsid w:val="00C60F03"/>
    <w:rsid w:val="00C61A67"/>
    <w:rsid w:val="00C61DD6"/>
    <w:rsid w:val="00C6207F"/>
    <w:rsid w:val="00C634C0"/>
    <w:rsid w:val="00C635CB"/>
    <w:rsid w:val="00C640F5"/>
    <w:rsid w:val="00C64887"/>
    <w:rsid w:val="00C650BA"/>
    <w:rsid w:val="00C6695D"/>
    <w:rsid w:val="00C6787C"/>
    <w:rsid w:val="00C7039F"/>
    <w:rsid w:val="00C70425"/>
    <w:rsid w:val="00C71450"/>
    <w:rsid w:val="00C73075"/>
    <w:rsid w:val="00C74EE4"/>
    <w:rsid w:val="00C76C68"/>
    <w:rsid w:val="00C829CF"/>
    <w:rsid w:val="00C83B8C"/>
    <w:rsid w:val="00C83E00"/>
    <w:rsid w:val="00C84C64"/>
    <w:rsid w:val="00C86380"/>
    <w:rsid w:val="00C92B6D"/>
    <w:rsid w:val="00C93398"/>
    <w:rsid w:val="00C93D4F"/>
    <w:rsid w:val="00C93FCE"/>
    <w:rsid w:val="00C95571"/>
    <w:rsid w:val="00C97C8B"/>
    <w:rsid w:val="00CA107E"/>
    <w:rsid w:val="00CA2B9E"/>
    <w:rsid w:val="00CA2DD1"/>
    <w:rsid w:val="00CA3BA7"/>
    <w:rsid w:val="00CA50E3"/>
    <w:rsid w:val="00CB0529"/>
    <w:rsid w:val="00CB08FA"/>
    <w:rsid w:val="00CB1038"/>
    <w:rsid w:val="00CB26CC"/>
    <w:rsid w:val="00CB2F6A"/>
    <w:rsid w:val="00CB4AF3"/>
    <w:rsid w:val="00CB7536"/>
    <w:rsid w:val="00CB7F01"/>
    <w:rsid w:val="00CC1BDC"/>
    <w:rsid w:val="00CC45F2"/>
    <w:rsid w:val="00CC47E9"/>
    <w:rsid w:val="00CC4C21"/>
    <w:rsid w:val="00CC51DB"/>
    <w:rsid w:val="00CD0466"/>
    <w:rsid w:val="00CD1418"/>
    <w:rsid w:val="00CD2524"/>
    <w:rsid w:val="00CD324B"/>
    <w:rsid w:val="00CD4C06"/>
    <w:rsid w:val="00CD5D38"/>
    <w:rsid w:val="00CD6007"/>
    <w:rsid w:val="00CD6B51"/>
    <w:rsid w:val="00CD6D5D"/>
    <w:rsid w:val="00CE0B16"/>
    <w:rsid w:val="00CE3314"/>
    <w:rsid w:val="00CE4A06"/>
    <w:rsid w:val="00CE5C69"/>
    <w:rsid w:val="00CF0DF4"/>
    <w:rsid w:val="00CF103D"/>
    <w:rsid w:val="00CF5BD1"/>
    <w:rsid w:val="00CF6648"/>
    <w:rsid w:val="00CF6AF7"/>
    <w:rsid w:val="00CF725B"/>
    <w:rsid w:val="00D0269F"/>
    <w:rsid w:val="00D04843"/>
    <w:rsid w:val="00D06AB3"/>
    <w:rsid w:val="00D10DAE"/>
    <w:rsid w:val="00D13FDE"/>
    <w:rsid w:val="00D15F92"/>
    <w:rsid w:val="00D161E5"/>
    <w:rsid w:val="00D1699C"/>
    <w:rsid w:val="00D17A37"/>
    <w:rsid w:val="00D17CC0"/>
    <w:rsid w:val="00D20DD0"/>
    <w:rsid w:val="00D22F87"/>
    <w:rsid w:val="00D23122"/>
    <w:rsid w:val="00D248EC"/>
    <w:rsid w:val="00D24CDC"/>
    <w:rsid w:val="00D272B4"/>
    <w:rsid w:val="00D31A03"/>
    <w:rsid w:val="00D335C0"/>
    <w:rsid w:val="00D34CB7"/>
    <w:rsid w:val="00D36A64"/>
    <w:rsid w:val="00D3707D"/>
    <w:rsid w:val="00D372B4"/>
    <w:rsid w:val="00D37F64"/>
    <w:rsid w:val="00D40085"/>
    <w:rsid w:val="00D418C0"/>
    <w:rsid w:val="00D42AD1"/>
    <w:rsid w:val="00D42F39"/>
    <w:rsid w:val="00D43FA4"/>
    <w:rsid w:val="00D453F0"/>
    <w:rsid w:val="00D45B99"/>
    <w:rsid w:val="00D46791"/>
    <w:rsid w:val="00D46AD6"/>
    <w:rsid w:val="00D46EBA"/>
    <w:rsid w:val="00D46F37"/>
    <w:rsid w:val="00D50670"/>
    <w:rsid w:val="00D55203"/>
    <w:rsid w:val="00D56376"/>
    <w:rsid w:val="00D56CDD"/>
    <w:rsid w:val="00D624BA"/>
    <w:rsid w:val="00D626A7"/>
    <w:rsid w:val="00D6375C"/>
    <w:rsid w:val="00D65E73"/>
    <w:rsid w:val="00D660B1"/>
    <w:rsid w:val="00D66683"/>
    <w:rsid w:val="00D66C56"/>
    <w:rsid w:val="00D670DE"/>
    <w:rsid w:val="00D67942"/>
    <w:rsid w:val="00D707A0"/>
    <w:rsid w:val="00D72F8F"/>
    <w:rsid w:val="00D7334F"/>
    <w:rsid w:val="00D7668B"/>
    <w:rsid w:val="00D77261"/>
    <w:rsid w:val="00D77994"/>
    <w:rsid w:val="00D77F9A"/>
    <w:rsid w:val="00D81800"/>
    <w:rsid w:val="00D81D62"/>
    <w:rsid w:val="00D85489"/>
    <w:rsid w:val="00D8714E"/>
    <w:rsid w:val="00D900D6"/>
    <w:rsid w:val="00D901BE"/>
    <w:rsid w:val="00D93755"/>
    <w:rsid w:val="00D93F40"/>
    <w:rsid w:val="00D97914"/>
    <w:rsid w:val="00DA1F7B"/>
    <w:rsid w:val="00DA2D6F"/>
    <w:rsid w:val="00DA384D"/>
    <w:rsid w:val="00DA3DA3"/>
    <w:rsid w:val="00DA4DA5"/>
    <w:rsid w:val="00DA57CF"/>
    <w:rsid w:val="00DA6433"/>
    <w:rsid w:val="00DA699F"/>
    <w:rsid w:val="00DA7788"/>
    <w:rsid w:val="00DB2ABA"/>
    <w:rsid w:val="00DB3F71"/>
    <w:rsid w:val="00DB49A3"/>
    <w:rsid w:val="00DB7511"/>
    <w:rsid w:val="00DC3515"/>
    <w:rsid w:val="00DC4CAC"/>
    <w:rsid w:val="00DD02B7"/>
    <w:rsid w:val="00DD3AE8"/>
    <w:rsid w:val="00DD4748"/>
    <w:rsid w:val="00DD4EAA"/>
    <w:rsid w:val="00DD50BE"/>
    <w:rsid w:val="00DD6667"/>
    <w:rsid w:val="00DD7804"/>
    <w:rsid w:val="00DE06DD"/>
    <w:rsid w:val="00DE37B2"/>
    <w:rsid w:val="00DE3A2F"/>
    <w:rsid w:val="00DE3F75"/>
    <w:rsid w:val="00DE4DCC"/>
    <w:rsid w:val="00DE7276"/>
    <w:rsid w:val="00DF036E"/>
    <w:rsid w:val="00DF282D"/>
    <w:rsid w:val="00DF5351"/>
    <w:rsid w:val="00E00A59"/>
    <w:rsid w:val="00E01138"/>
    <w:rsid w:val="00E0588A"/>
    <w:rsid w:val="00E13960"/>
    <w:rsid w:val="00E13D2B"/>
    <w:rsid w:val="00E13DFD"/>
    <w:rsid w:val="00E14289"/>
    <w:rsid w:val="00E1575D"/>
    <w:rsid w:val="00E1665D"/>
    <w:rsid w:val="00E23329"/>
    <w:rsid w:val="00E23991"/>
    <w:rsid w:val="00E27AAA"/>
    <w:rsid w:val="00E32C99"/>
    <w:rsid w:val="00E3559A"/>
    <w:rsid w:val="00E4093B"/>
    <w:rsid w:val="00E43244"/>
    <w:rsid w:val="00E43F0E"/>
    <w:rsid w:val="00E44BEE"/>
    <w:rsid w:val="00E47D07"/>
    <w:rsid w:val="00E510B9"/>
    <w:rsid w:val="00E54996"/>
    <w:rsid w:val="00E55EEC"/>
    <w:rsid w:val="00E5681C"/>
    <w:rsid w:val="00E569BA"/>
    <w:rsid w:val="00E57F4A"/>
    <w:rsid w:val="00E6167F"/>
    <w:rsid w:val="00E61FD5"/>
    <w:rsid w:val="00E62178"/>
    <w:rsid w:val="00E62722"/>
    <w:rsid w:val="00E62E44"/>
    <w:rsid w:val="00E71488"/>
    <w:rsid w:val="00E7221F"/>
    <w:rsid w:val="00E7469B"/>
    <w:rsid w:val="00E773DA"/>
    <w:rsid w:val="00E8030E"/>
    <w:rsid w:val="00E81175"/>
    <w:rsid w:val="00E81532"/>
    <w:rsid w:val="00E82BFF"/>
    <w:rsid w:val="00E83EC7"/>
    <w:rsid w:val="00E844FE"/>
    <w:rsid w:val="00E8482F"/>
    <w:rsid w:val="00E84E0C"/>
    <w:rsid w:val="00E8637F"/>
    <w:rsid w:val="00E91509"/>
    <w:rsid w:val="00E91DFB"/>
    <w:rsid w:val="00E9227C"/>
    <w:rsid w:val="00E9238E"/>
    <w:rsid w:val="00E958A1"/>
    <w:rsid w:val="00E95983"/>
    <w:rsid w:val="00E973C0"/>
    <w:rsid w:val="00EA116D"/>
    <w:rsid w:val="00EA44EC"/>
    <w:rsid w:val="00EA6B49"/>
    <w:rsid w:val="00EA6D02"/>
    <w:rsid w:val="00EA7797"/>
    <w:rsid w:val="00EB0857"/>
    <w:rsid w:val="00EB2020"/>
    <w:rsid w:val="00EB38A2"/>
    <w:rsid w:val="00EB523E"/>
    <w:rsid w:val="00EB5FD9"/>
    <w:rsid w:val="00EB618F"/>
    <w:rsid w:val="00EB623B"/>
    <w:rsid w:val="00EB664C"/>
    <w:rsid w:val="00EC1BF6"/>
    <w:rsid w:val="00EC7E0F"/>
    <w:rsid w:val="00ED23CC"/>
    <w:rsid w:val="00ED3731"/>
    <w:rsid w:val="00ED5771"/>
    <w:rsid w:val="00ED7C35"/>
    <w:rsid w:val="00EE3C3A"/>
    <w:rsid w:val="00EE6CDB"/>
    <w:rsid w:val="00EF02D4"/>
    <w:rsid w:val="00EF1764"/>
    <w:rsid w:val="00EF3E7D"/>
    <w:rsid w:val="00EF7A42"/>
    <w:rsid w:val="00EF7BE8"/>
    <w:rsid w:val="00F00EFE"/>
    <w:rsid w:val="00F052AE"/>
    <w:rsid w:val="00F0696E"/>
    <w:rsid w:val="00F121CC"/>
    <w:rsid w:val="00F127C1"/>
    <w:rsid w:val="00F147AF"/>
    <w:rsid w:val="00F158B8"/>
    <w:rsid w:val="00F16955"/>
    <w:rsid w:val="00F254FB"/>
    <w:rsid w:val="00F258BD"/>
    <w:rsid w:val="00F269BF"/>
    <w:rsid w:val="00F311B0"/>
    <w:rsid w:val="00F31647"/>
    <w:rsid w:val="00F321D4"/>
    <w:rsid w:val="00F32C14"/>
    <w:rsid w:val="00F32DD9"/>
    <w:rsid w:val="00F330F5"/>
    <w:rsid w:val="00F349BE"/>
    <w:rsid w:val="00F41250"/>
    <w:rsid w:val="00F41BEE"/>
    <w:rsid w:val="00F436F0"/>
    <w:rsid w:val="00F4747C"/>
    <w:rsid w:val="00F509B7"/>
    <w:rsid w:val="00F50EFF"/>
    <w:rsid w:val="00F54712"/>
    <w:rsid w:val="00F5723B"/>
    <w:rsid w:val="00F605DE"/>
    <w:rsid w:val="00F6500F"/>
    <w:rsid w:val="00F664AA"/>
    <w:rsid w:val="00F726F4"/>
    <w:rsid w:val="00F7538B"/>
    <w:rsid w:val="00F75A84"/>
    <w:rsid w:val="00F75CF7"/>
    <w:rsid w:val="00F76361"/>
    <w:rsid w:val="00F80AC8"/>
    <w:rsid w:val="00F82436"/>
    <w:rsid w:val="00F833AF"/>
    <w:rsid w:val="00F8483E"/>
    <w:rsid w:val="00F8571C"/>
    <w:rsid w:val="00F86B46"/>
    <w:rsid w:val="00F87357"/>
    <w:rsid w:val="00F87423"/>
    <w:rsid w:val="00F952D8"/>
    <w:rsid w:val="00F95780"/>
    <w:rsid w:val="00F9774F"/>
    <w:rsid w:val="00FA0824"/>
    <w:rsid w:val="00FA1EA9"/>
    <w:rsid w:val="00FA39C9"/>
    <w:rsid w:val="00FA3B75"/>
    <w:rsid w:val="00FA4A5B"/>
    <w:rsid w:val="00FA5154"/>
    <w:rsid w:val="00FA54E9"/>
    <w:rsid w:val="00FA563A"/>
    <w:rsid w:val="00FA6338"/>
    <w:rsid w:val="00FB01B8"/>
    <w:rsid w:val="00FB22B2"/>
    <w:rsid w:val="00FB39D8"/>
    <w:rsid w:val="00FB5963"/>
    <w:rsid w:val="00FB6DE2"/>
    <w:rsid w:val="00FC05DF"/>
    <w:rsid w:val="00FC1217"/>
    <w:rsid w:val="00FC3E27"/>
    <w:rsid w:val="00FD0C39"/>
    <w:rsid w:val="00FD2C9B"/>
    <w:rsid w:val="00FE1FA9"/>
    <w:rsid w:val="00FE258E"/>
    <w:rsid w:val="00FE260B"/>
    <w:rsid w:val="00FE379F"/>
    <w:rsid w:val="00FE3F25"/>
    <w:rsid w:val="00FE57F5"/>
    <w:rsid w:val="00FE5A53"/>
    <w:rsid w:val="00FF066B"/>
    <w:rsid w:val="00FF3377"/>
    <w:rsid w:val="00FF40F7"/>
    <w:rsid w:val="00FF484E"/>
    <w:rsid w:val="00FF52B6"/>
    <w:rsid w:val="00FF5BFD"/>
    <w:rsid w:val="00FF6383"/>
    <w:rsid w:val="00FF695D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2E4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32E4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32E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032E4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32E4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32E4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32E4B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customStyle="1" w:styleId="ConsPlusTextList">
    <w:name w:val="ConsPlusTextList"/>
    <w:rsid w:val="00032E4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semiHidden/>
    <w:unhideWhenUsed/>
    <w:rsid w:val="00BB7B9C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BB7B9C"/>
    <w:rPr>
      <w:sz w:val="22"/>
      <w:szCs w:val="22"/>
      <w:lang w:eastAsia="en-US"/>
    </w:rPr>
  </w:style>
  <w:style w:type="paragraph" w:styleId="a5">
    <w:name w:val="List Paragraph"/>
    <w:basedOn w:val="a"/>
    <w:link w:val="a6"/>
    <w:uiPriority w:val="34"/>
    <w:qFormat/>
    <w:rsid w:val="0079025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lang w:val="en-US" w:bidi="en-US"/>
    </w:rPr>
  </w:style>
  <w:style w:type="character" w:customStyle="1" w:styleId="a6">
    <w:name w:val="Абзац списка Знак"/>
    <w:link w:val="a5"/>
    <w:uiPriority w:val="34"/>
    <w:locked/>
    <w:rsid w:val="00790250"/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73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33F04"/>
    <w:rPr>
      <w:rFonts w:ascii="Tahoma" w:hAnsi="Tahoma" w:cs="Tahoma"/>
      <w:sz w:val="16"/>
      <w:szCs w:val="16"/>
      <w:lang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253425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53425"/>
    <w:pPr>
      <w:spacing w:after="0" w:line="360" w:lineRule="auto"/>
      <w:ind w:left="720"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3425"/>
    <w:rPr>
      <w:rFonts w:eastAsia="Times New Roman" w:cs="Calibri"/>
      <w:sz w:val="22"/>
    </w:rPr>
  </w:style>
  <w:style w:type="paragraph" w:styleId="a9">
    <w:name w:val="No Spacing"/>
    <w:link w:val="aa"/>
    <w:uiPriority w:val="1"/>
    <w:qFormat/>
    <w:rsid w:val="00253425"/>
    <w:rPr>
      <w:rFonts w:eastAsia="Times New Roman"/>
      <w:sz w:val="22"/>
      <w:szCs w:val="22"/>
      <w:lang w:val="en-US" w:eastAsia="en-US" w:bidi="en-US"/>
    </w:rPr>
  </w:style>
  <w:style w:type="character" w:customStyle="1" w:styleId="aa">
    <w:name w:val="Без интервала Знак"/>
    <w:link w:val="a9"/>
    <w:uiPriority w:val="1"/>
    <w:rsid w:val="00253425"/>
    <w:rPr>
      <w:rFonts w:eastAsia="Times New Roman"/>
      <w:sz w:val="22"/>
      <w:szCs w:val="22"/>
      <w:lang w:val="en-US" w:eastAsia="en-US" w:bidi="en-US"/>
    </w:rPr>
  </w:style>
  <w:style w:type="paragraph" w:styleId="2">
    <w:name w:val="Body Text 2"/>
    <w:basedOn w:val="a"/>
    <w:link w:val="20"/>
    <w:uiPriority w:val="99"/>
    <w:semiHidden/>
    <w:unhideWhenUsed/>
    <w:rsid w:val="00253425"/>
    <w:pPr>
      <w:spacing w:after="120" w:line="480" w:lineRule="auto"/>
      <w:ind w:firstLine="709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3425"/>
    <w:rPr>
      <w:rFonts w:ascii="Times New Roman" w:eastAsiaTheme="minorHAnsi" w:hAnsi="Times New Roman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C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2E4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032E4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032E4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032E4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032E4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032E4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032E4B"/>
    <w:pPr>
      <w:widowControl w:val="0"/>
      <w:autoSpaceDE w:val="0"/>
      <w:autoSpaceDN w:val="0"/>
    </w:pPr>
    <w:rPr>
      <w:rFonts w:ascii="Tahoma" w:eastAsia="Times New Roman" w:hAnsi="Tahoma" w:cs="Tahoma"/>
      <w:sz w:val="22"/>
    </w:rPr>
  </w:style>
  <w:style w:type="paragraph" w:customStyle="1" w:styleId="ConsPlusTextList">
    <w:name w:val="ConsPlusTextList"/>
    <w:rsid w:val="00032E4B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uiPriority w:val="99"/>
    <w:semiHidden/>
    <w:unhideWhenUsed/>
    <w:rsid w:val="00BB7B9C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BB7B9C"/>
    <w:rPr>
      <w:sz w:val="22"/>
      <w:szCs w:val="22"/>
      <w:lang w:eastAsia="en-US"/>
    </w:rPr>
  </w:style>
  <w:style w:type="paragraph" w:styleId="a5">
    <w:name w:val="List Paragraph"/>
    <w:basedOn w:val="a"/>
    <w:link w:val="a6"/>
    <w:uiPriority w:val="34"/>
    <w:qFormat/>
    <w:rsid w:val="0079025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lang w:val="en-US" w:bidi="en-US"/>
    </w:rPr>
  </w:style>
  <w:style w:type="character" w:customStyle="1" w:styleId="a6">
    <w:name w:val="Абзац списка Знак"/>
    <w:link w:val="a5"/>
    <w:uiPriority w:val="34"/>
    <w:locked/>
    <w:rsid w:val="00790250"/>
    <w:rPr>
      <w:rFonts w:ascii="Times New Roman" w:eastAsia="Times New Roman" w:hAnsi="Times New Roman"/>
      <w:sz w:val="24"/>
      <w:szCs w:val="22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73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33F04"/>
    <w:rPr>
      <w:rFonts w:ascii="Tahoma" w:hAnsi="Tahoma" w:cs="Tahoma"/>
      <w:sz w:val="16"/>
      <w:szCs w:val="16"/>
      <w:lang w:eastAsia="en-US"/>
    </w:rPr>
  </w:style>
  <w:style w:type="character" w:customStyle="1" w:styleId="Doc-">
    <w:name w:val="Doc-Т внутри нумерации Знак"/>
    <w:link w:val="Doc-0"/>
    <w:uiPriority w:val="99"/>
    <w:locked/>
    <w:rsid w:val="00253425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253425"/>
    <w:pPr>
      <w:spacing w:after="0" w:line="360" w:lineRule="auto"/>
      <w:ind w:left="720"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3425"/>
    <w:rPr>
      <w:rFonts w:eastAsia="Times New Roman" w:cs="Calibri"/>
      <w:sz w:val="22"/>
    </w:rPr>
  </w:style>
  <w:style w:type="paragraph" w:styleId="a9">
    <w:name w:val="No Spacing"/>
    <w:link w:val="aa"/>
    <w:uiPriority w:val="1"/>
    <w:qFormat/>
    <w:rsid w:val="00253425"/>
    <w:rPr>
      <w:rFonts w:eastAsia="Times New Roman"/>
      <w:sz w:val="22"/>
      <w:szCs w:val="22"/>
      <w:lang w:val="en-US" w:eastAsia="en-US" w:bidi="en-US"/>
    </w:rPr>
  </w:style>
  <w:style w:type="character" w:customStyle="1" w:styleId="aa">
    <w:name w:val="Без интервала Знак"/>
    <w:link w:val="a9"/>
    <w:uiPriority w:val="1"/>
    <w:rsid w:val="00253425"/>
    <w:rPr>
      <w:rFonts w:eastAsia="Times New Roman"/>
      <w:sz w:val="22"/>
      <w:szCs w:val="22"/>
      <w:lang w:val="en-US" w:eastAsia="en-US" w:bidi="en-US"/>
    </w:rPr>
  </w:style>
  <w:style w:type="paragraph" w:styleId="2">
    <w:name w:val="Body Text 2"/>
    <w:basedOn w:val="a"/>
    <w:link w:val="20"/>
    <w:uiPriority w:val="99"/>
    <w:semiHidden/>
    <w:unhideWhenUsed/>
    <w:rsid w:val="00253425"/>
    <w:pPr>
      <w:spacing w:after="120" w:line="480" w:lineRule="auto"/>
      <w:ind w:firstLine="709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3425"/>
    <w:rPr>
      <w:rFonts w:ascii="Times New Roman" w:eastAsiaTheme="minorHAnsi" w:hAnsi="Times New Roman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C36FCA37BF00201E5EC05B025i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9349A-C73D-4736-83FF-017FCD64D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3918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26199</CharactersWithSpaces>
  <SharedDoc>false</SharedDoc>
  <HLinks>
    <vt:vector size="42" baseType="variant">
      <vt:variant>
        <vt:i4>3145779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consultantplus://offline/ref=96B029AB4C641DE2C491DF0DC76A20163F5C4733A0F277BEE6FEFD0A38EC646E83C5C891751C4A9DS078L</vt:lpwstr>
      </vt:variant>
      <vt:variant>
        <vt:lpwstr/>
      </vt:variant>
      <vt:variant>
        <vt:i4>5505119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consultantplus://offline/ref=96B029AB4C641DE2C491DF0DC76A201635554033AEFD2AB4EEA7F1083FE33B79848CC490751C48S973L</vt:lpwstr>
      </vt:variant>
      <vt:variant>
        <vt:lpwstr/>
      </vt:variant>
      <vt:variant>
        <vt:i4>3145825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consultantplus://offline/ref=96B029AB4C641DE2C491DF0DC76A20163F5C4230A5F377BEE6FEFD0A38EC646E83C5C891751C4B98S077L</vt:lpwstr>
      </vt:variant>
      <vt:variant>
        <vt:lpwstr/>
      </vt:variant>
      <vt:variant>
        <vt:i4>3145779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consultantplus://offline/ref=96B029AB4C641DE2C491DF0DC76A20163F5C4733A0F277BEE6FEFD0A38EC646E83C5C891751C4A9DS078L</vt:lpwstr>
      </vt:variant>
      <vt:variant>
        <vt:lpwstr/>
      </vt:variant>
      <vt:variant>
        <vt:i4>3145788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consultantplus://offline/ref=96B029AB4C641DE2C491DF0DC76A20163F5C4733A0F277BEE6FEFD0A38EC646E83C5C891751C4A9FS075L</vt:lpwstr>
      </vt:variant>
      <vt:variant>
        <vt:lpwstr/>
      </vt:variant>
      <vt:variant>
        <vt:i4>3145829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consultantplus://offline/ref=96B029AB4C641DE2C491DF0DC76A20163F5C4733A0F277BEE6FEFD0A38EC646E83C5C891751C4A98S072L</vt:lpwstr>
      </vt:variant>
      <vt:variant>
        <vt:lpwstr/>
      </vt:variant>
      <vt:variant>
        <vt:i4>3145789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consultantplus://offline/ref=96B029AB4C641DE2C491DF0DC76A20163F5C4733A0F277BEE6FEFD0A38EC646E83C5C891751C4A9AS073L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Бобылкина</dc:creator>
  <cp:lastModifiedBy>4825-01-109</cp:lastModifiedBy>
  <cp:revision>2</cp:revision>
  <cp:lastPrinted>2018-01-29T10:56:00Z</cp:lastPrinted>
  <dcterms:created xsi:type="dcterms:W3CDTF">2020-03-10T12:54:00Z</dcterms:created>
  <dcterms:modified xsi:type="dcterms:W3CDTF">2020-03-10T12:54:00Z</dcterms:modified>
</cp:coreProperties>
</file>