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4D" w:rsidRPr="00EB27F8" w:rsidRDefault="0090464D" w:rsidP="00507890">
      <w:pPr>
        <w:jc w:val="center"/>
        <w:rPr>
          <w:b/>
          <w:lang w:val="en-US"/>
        </w:rPr>
      </w:pPr>
    </w:p>
    <w:p w:rsidR="0090464D" w:rsidRDefault="0090464D" w:rsidP="00507890">
      <w:pPr>
        <w:jc w:val="center"/>
        <w:rPr>
          <w:b/>
        </w:rPr>
      </w:pPr>
    </w:p>
    <w:p w:rsidR="0000280D" w:rsidRPr="008A1C94" w:rsidRDefault="000A16CD" w:rsidP="0000280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="0000280D" w:rsidRPr="008A1C94">
        <w:rPr>
          <w:b/>
          <w:sz w:val="30"/>
          <w:szCs w:val="30"/>
        </w:rPr>
        <w:t>аседани</w:t>
      </w:r>
      <w:r>
        <w:rPr>
          <w:b/>
          <w:sz w:val="30"/>
          <w:szCs w:val="30"/>
        </w:rPr>
        <w:t>е</w:t>
      </w:r>
      <w:r w:rsidR="0000280D" w:rsidRPr="008A1C94">
        <w:rPr>
          <w:b/>
          <w:sz w:val="30"/>
          <w:szCs w:val="30"/>
        </w:rPr>
        <w:t xml:space="preserve"> Общественного Совета</w:t>
      </w:r>
    </w:p>
    <w:p w:rsidR="0000280D" w:rsidRPr="008A1C94" w:rsidRDefault="0000280D" w:rsidP="0000280D">
      <w:pPr>
        <w:jc w:val="center"/>
        <w:rPr>
          <w:b/>
          <w:sz w:val="30"/>
          <w:szCs w:val="30"/>
        </w:rPr>
      </w:pPr>
      <w:r w:rsidRPr="008A1C94">
        <w:rPr>
          <w:b/>
          <w:sz w:val="30"/>
          <w:szCs w:val="30"/>
        </w:rPr>
        <w:t xml:space="preserve"> при УФНС России по Липецкой области</w:t>
      </w:r>
    </w:p>
    <w:p w:rsidR="009F7E78" w:rsidRPr="008A1C94" w:rsidRDefault="009F7E78" w:rsidP="00507890">
      <w:pPr>
        <w:jc w:val="center"/>
        <w:rPr>
          <w:b/>
          <w:sz w:val="30"/>
          <w:szCs w:val="30"/>
        </w:rPr>
      </w:pPr>
    </w:p>
    <w:p w:rsidR="009F7E78" w:rsidRPr="008A1C94" w:rsidRDefault="003B70FA" w:rsidP="0050789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6D4537" w:rsidRPr="008A1C94">
        <w:rPr>
          <w:b/>
          <w:sz w:val="30"/>
          <w:szCs w:val="30"/>
        </w:rPr>
        <w:t>ат</w:t>
      </w:r>
      <w:r>
        <w:rPr>
          <w:b/>
          <w:sz w:val="30"/>
          <w:szCs w:val="30"/>
        </w:rPr>
        <w:t>а</w:t>
      </w:r>
      <w:r w:rsidR="00094AB0" w:rsidRPr="008A1C94">
        <w:rPr>
          <w:b/>
          <w:sz w:val="30"/>
          <w:szCs w:val="30"/>
        </w:rPr>
        <w:t xml:space="preserve"> проведения</w:t>
      </w:r>
      <w:r w:rsidR="006D4537" w:rsidRPr="008A1C94">
        <w:rPr>
          <w:b/>
          <w:sz w:val="30"/>
          <w:szCs w:val="30"/>
        </w:rPr>
        <w:t xml:space="preserve"> –</w:t>
      </w:r>
      <w:r>
        <w:rPr>
          <w:b/>
          <w:sz w:val="30"/>
          <w:szCs w:val="30"/>
        </w:rPr>
        <w:t xml:space="preserve"> </w:t>
      </w:r>
      <w:r w:rsidR="000A16CD">
        <w:rPr>
          <w:b/>
          <w:sz w:val="30"/>
          <w:szCs w:val="30"/>
        </w:rPr>
        <w:t>20.09.2024</w:t>
      </w:r>
    </w:p>
    <w:p w:rsidR="00507890" w:rsidRPr="008A1C94" w:rsidRDefault="00C90C28" w:rsidP="006E5B00">
      <w:pPr>
        <w:jc w:val="center"/>
        <w:rPr>
          <w:sz w:val="30"/>
          <w:szCs w:val="30"/>
        </w:rPr>
      </w:pPr>
      <w:r w:rsidRPr="008A1C94">
        <w:rPr>
          <w:sz w:val="30"/>
          <w:szCs w:val="30"/>
        </w:rPr>
        <w:t>(з</w:t>
      </w:r>
      <w:r w:rsidR="006E5B00" w:rsidRPr="008A1C94">
        <w:rPr>
          <w:sz w:val="30"/>
          <w:szCs w:val="30"/>
        </w:rPr>
        <w:t>ал оперативных совещаний Управления</w:t>
      </w:r>
      <w:r w:rsidRPr="008A1C94">
        <w:rPr>
          <w:sz w:val="30"/>
          <w:szCs w:val="30"/>
        </w:rPr>
        <w:t>)</w:t>
      </w:r>
    </w:p>
    <w:p w:rsidR="007B2630" w:rsidRDefault="007B2630" w:rsidP="006E5B00">
      <w:pPr>
        <w:jc w:val="center"/>
        <w:rPr>
          <w:sz w:val="26"/>
          <w:szCs w:val="26"/>
        </w:rPr>
      </w:pPr>
    </w:p>
    <w:p w:rsidR="007B2630" w:rsidRPr="0090464D" w:rsidRDefault="007B2630" w:rsidP="006E5B00">
      <w:pPr>
        <w:jc w:val="center"/>
        <w:rPr>
          <w:sz w:val="26"/>
          <w:szCs w:val="26"/>
        </w:rPr>
      </w:pPr>
    </w:p>
    <w:p w:rsidR="00507890" w:rsidRDefault="00390C1C" w:rsidP="00FD4A76">
      <w:pPr>
        <w:jc w:val="both"/>
        <w:rPr>
          <w:b/>
        </w:rPr>
      </w:pPr>
      <w:r w:rsidRPr="0090464D">
        <w:rPr>
          <w:sz w:val="26"/>
          <w:szCs w:val="26"/>
        </w:rPr>
        <w:t xml:space="preserve">    </w:t>
      </w:r>
      <w:r w:rsidR="00BF08CF" w:rsidRPr="007B2630">
        <w:t xml:space="preserve">  </w:t>
      </w:r>
      <w:r w:rsidRPr="007B2630">
        <w:rPr>
          <w:b/>
        </w:rPr>
        <w:t>Вопросы к рассмотрению:</w:t>
      </w:r>
    </w:p>
    <w:p w:rsidR="00EC0E80" w:rsidRPr="007B2630" w:rsidRDefault="00EC0E80" w:rsidP="00FD4A76">
      <w:pPr>
        <w:jc w:val="both"/>
        <w:rPr>
          <w:b/>
        </w:rPr>
      </w:pPr>
    </w:p>
    <w:p w:rsidR="000A16CD" w:rsidRPr="00F2302D" w:rsidRDefault="000A16CD" w:rsidP="000A16CD">
      <w:pPr>
        <w:pStyle w:val="a8"/>
        <w:jc w:val="both"/>
      </w:pPr>
      <w:r w:rsidRPr="000A16CD">
        <w:t>1.  О выполнении государственными гражданскими служащими ограничений, предусмотренных законодательством Российской Федерации. Особенности профилактики коррупционных проявлений в налоговых органах в рамках выполнения Плана противодействия коррупции России п</w:t>
      </w:r>
      <w:r w:rsidR="00F2302D">
        <w:t xml:space="preserve">о Липецкой области – начальник отдела </w:t>
      </w:r>
      <w:r w:rsidR="00F2302D" w:rsidRPr="00093E56">
        <w:t>профилактики коррупционных и иных правонарушений и безопасности</w:t>
      </w:r>
      <w:r w:rsidR="00F2302D">
        <w:t xml:space="preserve"> </w:t>
      </w:r>
      <w:proofErr w:type="spellStart"/>
      <w:r w:rsidR="00F2302D" w:rsidRPr="00F2302D">
        <w:t>Ш</w:t>
      </w:r>
      <w:r w:rsidR="00F2302D">
        <w:t>уть</w:t>
      </w:r>
      <w:proofErr w:type="spellEnd"/>
      <w:r w:rsidR="00F2302D" w:rsidRPr="00F2302D">
        <w:t xml:space="preserve"> Сергей Николаевич</w:t>
      </w:r>
      <w:r w:rsidR="00F2302D">
        <w:t>.</w:t>
      </w:r>
    </w:p>
    <w:p w:rsidR="00EC0E80" w:rsidRPr="000A16CD" w:rsidRDefault="00EC0E80" w:rsidP="000A16CD">
      <w:pPr>
        <w:pStyle w:val="a8"/>
        <w:jc w:val="both"/>
      </w:pPr>
    </w:p>
    <w:p w:rsidR="000A16CD" w:rsidRPr="000A16CD" w:rsidRDefault="00EC0E80" w:rsidP="000A16CD">
      <w:pPr>
        <w:pStyle w:val="a8"/>
        <w:jc w:val="both"/>
      </w:pPr>
      <w:r w:rsidRPr="000A16CD">
        <w:t xml:space="preserve">2. </w:t>
      </w:r>
      <w:r w:rsidR="000A16CD" w:rsidRPr="000A16CD">
        <w:t>Итоги правовой работы УФНС России по Липецкой области и последствия неисполнения законодательства о налогах и сборах.  Взаимодействие с правоохранительными органами в целях обеспечения исполне</w:t>
      </w:r>
      <w:r w:rsidR="00F2302D">
        <w:t xml:space="preserve">ния налогового законодательства – начальник правового отдела № 1 </w:t>
      </w:r>
      <w:r w:rsidR="00F2302D" w:rsidRPr="00F2302D">
        <w:t>С</w:t>
      </w:r>
      <w:r w:rsidR="00F2302D">
        <w:t>мородин</w:t>
      </w:r>
      <w:r w:rsidR="00F2302D" w:rsidRPr="00F2302D">
        <w:t xml:space="preserve"> Михаил Владимирович</w:t>
      </w:r>
      <w:r w:rsidR="00F2302D">
        <w:t>.</w:t>
      </w:r>
    </w:p>
    <w:p w:rsidR="00EC0E80" w:rsidRPr="000A16CD" w:rsidRDefault="00EC0E80" w:rsidP="000A16CD">
      <w:pPr>
        <w:pStyle w:val="a8"/>
        <w:jc w:val="both"/>
      </w:pPr>
    </w:p>
    <w:p w:rsidR="00EC0E80" w:rsidRPr="00B6680E" w:rsidRDefault="00AA3A8A" w:rsidP="000A16CD">
      <w:pPr>
        <w:pStyle w:val="a8"/>
        <w:jc w:val="both"/>
        <w:rPr>
          <w:lang w:val="en-US"/>
        </w:rPr>
      </w:pPr>
      <w:r w:rsidRPr="00AA3A8A">
        <w:t>3</w:t>
      </w:r>
      <w:r w:rsidR="00EB27F8" w:rsidRPr="000A16CD">
        <w:t xml:space="preserve">. </w:t>
      </w:r>
      <w:r w:rsidR="000A16CD" w:rsidRPr="000A16CD">
        <w:t>Электронные способы взаимодействия налогоплательщиков с налоговыми органа</w:t>
      </w:r>
      <w:r w:rsidR="00F2302D">
        <w:t xml:space="preserve">ми. Наиболее популярные сервисы – начальник отдела оказания государственных услуг Орехова Элеонора Викторовна. </w:t>
      </w:r>
      <w:bookmarkStart w:id="0" w:name="_GoBack"/>
      <w:bookmarkEnd w:id="0"/>
    </w:p>
    <w:p w:rsidR="000A16CD" w:rsidRPr="000A16CD" w:rsidRDefault="000A16CD" w:rsidP="000A16CD">
      <w:pPr>
        <w:pStyle w:val="a8"/>
        <w:jc w:val="both"/>
      </w:pPr>
    </w:p>
    <w:p w:rsidR="00EC0E80" w:rsidRPr="000A16CD" w:rsidRDefault="00AA3A8A" w:rsidP="000A16CD">
      <w:pPr>
        <w:pStyle w:val="a8"/>
        <w:jc w:val="both"/>
        <w:rPr>
          <w:b/>
        </w:rPr>
      </w:pPr>
      <w:r>
        <w:rPr>
          <w:lang w:val="en-US"/>
        </w:rPr>
        <w:t>4</w:t>
      </w:r>
      <w:r w:rsidR="00EC0E80" w:rsidRPr="000A16CD">
        <w:t>. Иные вопросы деятельности Общественного совета.</w:t>
      </w:r>
    </w:p>
    <w:p w:rsidR="00873577" w:rsidRPr="007B2630" w:rsidRDefault="00873577" w:rsidP="007B2630">
      <w:pPr>
        <w:spacing w:line="360" w:lineRule="auto"/>
        <w:rPr>
          <w:b/>
        </w:rPr>
      </w:pPr>
    </w:p>
    <w:sectPr w:rsidR="00873577" w:rsidRPr="007B2630" w:rsidSect="0090464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87B"/>
    <w:multiLevelType w:val="hybridMultilevel"/>
    <w:tmpl w:val="82F2E0A0"/>
    <w:lvl w:ilvl="0" w:tplc="F6802EC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51C03"/>
    <w:multiLevelType w:val="hybridMultilevel"/>
    <w:tmpl w:val="A85A0170"/>
    <w:lvl w:ilvl="0" w:tplc="5F6045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26F3"/>
    <w:multiLevelType w:val="hybridMultilevel"/>
    <w:tmpl w:val="8618F0C2"/>
    <w:lvl w:ilvl="0" w:tplc="CF4AC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D5F3174"/>
    <w:multiLevelType w:val="hybridMultilevel"/>
    <w:tmpl w:val="2F1C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0280D"/>
    <w:rsid w:val="00094AB0"/>
    <w:rsid w:val="000A16CD"/>
    <w:rsid w:val="000D1A36"/>
    <w:rsid w:val="00106FC1"/>
    <w:rsid w:val="00133F4A"/>
    <w:rsid w:val="001639A8"/>
    <w:rsid w:val="001658FF"/>
    <w:rsid w:val="001D4987"/>
    <w:rsid w:val="001E1E94"/>
    <w:rsid w:val="00234637"/>
    <w:rsid w:val="002C4EFD"/>
    <w:rsid w:val="003561AF"/>
    <w:rsid w:val="00390C1C"/>
    <w:rsid w:val="003A5EAD"/>
    <w:rsid w:val="003B231C"/>
    <w:rsid w:val="003B70FA"/>
    <w:rsid w:val="004122D7"/>
    <w:rsid w:val="004335A0"/>
    <w:rsid w:val="00434518"/>
    <w:rsid w:val="00434F52"/>
    <w:rsid w:val="0048126A"/>
    <w:rsid w:val="004A25DC"/>
    <w:rsid w:val="00507890"/>
    <w:rsid w:val="0052180F"/>
    <w:rsid w:val="00533587"/>
    <w:rsid w:val="005453F9"/>
    <w:rsid w:val="00552F7A"/>
    <w:rsid w:val="005C06AF"/>
    <w:rsid w:val="005E52EA"/>
    <w:rsid w:val="0061422D"/>
    <w:rsid w:val="00626707"/>
    <w:rsid w:val="006D4537"/>
    <w:rsid w:val="006E5B00"/>
    <w:rsid w:val="006E6685"/>
    <w:rsid w:val="006E764C"/>
    <w:rsid w:val="007B2630"/>
    <w:rsid w:val="007C03DF"/>
    <w:rsid w:val="00850D76"/>
    <w:rsid w:val="008546A5"/>
    <w:rsid w:val="00873577"/>
    <w:rsid w:val="008A1C94"/>
    <w:rsid w:val="0090464D"/>
    <w:rsid w:val="009408E5"/>
    <w:rsid w:val="00972B04"/>
    <w:rsid w:val="009F7E78"/>
    <w:rsid w:val="00AA3A8A"/>
    <w:rsid w:val="00B60237"/>
    <w:rsid w:val="00B6680E"/>
    <w:rsid w:val="00B9784B"/>
    <w:rsid w:val="00BB2F17"/>
    <w:rsid w:val="00BF08CF"/>
    <w:rsid w:val="00C3315A"/>
    <w:rsid w:val="00C61A84"/>
    <w:rsid w:val="00C90C28"/>
    <w:rsid w:val="00C92BA3"/>
    <w:rsid w:val="00C9617A"/>
    <w:rsid w:val="00CA0882"/>
    <w:rsid w:val="00CE0C9B"/>
    <w:rsid w:val="00D62209"/>
    <w:rsid w:val="00D7526F"/>
    <w:rsid w:val="00D7571B"/>
    <w:rsid w:val="00D90A16"/>
    <w:rsid w:val="00DB3E5D"/>
    <w:rsid w:val="00EB2402"/>
    <w:rsid w:val="00EB27F8"/>
    <w:rsid w:val="00EC0E80"/>
    <w:rsid w:val="00EC780A"/>
    <w:rsid w:val="00F2302D"/>
    <w:rsid w:val="00F24749"/>
    <w:rsid w:val="00F26C75"/>
    <w:rsid w:val="00F71E0A"/>
    <w:rsid w:val="00F77BF1"/>
    <w:rsid w:val="00FC6FB4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F9AF73-ED57-4B29-A817-02E5B3B6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F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0A16CD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A1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A16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Ерышева Алина Андреевна</cp:lastModifiedBy>
  <cp:revision>5</cp:revision>
  <cp:lastPrinted>2024-09-20T07:49:00Z</cp:lastPrinted>
  <dcterms:created xsi:type="dcterms:W3CDTF">2024-09-04T12:49:00Z</dcterms:created>
  <dcterms:modified xsi:type="dcterms:W3CDTF">2024-09-20T08:52:00Z</dcterms:modified>
</cp:coreProperties>
</file>