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CF" w:rsidRDefault="00C04BCF" w:rsidP="000C63FE">
      <w:pPr>
        <w:jc w:val="center"/>
        <w:rPr>
          <w:b/>
          <w:bCs/>
          <w:sz w:val="32"/>
          <w:szCs w:val="32"/>
          <w:u w:val="single"/>
        </w:rPr>
      </w:pPr>
    </w:p>
    <w:p w:rsidR="00C04BCF" w:rsidRDefault="00C04BCF" w:rsidP="000C63FE">
      <w:pPr>
        <w:jc w:val="center"/>
        <w:rPr>
          <w:b/>
          <w:bCs/>
          <w:sz w:val="32"/>
          <w:szCs w:val="32"/>
          <w:u w:val="single"/>
        </w:rPr>
      </w:pPr>
    </w:p>
    <w:p w:rsidR="006D22FC" w:rsidRPr="00943FD2" w:rsidRDefault="006D22FC" w:rsidP="000C63FE">
      <w:pPr>
        <w:jc w:val="center"/>
        <w:rPr>
          <w:b/>
          <w:sz w:val="32"/>
          <w:szCs w:val="32"/>
        </w:rPr>
      </w:pPr>
      <w:r w:rsidRPr="00943FD2">
        <w:rPr>
          <w:b/>
          <w:bCs/>
          <w:sz w:val="32"/>
          <w:szCs w:val="32"/>
        </w:rPr>
        <w:t xml:space="preserve">График проведения </w:t>
      </w:r>
      <w:r w:rsidR="00786B8C">
        <w:rPr>
          <w:b/>
          <w:bCs/>
          <w:sz w:val="32"/>
          <w:szCs w:val="32"/>
        </w:rPr>
        <w:t>вебинаров</w:t>
      </w:r>
      <w:r w:rsidRPr="00943FD2">
        <w:rPr>
          <w:b/>
          <w:bCs/>
          <w:sz w:val="32"/>
          <w:szCs w:val="32"/>
        </w:rPr>
        <w:t xml:space="preserve"> в Межрайонной ИФНС России</w:t>
      </w:r>
      <w:r w:rsidR="00C04BCF" w:rsidRPr="00943FD2">
        <w:rPr>
          <w:b/>
          <w:bCs/>
          <w:sz w:val="32"/>
          <w:szCs w:val="32"/>
        </w:rPr>
        <w:t xml:space="preserve"> </w:t>
      </w:r>
      <w:r w:rsidRPr="00943FD2">
        <w:rPr>
          <w:b/>
          <w:bCs/>
          <w:sz w:val="32"/>
          <w:szCs w:val="32"/>
        </w:rPr>
        <w:t>№7</w:t>
      </w:r>
      <w:r w:rsidR="00786B8C">
        <w:rPr>
          <w:b/>
          <w:bCs/>
          <w:sz w:val="32"/>
          <w:szCs w:val="32"/>
        </w:rPr>
        <w:t xml:space="preserve"> </w:t>
      </w:r>
      <w:r w:rsidRPr="00943FD2">
        <w:rPr>
          <w:b/>
          <w:bCs/>
          <w:sz w:val="32"/>
          <w:szCs w:val="32"/>
        </w:rPr>
        <w:t>по Липецкой области</w:t>
      </w:r>
      <w:r w:rsidR="00C04BCF" w:rsidRPr="00943FD2">
        <w:rPr>
          <w:rFonts w:ascii="Arial" w:hAnsi="Arial" w:cs="Arial"/>
          <w:b/>
          <w:bCs/>
          <w:sz w:val="36"/>
          <w:szCs w:val="36"/>
        </w:rPr>
        <w:t xml:space="preserve"> </w:t>
      </w:r>
      <w:r w:rsidR="00C04BCF" w:rsidRPr="00943FD2">
        <w:rPr>
          <w:b/>
          <w:sz w:val="32"/>
          <w:szCs w:val="32"/>
        </w:rPr>
        <w:t>в</w:t>
      </w:r>
      <w:r w:rsidR="00786B8C">
        <w:rPr>
          <w:b/>
          <w:sz w:val="32"/>
          <w:szCs w:val="32"/>
        </w:rPr>
        <w:t xml:space="preserve"> </w:t>
      </w:r>
      <w:r w:rsidR="001D33AA" w:rsidRPr="001D33AA">
        <w:rPr>
          <w:b/>
          <w:sz w:val="32"/>
          <w:szCs w:val="32"/>
        </w:rPr>
        <w:t>4</w:t>
      </w:r>
      <w:r w:rsidR="00161396" w:rsidRPr="00943FD2">
        <w:rPr>
          <w:b/>
          <w:sz w:val="32"/>
          <w:szCs w:val="32"/>
        </w:rPr>
        <w:t xml:space="preserve"> кв</w:t>
      </w:r>
      <w:r w:rsidR="00C04BCF" w:rsidRPr="00943FD2">
        <w:rPr>
          <w:b/>
          <w:sz w:val="32"/>
          <w:szCs w:val="32"/>
        </w:rPr>
        <w:t>артале</w:t>
      </w:r>
      <w:r w:rsidR="00161396" w:rsidRPr="00943FD2">
        <w:rPr>
          <w:b/>
          <w:sz w:val="32"/>
          <w:szCs w:val="32"/>
        </w:rPr>
        <w:t xml:space="preserve"> 20</w:t>
      </w:r>
      <w:r w:rsidR="00F30B14">
        <w:rPr>
          <w:b/>
          <w:sz w:val="32"/>
          <w:szCs w:val="32"/>
        </w:rPr>
        <w:t>2</w:t>
      </w:r>
      <w:r w:rsidR="008E47A5">
        <w:rPr>
          <w:b/>
          <w:sz w:val="32"/>
          <w:szCs w:val="32"/>
        </w:rPr>
        <w:t>1</w:t>
      </w:r>
      <w:r w:rsidRPr="00943FD2">
        <w:rPr>
          <w:b/>
          <w:sz w:val="32"/>
          <w:szCs w:val="32"/>
        </w:rPr>
        <w:t xml:space="preserve"> года</w:t>
      </w:r>
    </w:p>
    <w:p w:rsidR="006D22FC" w:rsidRPr="000C63FE" w:rsidRDefault="006D22FC" w:rsidP="000C63FE">
      <w:pPr>
        <w:jc w:val="center"/>
        <w:rPr>
          <w:rFonts w:ascii="Arial" w:hAnsi="Arial" w:cs="Arial"/>
          <w:sz w:val="36"/>
          <w:szCs w:val="36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5670"/>
        <w:gridCol w:w="3119"/>
      </w:tblGrid>
      <w:tr w:rsidR="006D22FC" w:rsidRPr="00C04BCF" w:rsidTr="008E47A5">
        <w:trPr>
          <w:trHeight w:val="797"/>
        </w:trPr>
        <w:tc>
          <w:tcPr>
            <w:tcW w:w="1915" w:type="dxa"/>
          </w:tcPr>
          <w:p w:rsidR="006D22FC" w:rsidRPr="00C04BCF" w:rsidRDefault="00911853" w:rsidP="00634D15">
            <w:pPr>
              <w:rPr>
                <w:sz w:val="28"/>
                <w:szCs w:val="28"/>
              </w:rPr>
            </w:pPr>
            <w:r w:rsidRPr="00C04BC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670" w:type="dxa"/>
          </w:tcPr>
          <w:p w:rsidR="006D22FC" w:rsidRPr="00C04BCF" w:rsidRDefault="006D22FC" w:rsidP="00634D15">
            <w:pPr>
              <w:rPr>
                <w:sz w:val="28"/>
                <w:szCs w:val="28"/>
              </w:rPr>
            </w:pPr>
            <w:r w:rsidRPr="00C04BCF">
              <w:rPr>
                <w:sz w:val="28"/>
                <w:szCs w:val="28"/>
              </w:rPr>
              <w:t>Тема семинара</w:t>
            </w:r>
          </w:p>
        </w:tc>
        <w:tc>
          <w:tcPr>
            <w:tcW w:w="3119" w:type="dxa"/>
          </w:tcPr>
          <w:p w:rsidR="006D22FC" w:rsidRPr="00C04BCF" w:rsidRDefault="00911853" w:rsidP="00911853">
            <w:pPr>
              <w:rPr>
                <w:sz w:val="28"/>
                <w:szCs w:val="28"/>
              </w:rPr>
            </w:pPr>
            <w:r w:rsidRPr="00C04BCF">
              <w:rPr>
                <w:sz w:val="28"/>
                <w:szCs w:val="28"/>
              </w:rPr>
              <w:t>Место проведения</w:t>
            </w:r>
            <w:r w:rsidR="00C04BCF" w:rsidRPr="00C04BCF">
              <w:rPr>
                <w:sz w:val="28"/>
                <w:szCs w:val="28"/>
              </w:rPr>
              <w:t xml:space="preserve"> семинара</w:t>
            </w:r>
          </w:p>
        </w:tc>
      </w:tr>
      <w:tr w:rsidR="008E47A5" w:rsidRPr="00C04BCF" w:rsidTr="00F3384C">
        <w:trPr>
          <w:trHeight w:val="1403"/>
        </w:trPr>
        <w:tc>
          <w:tcPr>
            <w:tcW w:w="1915" w:type="dxa"/>
          </w:tcPr>
          <w:p w:rsidR="001D33AA" w:rsidRDefault="001D33AA" w:rsidP="00A80464">
            <w:pPr>
              <w:jc w:val="center"/>
              <w:rPr>
                <w:sz w:val="28"/>
                <w:szCs w:val="28"/>
                <w:lang w:val="en-US"/>
              </w:rPr>
            </w:pPr>
            <w:r w:rsidRPr="001D33AA">
              <w:rPr>
                <w:sz w:val="28"/>
                <w:szCs w:val="28"/>
                <w:lang w:val="en-US"/>
              </w:rPr>
              <w:t>05.10.2021</w:t>
            </w:r>
          </w:p>
          <w:p w:rsidR="001D33AA" w:rsidRDefault="001D33AA" w:rsidP="00A804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15-00</w:t>
            </w:r>
          </w:p>
          <w:p w:rsidR="001D33AA" w:rsidRDefault="001D33AA" w:rsidP="00A804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E47A5" w:rsidRDefault="001D33AA" w:rsidP="00A80464">
            <w:pPr>
              <w:jc w:val="center"/>
              <w:rPr>
                <w:sz w:val="28"/>
                <w:szCs w:val="28"/>
                <w:lang w:val="en-US"/>
              </w:rPr>
            </w:pPr>
            <w:r w:rsidRPr="001D33AA">
              <w:rPr>
                <w:sz w:val="28"/>
                <w:szCs w:val="28"/>
                <w:lang w:val="en-US"/>
              </w:rPr>
              <w:t xml:space="preserve"> 03.11 .2021</w:t>
            </w:r>
          </w:p>
          <w:p w:rsidR="001D33AA" w:rsidRPr="008E47A5" w:rsidRDefault="001D33AA" w:rsidP="00A8046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15-00</w:t>
            </w:r>
          </w:p>
          <w:p w:rsidR="008E47A5" w:rsidRPr="001C7608" w:rsidRDefault="008E47A5" w:rsidP="00A8046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1D33AA" w:rsidRPr="001D33AA" w:rsidRDefault="002E62CD" w:rsidP="001D33AA">
            <w:pPr>
              <w:rPr>
                <w:sz w:val="28"/>
                <w:szCs w:val="28"/>
              </w:rPr>
            </w:pPr>
            <w:r w:rsidRPr="002E62CD">
              <w:rPr>
                <w:sz w:val="28"/>
                <w:szCs w:val="28"/>
              </w:rPr>
              <w:t xml:space="preserve"> </w:t>
            </w:r>
            <w:r w:rsidR="001D33AA" w:rsidRPr="001D33AA">
              <w:rPr>
                <w:sz w:val="28"/>
                <w:szCs w:val="28"/>
              </w:rPr>
              <w:t>Имущественные налоги.</w:t>
            </w:r>
          </w:p>
          <w:p w:rsidR="001D33AA" w:rsidRPr="001D33AA" w:rsidRDefault="001D33AA" w:rsidP="001D33AA">
            <w:pPr>
              <w:rPr>
                <w:sz w:val="28"/>
                <w:szCs w:val="28"/>
              </w:rPr>
            </w:pPr>
            <w:r w:rsidRPr="001D33AA">
              <w:rPr>
                <w:sz w:val="28"/>
                <w:szCs w:val="28"/>
              </w:rPr>
              <w:t>Легализация доходов. Последствия получения «серой» заработной платы.</w:t>
            </w:r>
          </w:p>
          <w:p w:rsidR="001D33AA" w:rsidRPr="001D33AA" w:rsidRDefault="001D33AA" w:rsidP="001D33AA">
            <w:pPr>
              <w:rPr>
                <w:sz w:val="28"/>
                <w:szCs w:val="28"/>
              </w:rPr>
            </w:pPr>
            <w:r w:rsidRPr="001D33AA">
              <w:rPr>
                <w:sz w:val="28"/>
                <w:szCs w:val="28"/>
              </w:rPr>
              <w:t>Портал государственных услуг.</w:t>
            </w:r>
          </w:p>
          <w:p w:rsidR="008E47A5" w:rsidRPr="00C04BCF" w:rsidRDefault="001D33AA" w:rsidP="001D33AA">
            <w:pPr>
              <w:rPr>
                <w:sz w:val="28"/>
                <w:szCs w:val="28"/>
              </w:rPr>
            </w:pPr>
            <w:r w:rsidRPr="001D33AA">
              <w:rPr>
                <w:sz w:val="28"/>
                <w:szCs w:val="28"/>
              </w:rPr>
              <w:t>Интернет - сервисы налоговой службы.</w:t>
            </w:r>
          </w:p>
        </w:tc>
        <w:tc>
          <w:tcPr>
            <w:tcW w:w="3119" w:type="dxa"/>
            <w:vMerge w:val="restart"/>
          </w:tcPr>
          <w:p w:rsidR="008E47A5" w:rsidRPr="00C04BCF" w:rsidRDefault="008E47A5" w:rsidP="008E47A5">
            <w:pPr>
              <w:jc w:val="center"/>
              <w:rPr>
                <w:sz w:val="28"/>
                <w:szCs w:val="28"/>
              </w:rPr>
            </w:pPr>
            <w:r w:rsidRPr="00C04BCF">
              <w:rPr>
                <w:sz w:val="28"/>
                <w:szCs w:val="28"/>
              </w:rPr>
              <w:t>МИФНС России №7 по Липецкой области</w:t>
            </w:r>
          </w:p>
          <w:p w:rsidR="008E47A5" w:rsidRPr="007E4B1A" w:rsidRDefault="008E47A5" w:rsidP="008E47A5">
            <w:pPr>
              <w:jc w:val="center"/>
              <w:rPr>
                <w:sz w:val="28"/>
                <w:szCs w:val="28"/>
              </w:rPr>
            </w:pPr>
          </w:p>
          <w:p w:rsidR="008E47A5" w:rsidRPr="00786B8C" w:rsidRDefault="008E47A5" w:rsidP="008E47A5">
            <w:pPr>
              <w:jc w:val="center"/>
              <w:rPr>
                <w:sz w:val="28"/>
                <w:szCs w:val="28"/>
              </w:rPr>
            </w:pPr>
            <w:r w:rsidRPr="00786B8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видеоконференцсвязь)</w:t>
            </w:r>
          </w:p>
        </w:tc>
      </w:tr>
      <w:tr w:rsidR="008E47A5" w:rsidRPr="00C04BCF" w:rsidTr="008E47A5">
        <w:tc>
          <w:tcPr>
            <w:tcW w:w="1915" w:type="dxa"/>
          </w:tcPr>
          <w:p w:rsidR="008E47A5" w:rsidRPr="00A20DDD" w:rsidRDefault="001D33AA" w:rsidP="00786B8C">
            <w:pPr>
              <w:jc w:val="center"/>
              <w:rPr>
                <w:sz w:val="28"/>
                <w:szCs w:val="28"/>
              </w:rPr>
            </w:pPr>
            <w:r w:rsidRPr="001D33AA">
              <w:rPr>
                <w:sz w:val="28"/>
                <w:szCs w:val="28"/>
                <w:lang w:val="en-US"/>
              </w:rPr>
              <w:t>26.11.2021</w:t>
            </w:r>
            <w:r w:rsidR="008E47A5" w:rsidRPr="008E47A5">
              <w:rPr>
                <w:sz w:val="28"/>
                <w:szCs w:val="28"/>
              </w:rPr>
              <w:t xml:space="preserve"> 1</w:t>
            </w:r>
            <w:r>
              <w:rPr>
                <w:sz w:val="28"/>
                <w:szCs w:val="28"/>
                <w:lang w:val="en-US"/>
              </w:rPr>
              <w:t>5</w:t>
            </w:r>
            <w:r w:rsidR="008E47A5" w:rsidRPr="008E47A5">
              <w:rPr>
                <w:sz w:val="28"/>
                <w:szCs w:val="28"/>
              </w:rPr>
              <w:t>-00</w:t>
            </w:r>
          </w:p>
          <w:p w:rsidR="008E47A5" w:rsidRPr="00C04BCF" w:rsidRDefault="008E47A5" w:rsidP="001C7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1D33AA" w:rsidRPr="001D33AA" w:rsidRDefault="001D33AA" w:rsidP="001D33AA">
            <w:pPr>
              <w:rPr>
                <w:sz w:val="28"/>
                <w:szCs w:val="28"/>
              </w:rPr>
            </w:pPr>
            <w:r w:rsidRPr="001D33AA">
              <w:rPr>
                <w:sz w:val="28"/>
                <w:szCs w:val="28"/>
              </w:rPr>
              <w:t>Формы и форматы предоставления отчетности, иных документов в налоговый орган. Регламент работы  по ТКС. Получение КЭП.</w:t>
            </w:r>
          </w:p>
          <w:p w:rsidR="001D33AA" w:rsidRPr="001D33AA" w:rsidRDefault="001D33AA" w:rsidP="001D33AA">
            <w:pPr>
              <w:rPr>
                <w:sz w:val="28"/>
                <w:szCs w:val="28"/>
              </w:rPr>
            </w:pPr>
            <w:r w:rsidRPr="001D33AA">
              <w:rPr>
                <w:sz w:val="28"/>
                <w:szCs w:val="28"/>
              </w:rPr>
              <w:t xml:space="preserve">Оформление платежных документов.  </w:t>
            </w:r>
          </w:p>
          <w:p w:rsidR="008E47A5" w:rsidRPr="00C04BCF" w:rsidRDefault="001D33AA" w:rsidP="001D33AA">
            <w:pPr>
              <w:rPr>
                <w:sz w:val="28"/>
                <w:szCs w:val="28"/>
              </w:rPr>
            </w:pPr>
            <w:r w:rsidRPr="001D33AA">
              <w:rPr>
                <w:sz w:val="28"/>
                <w:szCs w:val="28"/>
              </w:rPr>
              <w:t>Интернет - сервисы налоговой службы.</w:t>
            </w:r>
          </w:p>
        </w:tc>
        <w:tc>
          <w:tcPr>
            <w:tcW w:w="3119" w:type="dxa"/>
            <w:vMerge/>
            <w:vAlign w:val="center"/>
          </w:tcPr>
          <w:p w:rsidR="008E47A5" w:rsidRPr="00C04BCF" w:rsidRDefault="008E47A5" w:rsidP="00C36125">
            <w:pPr>
              <w:rPr>
                <w:sz w:val="28"/>
                <w:szCs w:val="28"/>
              </w:rPr>
            </w:pPr>
          </w:p>
        </w:tc>
      </w:tr>
      <w:tr w:rsidR="008E47A5" w:rsidRPr="00C04BCF" w:rsidTr="008E47A5">
        <w:tc>
          <w:tcPr>
            <w:tcW w:w="1915" w:type="dxa"/>
          </w:tcPr>
          <w:p w:rsidR="008E47A5" w:rsidRPr="008E47A5" w:rsidRDefault="001D33AA" w:rsidP="001D33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</w:t>
            </w:r>
            <w:r w:rsidR="008E47A5" w:rsidRPr="008E47A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12</w:t>
            </w:r>
            <w:r w:rsidR="008E47A5" w:rsidRPr="008E47A5">
              <w:rPr>
                <w:sz w:val="28"/>
                <w:szCs w:val="28"/>
              </w:rPr>
              <w:t>.2021 1</w:t>
            </w:r>
            <w:r>
              <w:rPr>
                <w:sz w:val="28"/>
                <w:szCs w:val="28"/>
                <w:lang w:val="en-US"/>
              </w:rPr>
              <w:t>5</w:t>
            </w:r>
            <w:bookmarkStart w:id="0" w:name="_GoBack"/>
            <w:bookmarkEnd w:id="0"/>
            <w:r w:rsidR="008E47A5" w:rsidRPr="008E47A5">
              <w:rPr>
                <w:sz w:val="28"/>
                <w:szCs w:val="28"/>
              </w:rPr>
              <w:t>-00</w:t>
            </w:r>
          </w:p>
        </w:tc>
        <w:tc>
          <w:tcPr>
            <w:tcW w:w="5670" w:type="dxa"/>
          </w:tcPr>
          <w:p w:rsidR="001D33AA" w:rsidRPr="001D33AA" w:rsidRDefault="001D33AA" w:rsidP="001D33AA">
            <w:pPr>
              <w:rPr>
                <w:sz w:val="28"/>
                <w:szCs w:val="28"/>
              </w:rPr>
            </w:pPr>
            <w:r w:rsidRPr="001D33AA">
              <w:rPr>
                <w:sz w:val="28"/>
                <w:szCs w:val="28"/>
              </w:rPr>
              <w:t xml:space="preserve">Обзор изменений налогового законодательства с 2022года. </w:t>
            </w:r>
          </w:p>
          <w:p w:rsidR="008E47A5" w:rsidRPr="008E47A5" w:rsidRDefault="001D33AA" w:rsidP="001D33AA">
            <w:pPr>
              <w:rPr>
                <w:sz w:val="28"/>
                <w:szCs w:val="28"/>
              </w:rPr>
            </w:pPr>
            <w:r w:rsidRPr="001D33AA">
              <w:rPr>
                <w:sz w:val="28"/>
                <w:szCs w:val="28"/>
              </w:rPr>
              <w:t>Интернет - сервисы налоговой службы</w:t>
            </w:r>
          </w:p>
        </w:tc>
        <w:tc>
          <w:tcPr>
            <w:tcW w:w="3119" w:type="dxa"/>
            <w:vMerge/>
            <w:vAlign w:val="center"/>
          </w:tcPr>
          <w:p w:rsidR="008E47A5" w:rsidRPr="00C04BCF" w:rsidRDefault="008E47A5" w:rsidP="00C36125">
            <w:pPr>
              <w:rPr>
                <w:sz w:val="28"/>
                <w:szCs w:val="28"/>
              </w:rPr>
            </w:pPr>
          </w:p>
        </w:tc>
      </w:tr>
    </w:tbl>
    <w:p w:rsidR="006D22FC" w:rsidRPr="00C04BCF" w:rsidRDefault="006D22FC" w:rsidP="00FE3D7F">
      <w:pPr>
        <w:jc w:val="center"/>
        <w:rPr>
          <w:b/>
          <w:bCs/>
          <w:sz w:val="28"/>
          <w:szCs w:val="28"/>
          <w:u w:val="single"/>
        </w:rPr>
      </w:pPr>
    </w:p>
    <w:p w:rsidR="006D22FC" w:rsidRDefault="00C04BCF" w:rsidP="00C04BC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Ответственное лицо за проведение </w:t>
      </w:r>
      <w:r w:rsidR="00A20DDD">
        <w:rPr>
          <w:b/>
          <w:bCs/>
          <w:sz w:val="28"/>
          <w:szCs w:val="28"/>
          <w:u w:val="single"/>
        </w:rPr>
        <w:t>вебинара</w:t>
      </w:r>
      <w:r>
        <w:rPr>
          <w:b/>
          <w:bCs/>
          <w:sz w:val="28"/>
          <w:szCs w:val="28"/>
          <w:u w:val="single"/>
        </w:rPr>
        <w:t>:</w:t>
      </w:r>
    </w:p>
    <w:p w:rsidR="00C04BCF" w:rsidRDefault="00C04BCF" w:rsidP="00C04BCF">
      <w:pPr>
        <w:rPr>
          <w:b/>
          <w:bCs/>
          <w:sz w:val="28"/>
          <w:szCs w:val="28"/>
          <w:u w:val="single"/>
        </w:rPr>
      </w:pPr>
    </w:p>
    <w:p w:rsidR="00C04BCF" w:rsidRPr="00C04BCF" w:rsidRDefault="00C04BCF" w:rsidP="00C04BCF">
      <w:pPr>
        <w:rPr>
          <w:b/>
          <w:bCs/>
          <w:i/>
          <w:sz w:val="28"/>
          <w:szCs w:val="28"/>
        </w:rPr>
      </w:pPr>
      <w:r w:rsidRPr="00C04BCF">
        <w:rPr>
          <w:b/>
          <w:bCs/>
          <w:i/>
          <w:sz w:val="28"/>
          <w:szCs w:val="28"/>
        </w:rPr>
        <w:t>Начальник отдела работы с налогоплательщиками</w:t>
      </w:r>
    </w:p>
    <w:p w:rsidR="00C04BCF" w:rsidRDefault="00C04BCF" w:rsidP="00C04BCF">
      <w:pPr>
        <w:rPr>
          <w:b/>
          <w:bCs/>
          <w:i/>
          <w:sz w:val="28"/>
          <w:szCs w:val="28"/>
        </w:rPr>
      </w:pPr>
      <w:proofErr w:type="spellStart"/>
      <w:r w:rsidRPr="00C04BCF">
        <w:rPr>
          <w:b/>
          <w:bCs/>
          <w:i/>
          <w:sz w:val="28"/>
          <w:szCs w:val="28"/>
        </w:rPr>
        <w:t>Мильчевская</w:t>
      </w:r>
      <w:proofErr w:type="spellEnd"/>
      <w:r w:rsidRPr="00C04BCF">
        <w:rPr>
          <w:b/>
          <w:bCs/>
          <w:i/>
          <w:sz w:val="28"/>
          <w:szCs w:val="28"/>
        </w:rPr>
        <w:t xml:space="preserve"> Елена Ивановна</w:t>
      </w:r>
    </w:p>
    <w:p w:rsidR="00C04BCF" w:rsidRPr="00C04BCF" w:rsidRDefault="00C04BCF" w:rsidP="00C04BCF">
      <w:pPr>
        <w:rPr>
          <w:b/>
          <w:bCs/>
          <w:i/>
          <w:sz w:val="28"/>
          <w:szCs w:val="28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73424" w:rsidRDefault="00673424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73424" w:rsidRDefault="00673424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820B3F">
      <w:pPr>
        <w:rPr>
          <w:rFonts w:ascii="Arial" w:hAnsi="Arial" w:cs="Arial"/>
          <w:b/>
          <w:bCs/>
          <w:sz w:val="36"/>
          <w:szCs w:val="36"/>
          <w:u w:val="single"/>
        </w:rPr>
      </w:pPr>
    </w:p>
    <w:sectPr w:rsidR="006D22FC" w:rsidSect="007351F5">
      <w:footerReference w:type="default" r:id="rId8"/>
      <w:pgSz w:w="11906" w:h="16838"/>
      <w:pgMar w:top="0" w:right="851" w:bottom="0" w:left="1134" w:header="283" w:footer="113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643" w:rsidRDefault="00F02643">
      <w:r>
        <w:separator/>
      </w:r>
    </w:p>
  </w:endnote>
  <w:endnote w:type="continuationSeparator" w:id="0">
    <w:p w:rsidR="00F02643" w:rsidRDefault="00F0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15" w:rsidRDefault="00F20C15">
    <w:pPr>
      <w:pStyle w:val="a8"/>
      <w:framePr w:wrap="auto" w:vAnchor="text" w:hAnchor="margin" w:xAlign="right" w:y="1"/>
      <w:rPr>
        <w:rStyle w:val="aa"/>
      </w:rPr>
    </w:pPr>
  </w:p>
  <w:p w:rsidR="00F20C15" w:rsidRDefault="00F20C1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643" w:rsidRDefault="00F02643">
      <w:r>
        <w:separator/>
      </w:r>
    </w:p>
  </w:footnote>
  <w:footnote w:type="continuationSeparator" w:id="0">
    <w:p w:rsidR="00F02643" w:rsidRDefault="00F0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cumentProtection w:edit="forms" w:enforcement="0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25E07"/>
    <w:rsid w:val="000317CC"/>
    <w:rsid w:val="00050855"/>
    <w:rsid w:val="000608EB"/>
    <w:rsid w:val="00077354"/>
    <w:rsid w:val="00091152"/>
    <w:rsid w:val="000C155F"/>
    <w:rsid w:val="000C2F2D"/>
    <w:rsid w:val="000C63FE"/>
    <w:rsid w:val="000D356D"/>
    <w:rsid w:val="000F326B"/>
    <w:rsid w:val="000F576C"/>
    <w:rsid w:val="0010100C"/>
    <w:rsid w:val="001520EA"/>
    <w:rsid w:val="00161396"/>
    <w:rsid w:val="001631AB"/>
    <w:rsid w:val="00170A44"/>
    <w:rsid w:val="00183BB8"/>
    <w:rsid w:val="00190F2C"/>
    <w:rsid w:val="00194E26"/>
    <w:rsid w:val="001C7608"/>
    <w:rsid w:val="001D33AA"/>
    <w:rsid w:val="001D70E8"/>
    <w:rsid w:val="001E0626"/>
    <w:rsid w:val="001F2100"/>
    <w:rsid w:val="001F7E37"/>
    <w:rsid w:val="00203172"/>
    <w:rsid w:val="00216838"/>
    <w:rsid w:val="00220E4D"/>
    <w:rsid w:val="00236019"/>
    <w:rsid w:val="00250DA5"/>
    <w:rsid w:val="00267367"/>
    <w:rsid w:val="0027693D"/>
    <w:rsid w:val="002827CA"/>
    <w:rsid w:val="00286325"/>
    <w:rsid w:val="002A2993"/>
    <w:rsid w:val="002B6119"/>
    <w:rsid w:val="002B65DA"/>
    <w:rsid w:val="002C006D"/>
    <w:rsid w:val="002E0A12"/>
    <w:rsid w:val="002E62CD"/>
    <w:rsid w:val="003413D8"/>
    <w:rsid w:val="003438E6"/>
    <w:rsid w:val="00362FAB"/>
    <w:rsid w:val="00363AB9"/>
    <w:rsid w:val="003673D2"/>
    <w:rsid w:val="003B16A6"/>
    <w:rsid w:val="003B6317"/>
    <w:rsid w:val="003B7FE8"/>
    <w:rsid w:val="003F190A"/>
    <w:rsid w:val="003F68B8"/>
    <w:rsid w:val="00406344"/>
    <w:rsid w:val="00407A29"/>
    <w:rsid w:val="0041098E"/>
    <w:rsid w:val="00424593"/>
    <w:rsid w:val="00432765"/>
    <w:rsid w:val="004410E9"/>
    <w:rsid w:val="00460A7A"/>
    <w:rsid w:val="004B214D"/>
    <w:rsid w:val="004B3CC8"/>
    <w:rsid w:val="004E02C5"/>
    <w:rsid w:val="00512386"/>
    <w:rsid w:val="00522625"/>
    <w:rsid w:val="00524446"/>
    <w:rsid w:val="005265D7"/>
    <w:rsid w:val="00531522"/>
    <w:rsid w:val="00537D5B"/>
    <w:rsid w:val="00565F64"/>
    <w:rsid w:val="00566A7E"/>
    <w:rsid w:val="00580CF2"/>
    <w:rsid w:val="00585537"/>
    <w:rsid w:val="00591587"/>
    <w:rsid w:val="005E1EEC"/>
    <w:rsid w:val="005F729C"/>
    <w:rsid w:val="00634D15"/>
    <w:rsid w:val="00661350"/>
    <w:rsid w:val="00673424"/>
    <w:rsid w:val="006863C2"/>
    <w:rsid w:val="00691789"/>
    <w:rsid w:val="006B382E"/>
    <w:rsid w:val="006C21F4"/>
    <w:rsid w:val="006D22FC"/>
    <w:rsid w:val="007351F5"/>
    <w:rsid w:val="00736E39"/>
    <w:rsid w:val="00763ED0"/>
    <w:rsid w:val="00786B8C"/>
    <w:rsid w:val="007875EF"/>
    <w:rsid w:val="007B3098"/>
    <w:rsid w:val="007B3258"/>
    <w:rsid w:val="007C5776"/>
    <w:rsid w:val="007D3120"/>
    <w:rsid w:val="007E4B1A"/>
    <w:rsid w:val="007F29D0"/>
    <w:rsid w:val="00816C0A"/>
    <w:rsid w:val="00820B3F"/>
    <w:rsid w:val="008259D0"/>
    <w:rsid w:val="00827C69"/>
    <w:rsid w:val="0083243C"/>
    <w:rsid w:val="00837493"/>
    <w:rsid w:val="0084678B"/>
    <w:rsid w:val="00847EF2"/>
    <w:rsid w:val="00854FE1"/>
    <w:rsid w:val="00877351"/>
    <w:rsid w:val="008A23C9"/>
    <w:rsid w:val="008D0814"/>
    <w:rsid w:val="008E47A5"/>
    <w:rsid w:val="008F430F"/>
    <w:rsid w:val="00911853"/>
    <w:rsid w:val="00923A04"/>
    <w:rsid w:val="009259D5"/>
    <w:rsid w:val="00925E7D"/>
    <w:rsid w:val="00936DDC"/>
    <w:rsid w:val="00943FD2"/>
    <w:rsid w:val="0094646A"/>
    <w:rsid w:val="009B34C1"/>
    <w:rsid w:val="009B5D05"/>
    <w:rsid w:val="009C0387"/>
    <w:rsid w:val="009C7E77"/>
    <w:rsid w:val="009E688D"/>
    <w:rsid w:val="00A1183C"/>
    <w:rsid w:val="00A20DDD"/>
    <w:rsid w:val="00A41A8A"/>
    <w:rsid w:val="00A51652"/>
    <w:rsid w:val="00A764D7"/>
    <w:rsid w:val="00A80464"/>
    <w:rsid w:val="00A92FE7"/>
    <w:rsid w:val="00A95761"/>
    <w:rsid w:val="00A975B4"/>
    <w:rsid w:val="00AA0B5A"/>
    <w:rsid w:val="00AD105F"/>
    <w:rsid w:val="00AE1634"/>
    <w:rsid w:val="00B01C67"/>
    <w:rsid w:val="00B13206"/>
    <w:rsid w:val="00B26C03"/>
    <w:rsid w:val="00B33814"/>
    <w:rsid w:val="00B4020C"/>
    <w:rsid w:val="00B50264"/>
    <w:rsid w:val="00B517C8"/>
    <w:rsid w:val="00B70A5A"/>
    <w:rsid w:val="00B96957"/>
    <w:rsid w:val="00BC3C35"/>
    <w:rsid w:val="00BD222F"/>
    <w:rsid w:val="00BD3810"/>
    <w:rsid w:val="00BD67DE"/>
    <w:rsid w:val="00C04BCF"/>
    <w:rsid w:val="00C36125"/>
    <w:rsid w:val="00C463F0"/>
    <w:rsid w:val="00D10FB3"/>
    <w:rsid w:val="00D35E47"/>
    <w:rsid w:val="00D638FE"/>
    <w:rsid w:val="00D973B9"/>
    <w:rsid w:val="00D97A3F"/>
    <w:rsid w:val="00DA0ABA"/>
    <w:rsid w:val="00E12313"/>
    <w:rsid w:val="00E45125"/>
    <w:rsid w:val="00E6119E"/>
    <w:rsid w:val="00E7656F"/>
    <w:rsid w:val="00E92272"/>
    <w:rsid w:val="00EE3815"/>
    <w:rsid w:val="00EE58B2"/>
    <w:rsid w:val="00EF7DA8"/>
    <w:rsid w:val="00F02643"/>
    <w:rsid w:val="00F068E0"/>
    <w:rsid w:val="00F20C15"/>
    <w:rsid w:val="00F21E10"/>
    <w:rsid w:val="00F30B14"/>
    <w:rsid w:val="00F3384C"/>
    <w:rsid w:val="00F40DB6"/>
    <w:rsid w:val="00F516B3"/>
    <w:rsid w:val="00F87424"/>
    <w:rsid w:val="00FA639A"/>
    <w:rsid w:val="00FE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29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06344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7656F"/>
    <w:rPr>
      <w:rFonts w:ascii="Calibri" w:hAnsi="Calibri" w:cs="Calibri"/>
      <w:b/>
      <w:bCs/>
      <w:i/>
      <w:iCs/>
      <w:sz w:val="26"/>
      <w:szCs w:val="26"/>
    </w:rPr>
  </w:style>
  <w:style w:type="character" w:styleId="a3">
    <w:name w:val="Strong"/>
    <w:uiPriority w:val="99"/>
    <w:qFormat/>
    <w:rsid w:val="00406344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40634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063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semiHidden/>
    <w:rsid w:val="00406344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406344"/>
    <w:rPr>
      <w:sz w:val="22"/>
      <w:szCs w:val="22"/>
    </w:rPr>
  </w:style>
  <w:style w:type="character" w:customStyle="1" w:styleId="a7">
    <w:name w:val="Основной текст Знак"/>
    <w:link w:val="a6"/>
    <w:uiPriority w:val="99"/>
    <w:semiHidden/>
    <w:locked/>
    <w:rsid w:val="00E7656F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4063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E7656F"/>
    <w:rPr>
      <w:rFonts w:cs="Times New Roman"/>
      <w:sz w:val="24"/>
      <w:szCs w:val="24"/>
    </w:rPr>
  </w:style>
  <w:style w:type="character" w:styleId="aa">
    <w:name w:val="page number"/>
    <w:uiPriority w:val="99"/>
    <w:semiHidden/>
    <w:rsid w:val="00406344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4063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E7656F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4063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7656F"/>
    <w:rPr>
      <w:rFonts w:cs="Times New Roman"/>
      <w:sz w:val="16"/>
      <w:szCs w:val="16"/>
    </w:rPr>
  </w:style>
  <w:style w:type="character" w:styleId="ad">
    <w:name w:val="Emphasis"/>
    <w:uiPriority w:val="99"/>
    <w:qFormat/>
    <w:rsid w:val="00406344"/>
    <w:rPr>
      <w:rFonts w:cs="Times New Roman"/>
      <w:i/>
      <w:iCs/>
    </w:rPr>
  </w:style>
  <w:style w:type="paragraph" w:styleId="ae">
    <w:name w:val="Block Text"/>
    <w:basedOn w:val="a"/>
    <w:uiPriority w:val="99"/>
    <w:semiHidden/>
    <w:rsid w:val="00406344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406344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link w:val="2"/>
    <w:uiPriority w:val="99"/>
    <w:semiHidden/>
    <w:locked/>
    <w:rsid w:val="00E7656F"/>
    <w:rPr>
      <w:rFonts w:cs="Times New Roman"/>
      <w:sz w:val="24"/>
      <w:szCs w:val="24"/>
    </w:rPr>
  </w:style>
  <w:style w:type="character" w:styleId="af">
    <w:name w:val="Placeholder Text"/>
    <w:uiPriority w:val="99"/>
    <w:semiHidden/>
    <w:rsid w:val="00D973B9"/>
    <w:rPr>
      <w:rFonts w:cs="Times New Roman"/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99"/>
    <w:rsid w:val="003F6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29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06344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7656F"/>
    <w:rPr>
      <w:rFonts w:ascii="Calibri" w:hAnsi="Calibri" w:cs="Calibri"/>
      <w:b/>
      <w:bCs/>
      <w:i/>
      <w:iCs/>
      <w:sz w:val="26"/>
      <w:szCs w:val="26"/>
    </w:rPr>
  </w:style>
  <w:style w:type="character" w:styleId="a3">
    <w:name w:val="Strong"/>
    <w:uiPriority w:val="99"/>
    <w:qFormat/>
    <w:rsid w:val="00406344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40634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063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semiHidden/>
    <w:rsid w:val="00406344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406344"/>
    <w:rPr>
      <w:sz w:val="22"/>
      <w:szCs w:val="22"/>
    </w:rPr>
  </w:style>
  <w:style w:type="character" w:customStyle="1" w:styleId="a7">
    <w:name w:val="Основной текст Знак"/>
    <w:link w:val="a6"/>
    <w:uiPriority w:val="99"/>
    <w:semiHidden/>
    <w:locked/>
    <w:rsid w:val="00E7656F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4063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E7656F"/>
    <w:rPr>
      <w:rFonts w:cs="Times New Roman"/>
      <w:sz w:val="24"/>
      <w:szCs w:val="24"/>
    </w:rPr>
  </w:style>
  <w:style w:type="character" w:styleId="aa">
    <w:name w:val="page number"/>
    <w:uiPriority w:val="99"/>
    <w:semiHidden/>
    <w:rsid w:val="00406344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4063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E7656F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4063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7656F"/>
    <w:rPr>
      <w:rFonts w:cs="Times New Roman"/>
      <w:sz w:val="16"/>
      <w:szCs w:val="16"/>
    </w:rPr>
  </w:style>
  <w:style w:type="character" w:styleId="ad">
    <w:name w:val="Emphasis"/>
    <w:uiPriority w:val="99"/>
    <w:qFormat/>
    <w:rsid w:val="00406344"/>
    <w:rPr>
      <w:rFonts w:cs="Times New Roman"/>
      <w:i/>
      <w:iCs/>
    </w:rPr>
  </w:style>
  <w:style w:type="paragraph" w:styleId="ae">
    <w:name w:val="Block Text"/>
    <w:basedOn w:val="a"/>
    <w:uiPriority w:val="99"/>
    <w:semiHidden/>
    <w:rsid w:val="00406344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406344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link w:val="2"/>
    <w:uiPriority w:val="99"/>
    <w:semiHidden/>
    <w:locked/>
    <w:rsid w:val="00E7656F"/>
    <w:rPr>
      <w:rFonts w:cs="Times New Roman"/>
      <w:sz w:val="24"/>
      <w:szCs w:val="24"/>
    </w:rPr>
  </w:style>
  <w:style w:type="character" w:styleId="af">
    <w:name w:val="Placeholder Text"/>
    <w:uiPriority w:val="99"/>
    <w:semiHidden/>
    <w:rsid w:val="00D973B9"/>
    <w:rPr>
      <w:rFonts w:cs="Times New Roman"/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99"/>
    <w:rsid w:val="003F6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Покачалова Анна Александровна</cp:lastModifiedBy>
  <cp:revision>3</cp:revision>
  <cp:lastPrinted>2018-10-03T11:41:00Z</cp:lastPrinted>
  <dcterms:created xsi:type="dcterms:W3CDTF">2021-12-02T11:07:00Z</dcterms:created>
  <dcterms:modified xsi:type="dcterms:W3CDTF">2021-12-02T11:09:00Z</dcterms:modified>
</cp:coreProperties>
</file>