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EE" w:rsidRDefault="00D568EE">
      <w:pPr>
        <w:pStyle w:val="ConsPlusTitle"/>
        <w:jc w:val="center"/>
        <w:outlineLvl w:val="0"/>
      </w:pPr>
      <w:r>
        <w:t>СОВЕТ ДЕПУТАТОВ СЕЛЬСКОГО ПОСЕЛЕНИЯ СТЕБАЕВСКИЙ СЕЛЬСОВЕТ</w:t>
      </w:r>
    </w:p>
    <w:p w:rsidR="00D568EE" w:rsidRDefault="00D568EE">
      <w:pPr>
        <w:pStyle w:val="ConsPlusTitle"/>
        <w:jc w:val="center"/>
      </w:pPr>
      <w:r>
        <w:t>ЛИПЕЦКОГО МУНИЦИПАЛЬНОГО РАЙОНА ЛИПЕЦКОЙ ОБЛАСТИ</w:t>
      </w:r>
    </w:p>
    <w:p w:rsidR="00D568EE" w:rsidRDefault="00D568EE">
      <w:pPr>
        <w:pStyle w:val="ConsPlusTitle"/>
        <w:jc w:val="center"/>
      </w:pPr>
    </w:p>
    <w:p w:rsidR="00D568EE" w:rsidRDefault="00D568EE">
      <w:pPr>
        <w:pStyle w:val="ConsPlusTitle"/>
        <w:jc w:val="center"/>
      </w:pPr>
      <w:r>
        <w:t>РЕШЕНИЕ</w:t>
      </w:r>
    </w:p>
    <w:p w:rsidR="00D568EE" w:rsidRDefault="00D568EE">
      <w:pPr>
        <w:pStyle w:val="ConsPlusTitle"/>
        <w:jc w:val="center"/>
      </w:pPr>
      <w:r>
        <w:t>от 16 сентября 2014 г. N 151</w:t>
      </w:r>
    </w:p>
    <w:p w:rsidR="00D568EE" w:rsidRDefault="00D568EE">
      <w:pPr>
        <w:pStyle w:val="ConsPlusTitle"/>
        <w:jc w:val="center"/>
      </w:pPr>
    </w:p>
    <w:p w:rsidR="00D568EE" w:rsidRDefault="00D568EE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ОБ УПЛАТЕ ЗЕМЕЛЬНОГО НАЛОГА НА ТЕРРИТОРИИ</w:t>
      </w:r>
    </w:p>
    <w:p w:rsidR="00D568EE" w:rsidRDefault="00D568EE">
      <w:pPr>
        <w:pStyle w:val="ConsPlusTitle"/>
        <w:jc w:val="center"/>
      </w:pPr>
      <w:r>
        <w:t>СЕЛЬСКОГО ПОСЕЛЕНИЯ СТЕБАЕВСКИЙ СЕЛЬСОВЕТ</w:t>
      </w:r>
    </w:p>
    <w:p w:rsidR="00D568EE" w:rsidRDefault="00D568EE">
      <w:pPr>
        <w:pStyle w:val="ConsPlusNormal"/>
        <w:jc w:val="center"/>
      </w:pPr>
    </w:p>
    <w:p w:rsidR="00D568EE" w:rsidRDefault="00D568EE">
      <w:pPr>
        <w:pStyle w:val="ConsPlusNormal"/>
        <w:jc w:val="both"/>
      </w:pPr>
      <w:bookmarkStart w:id="0" w:name="_GoBack"/>
      <w:bookmarkEnd w:id="0"/>
    </w:p>
    <w:p w:rsidR="00D568EE" w:rsidRDefault="00D568EE">
      <w:pPr>
        <w:pStyle w:val="ConsPlusNormal"/>
        <w:ind w:firstLine="540"/>
        <w:jc w:val="both"/>
      </w:pPr>
      <w:r>
        <w:t xml:space="preserve">Рассмотрев проект Положения об уплате земельного налога на территории сельского поселения </w:t>
      </w:r>
      <w:proofErr w:type="spellStart"/>
      <w:r>
        <w:t>Стебаевский</w:t>
      </w:r>
      <w:proofErr w:type="spellEnd"/>
      <w:r>
        <w:t xml:space="preserve"> сельсовет, в соответствии с Налоговым кодексом Российской Федерации, руководствуясь Уставом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района, Совет депутатов сельского поселения решил:</w:t>
      </w:r>
    </w:p>
    <w:p w:rsidR="00D568EE" w:rsidRDefault="00D568EE">
      <w:pPr>
        <w:pStyle w:val="ConsPlusNormal"/>
        <w:ind w:firstLine="540"/>
        <w:jc w:val="both"/>
      </w:pPr>
      <w:r>
        <w:t xml:space="preserve">1. Принять  Положение об уплате земельного налога на территории сельского поселения </w:t>
      </w:r>
      <w:proofErr w:type="spellStart"/>
      <w:r>
        <w:t>Стебаевский</w:t>
      </w:r>
      <w:proofErr w:type="spellEnd"/>
      <w:r>
        <w:t xml:space="preserve"> сельсовет (прилагается).</w:t>
      </w:r>
    </w:p>
    <w:p w:rsidR="00D568EE" w:rsidRDefault="00D568EE">
      <w:pPr>
        <w:pStyle w:val="ConsPlusNormal"/>
        <w:ind w:firstLine="540"/>
        <w:jc w:val="both"/>
      </w:pPr>
      <w:r>
        <w:t>2. Направить вышеуказанный нормативный правовой акт главе сельского поселения для подписания и официального опубликования.</w:t>
      </w:r>
    </w:p>
    <w:p w:rsidR="00D568EE" w:rsidRDefault="00D568EE">
      <w:pPr>
        <w:pStyle w:val="ConsPlusNormal"/>
        <w:ind w:firstLine="540"/>
        <w:jc w:val="both"/>
      </w:pPr>
      <w:r>
        <w:t>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данному налогу.</w:t>
      </w:r>
    </w:p>
    <w:p w:rsidR="00D568EE" w:rsidRDefault="00D568EE">
      <w:pPr>
        <w:pStyle w:val="ConsPlusNormal"/>
        <w:jc w:val="both"/>
      </w:pPr>
    </w:p>
    <w:p w:rsidR="00D568EE" w:rsidRPr="00D568EE" w:rsidRDefault="00D568EE">
      <w:pPr>
        <w:pStyle w:val="ConsPlusNormal"/>
        <w:jc w:val="right"/>
        <w:rPr>
          <w:i/>
        </w:rPr>
      </w:pPr>
      <w:r w:rsidRPr="00D568EE">
        <w:rPr>
          <w:i/>
        </w:rPr>
        <w:t>Председатель Совета депутатов</w:t>
      </w:r>
    </w:p>
    <w:p w:rsidR="00D568EE" w:rsidRPr="00D568EE" w:rsidRDefault="00D568EE">
      <w:pPr>
        <w:pStyle w:val="ConsPlusNormal"/>
        <w:jc w:val="right"/>
        <w:rPr>
          <w:i/>
        </w:rPr>
      </w:pPr>
      <w:r w:rsidRPr="00D568EE">
        <w:rPr>
          <w:i/>
        </w:rPr>
        <w:t xml:space="preserve">сельского поселения </w:t>
      </w:r>
      <w:proofErr w:type="spellStart"/>
      <w:r w:rsidRPr="00D568EE">
        <w:rPr>
          <w:i/>
        </w:rPr>
        <w:t>Стебаевский</w:t>
      </w:r>
      <w:proofErr w:type="spellEnd"/>
      <w:r w:rsidRPr="00D568EE">
        <w:rPr>
          <w:i/>
        </w:rPr>
        <w:t xml:space="preserve"> сельсовет</w:t>
      </w:r>
    </w:p>
    <w:p w:rsidR="00D568EE" w:rsidRPr="00D568EE" w:rsidRDefault="00D568EE">
      <w:pPr>
        <w:pStyle w:val="ConsPlusNormal"/>
        <w:jc w:val="right"/>
        <w:rPr>
          <w:i/>
        </w:rPr>
      </w:pPr>
      <w:proofErr w:type="spellStart"/>
      <w:r w:rsidRPr="00D568EE">
        <w:rPr>
          <w:i/>
        </w:rPr>
        <w:t>Л.Юрин</w:t>
      </w:r>
      <w:proofErr w:type="spellEnd"/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Title"/>
        <w:jc w:val="center"/>
      </w:pPr>
      <w:bookmarkStart w:id="1" w:name="P33"/>
      <w:bookmarkEnd w:id="1"/>
      <w:r>
        <w:t>ПОЛОЖЕНИЕ</w:t>
      </w:r>
    </w:p>
    <w:p w:rsidR="00D568EE" w:rsidRDefault="00D568EE">
      <w:pPr>
        <w:pStyle w:val="ConsPlusTitle"/>
        <w:jc w:val="center"/>
      </w:pPr>
      <w:r>
        <w:t>ОБ УПЛАТЕ ЗЕМЕЛЬНОГО НАЛОГА НА ТЕРРИТОРИИ СЕЛЬСКОГО</w:t>
      </w:r>
    </w:p>
    <w:p w:rsidR="00D568EE" w:rsidRDefault="00D568EE">
      <w:pPr>
        <w:pStyle w:val="ConsPlusTitle"/>
        <w:jc w:val="center"/>
      </w:pPr>
      <w:r>
        <w:t>ПОСЕЛЕНИЯ СТЕБАЕВСКИЙ СЕЛЬСОВЕТ</w:t>
      </w:r>
    </w:p>
    <w:p w:rsidR="00D568EE" w:rsidRDefault="00D568EE">
      <w:pPr>
        <w:pStyle w:val="ConsPlusNormal"/>
        <w:jc w:val="center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1. Общие положения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 главой 31 "Земельный налог" Налогового кодекса Российской Федерации и устанавливает, вводит в действие и прекращает действие на территории сельского поселения </w:t>
      </w:r>
      <w:proofErr w:type="spellStart"/>
      <w:r>
        <w:t>Стебаевский</w:t>
      </w:r>
      <w:proofErr w:type="spellEnd"/>
      <w:r>
        <w:t xml:space="preserve"> сельсовет (далее - </w:t>
      </w:r>
      <w:proofErr w:type="spellStart"/>
      <w:r>
        <w:t>Стебаевский</w:t>
      </w:r>
      <w:proofErr w:type="spellEnd"/>
      <w:r>
        <w:t xml:space="preserve"> сельсовет) земельного налога (далее - налог), обязательного к уплате на данной территории. Положение определяет налоговые ставки, льготы, порядок и сроки уплаты налога.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2. Налоговая ставка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2.1. Налоговая ставка устанавливается в следующих размерах:</w:t>
      </w:r>
    </w:p>
    <w:p w:rsidR="00D568EE" w:rsidRDefault="00D568EE">
      <w:pPr>
        <w:pStyle w:val="ConsPlusNormal"/>
        <w:ind w:firstLine="540"/>
        <w:jc w:val="both"/>
      </w:pPr>
      <w:r>
        <w:t>2.1.1. 0,3 процента в отношении земельных участков:</w:t>
      </w:r>
    </w:p>
    <w:p w:rsidR="00D568EE" w:rsidRDefault="00D568EE">
      <w:pPr>
        <w:pStyle w:val="ConsPlusNormal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568EE" w:rsidRDefault="00D568EE">
      <w:pPr>
        <w:pStyle w:val="ConsPlusNormal"/>
        <w:ind w:firstLine="540"/>
        <w:jc w:val="both"/>
      </w:pPr>
      <w:r>
        <w:t xml:space="preserve">- </w:t>
      </w:r>
      <w:proofErr w:type="gramStart"/>
      <w:r>
        <w:t>занятых</w:t>
      </w:r>
      <w:proofErr w:type="gramEnd"/>
      <w: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</w:t>
      </w:r>
      <w:r>
        <w:lastRenderedPageBreak/>
        <w:t>жилищно-коммунального комплекса) или приобретенных (предоставленных) для жилищного строительства;</w:t>
      </w:r>
    </w:p>
    <w:p w:rsidR="00D568EE" w:rsidRDefault="00D568EE">
      <w:pPr>
        <w:pStyle w:val="ConsPlusNormal"/>
        <w:ind w:firstLine="540"/>
        <w:jc w:val="both"/>
      </w:pPr>
      <w:r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568EE" w:rsidRDefault="00D568EE">
      <w:pPr>
        <w:pStyle w:val="ConsPlusNormal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568EE" w:rsidRDefault="00D568EE">
      <w:pPr>
        <w:pStyle w:val="ConsPlusNormal"/>
        <w:ind w:firstLine="540"/>
        <w:jc w:val="both"/>
      </w:pPr>
      <w:r>
        <w:t>2.1.2. 1,5 процента:</w:t>
      </w:r>
    </w:p>
    <w:p w:rsidR="00D568EE" w:rsidRDefault="00D568EE">
      <w:pPr>
        <w:pStyle w:val="ConsPlusNormal"/>
        <w:ind w:firstLine="540"/>
        <w:jc w:val="both"/>
      </w:pPr>
      <w:r>
        <w:t>- в отношении земельных участков, отнесенных к землям сельскохозяйственного назначения, не используемых для сельскохозяйственного производства;</w:t>
      </w:r>
    </w:p>
    <w:p w:rsidR="00D568EE" w:rsidRDefault="00D568EE">
      <w:pPr>
        <w:pStyle w:val="ConsPlusNormal"/>
        <w:ind w:firstLine="540"/>
        <w:jc w:val="both"/>
      </w:pPr>
      <w:r>
        <w:t>- в отношении прочих земельных участков.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3. Определение налоговой базы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3.1. Налоговая база определяется в отношении каждого земельного участка как его кадастровая стоимость по состоянию на первое января года, являющегося налоговым периодом.</w:t>
      </w:r>
    </w:p>
    <w:p w:rsidR="00D568EE" w:rsidRDefault="00D568EE">
      <w:pPr>
        <w:pStyle w:val="ConsPlusNormal"/>
        <w:ind w:firstLine="540"/>
        <w:jc w:val="both"/>
      </w:pPr>
      <w:r>
        <w:t xml:space="preserve">3.2. Для уменьшения налоговой базы в соответствии </w:t>
      </w:r>
      <w:proofErr w:type="spellStart"/>
      <w:r>
        <w:t>спунктом</w:t>
      </w:r>
      <w:proofErr w:type="spellEnd"/>
      <w:r>
        <w:t xml:space="preserve"> 10 статьи 396 Налогового кодекса Российской Федерации категориям налогоплательщиков, имеющим право на уменьшение налоговой базы, необходимо представить заявление о предоставлении льготы по земельному налогу и подтверждающие документы в любой налоговый орган, подтверждающие право на уменьшение налоговой базы.</w:t>
      </w:r>
    </w:p>
    <w:p w:rsidR="00D568EE" w:rsidRDefault="00D568EE">
      <w:pPr>
        <w:pStyle w:val="ConsPlusNormal"/>
        <w:ind w:firstLine="540"/>
        <w:jc w:val="both"/>
      </w:pPr>
      <w:proofErr w:type="gramStart"/>
      <w: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t>за полный месяц</w:t>
      </w:r>
      <w:proofErr w:type="gramEnd"/>
      <w:r>
        <w:t>.</w:t>
      </w:r>
    </w:p>
    <w:p w:rsidR="00D568EE" w:rsidRDefault="00D568EE">
      <w:pPr>
        <w:pStyle w:val="ConsPlusNormal"/>
        <w:jc w:val="both"/>
      </w:pPr>
      <w:r>
        <w:t xml:space="preserve">(статья 3.2 в ред. решения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13.10.2016 N 78)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4. Налоговые льготы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 xml:space="preserve">Утратил силу. - Решение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13.10.2016 N 78.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Налоговые льготы по земельному налогу</w:t>
      </w:r>
    </w:p>
    <w:p w:rsidR="00D568EE" w:rsidRDefault="00D568EE">
      <w:pPr>
        <w:pStyle w:val="ConsPlusNormal"/>
        <w:jc w:val="center"/>
      </w:pPr>
      <w:proofErr w:type="gramStart"/>
      <w:r>
        <w:t>для</w:t>
      </w:r>
      <w:proofErr w:type="gramEnd"/>
      <w:r>
        <w:t xml:space="preserve"> </w:t>
      </w:r>
      <w:proofErr w:type="gramStart"/>
      <w:r>
        <w:t>отдельные</w:t>
      </w:r>
      <w:proofErr w:type="gramEnd"/>
      <w:r>
        <w:t xml:space="preserve"> категории налогоплательщиков</w:t>
      </w:r>
    </w:p>
    <w:p w:rsidR="00D568EE" w:rsidRDefault="00D568EE">
      <w:pPr>
        <w:pStyle w:val="ConsPlusNormal"/>
        <w:jc w:val="center"/>
      </w:pPr>
    </w:p>
    <w:p w:rsidR="00D568EE" w:rsidRDefault="00D568EE">
      <w:pPr>
        <w:pStyle w:val="ConsPlusNormal"/>
        <w:jc w:val="center"/>
      </w:pPr>
      <w:proofErr w:type="gramStart"/>
      <w:r>
        <w:t>(введен решением Совета депутатов сельского поселения</w:t>
      </w:r>
      <w:proofErr w:type="gramEnd"/>
    </w:p>
    <w:p w:rsidR="00D568EE" w:rsidRDefault="00D568EE">
      <w:pPr>
        <w:pStyle w:val="ConsPlusNormal"/>
        <w:jc w:val="center"/>
      </w:pPr>
      <w:proofErr w:type="spellStart"/>
      <w:r>
        <w:t>Стебаевский</w:t>
      </w:r>
      <w:proofErr w:type="spellEnd"/>
      <w:r>
        <w:t xml:space="preserve"> сельсовет Липецкого муниципального района</w:t>
      </w:r>
    </w:p>
    <w:p w:rsidR="00D568EE" w:rsidRDefault="00D568EE">
      <w:pPr>
        <w:pStyle w:val="ConsPlusNormal"/>
        <w:jc w:val="center"/>
      </w:pPr>
      <w:proofErr w:type="gramStart"/>
      <w:r>
        <w:t>Липецкой обл. от 13.01.2017 N 108)</w:t>
      </w:r>
      <w:proofErr w:type="gramEnd"/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Освободить от уплаты налога отдельных категорий налогоплательщиков:</w:t>
      </w:r>
    </w:p>
    <w:p w:rsidR="00D568EE" w:rsidRDefault="00D568EE">
      <w:pPr>
        <w:pStyle w:val="ConsPlusNormal"/>
        <w:ind w:firstLine="540"/>
        <w:jc w:val="both"/>
      </w:pPr>
      <w:r>
        <w:t>- учреждения образования, здравоохранения, культуры;</w:t>
      </w:r>
    </w:p>
    <w:p w:rsidR="00D568EE" w:rsidRDefault="00D568EE">
      <w:pPr>
        <w:pStyle w:val="ConsPlusNormal"/>
        <w:ind w:firstLine="540"/>
        <w:jc w:val="both"/>
      </w:pPr>
      <w:r>
        <w:t>- органы государственной власти и органы местного самоуправления - в отношении земельных участков, используемых ими для выполнения возложенных на них функций, и финансируемые из областного и местного бюджетов.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5. Порядок исчисления налога и авансовых платежей по налогу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5.1. Для налогоплательщиков-организаций отчетным периодом является первый квартал, второй квартал и третий квартал календарного года.</w:t>
      </w:r>
    </w:p>
    <w:p w:rsidR="00D568EE" w:rsidRDefault="00D568EE">
      <w:pPr>
        <w:pStyle w:val="ConsPlusNormal"/>
        <w:jc w:val="both"/>
      </w:pPr>
      <w:r>
        <w:t xml:space="preserve">(в ред.  решения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24.11.2014 N 165)</w:t>
      </w:r>
    </w:p>
    <w:p w:rsidR="00D568EE" w:rsidRDefault="00D568EE">
      <w:pPr>
        <w:pStyle w:val="ConsPlusNormal"/>
        <w:ind w:firstLine="540"/>
        <w:jc w:val="both"/>
      </w:pPr>
      <w:r>
        <w:lastRenderedPageBreak/>
        <w:t>Сумма налога и авансовых платежей по налогу (далее - авансовый платеж) исчисляется ими самостоятельно.</w:t>
      </w:r>
    </w:p>
    <w:p w:rsidR="00D568EE" w:rsidRDefault="00D568EE">
      <w:pPr>
        <w:pStyle w:val="ConsPlusNormal"/>
        <w:ind w:firstLine="540"/>
        <w:jc w:val="both"/>
      </w:pPr>
      <w:r>
        <w:t>Сумма авансового платежа исчисляется как одна четвертая соответствующей налоговой ставки процентной доли от кадастровой стоимости земельного участка по состоянию на 1 января года, являющегося налоговым периодом.</w:t>
      </w:r>
    </w:p>
    <w:p w:rsidR="00D568EE" w:rsidRDefault="00D568EE">
      <w:pPr>
        <w:pStyle w:val="ConsPlusNormal"/>
        <w:ind w:firstLine="540"/>
        <w:jc w:val="both"/>
      </w:pPr>
      <w:r>
        <w:t>Сумма налога, подлежащая уплате в бюджет по итогам налогового периода, определяется как разница между суммой налога и суммами авансовых платежей.</w:t>
      </w:r>
    </w:p>
    <w:p w:rsidR="00D568EE" w:rsidRDefault="00D568EE">
      <w:pPr>
        <w:pStyle w:val="ConsPlusNormal"/>
        <w:ind w:firstLine="540"/>
        <w:jc w:val="both"/>
      </w:pPr>
      <w:r>
        <w:t>5.2. Налогоплательщикам - физическим лицам сумма налога исчисляется налоговыми органами, уплата которого производится на основании налогового уведомления.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 xml:space="preserve">6. Порядок и сроки уплаты налога и </w:t>
      </w:r>
      <w:proofErr w:type="gramStart"/>
      <w:r>
        <w:t>авансовых</w:t>
      </w:r>
      <w:proofErr w:type="gramEnd"/>
    </w:p>
    <w:p w:rsidR="00D568EE" w:rsidRDefault="00D568EE">
      <w:pPr>
        <w:pStyle w:val="ConsPlusNormal"/>
        <w:jc w:val="center"/>
      </w:pPr>
      <w:r>
        <w:t>платежей по налогу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6.1. Налог уплачивается налогоплательщиками-организациями не позднее 5 февраля года, следующего за истекшим налоговым периодом.</w:t>
      </w:r>
    </w:p>
    <w:p w:rsidR="00D568EE" w:rsidRDefault="00D568EE">
      <w:pPr>
        <w:pStyle w:val="ConsPlusNormal"/>
        <w:jc w:val="both"/>
      </w:pPr>
      <w:r>
        <w:t xml:space="preserve">(в ред. решения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24.11.2014 N 165)</w:t>
      </w:r>
    </w:p>
    <w:p w:rsidR="00D568EE" w:rsidRDefault="00D568EE">
      <w:pPr>
        <w:pStyle w:val="ConsPlusNormal"/>
        <w:ind w:firstLine="540"/>
        <w:jc w:val="both"/>
      </w:pPr>
      <w:r>
        <w:t>6.2. Налогоплательщики-организации уплачивают авансовые платежи по налогу не позднее 30 апреля, 31 июля, 31 октября отчетного периода.</w:t>
      </w:r>
    </w:p>
    <w:p w:rsidR="00D568EE" w:rsidRDefault="00D568EE">
      <w:pPr>
        <w:pStyle w:val="ConsPlusNormal"/>
        <w:jc w:val="both"/>
      </w:pPr>
      <w:r>
        <w:t xml:space="preserve">(в ред. решения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24.11.2014 N 165)</w:t>
      </w:r>
    </w:p>
    <w:p w:rsidR="00D568EE" w:rsidRDefault="00D568EE">
      <w:pPr>
        <w:pStyle w:val="ConsPlusNormal"/>
        <w:ind w:firstLine="540"/>
        <w:jc w:val="both"/>
      </w:pPr>
      <w:r>
        <w:t>6.3.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D568EE" w:rsidRDefault="00D568EE">
      <w:pPr>
        <w:pStyle w:val="ConsPlusNormal"/>
        <w:jc w:val="both"/>
      </w:pPr>
      <w:r>
        <w:t xml:space="preserve">(статья 6.3 введена решением Совета депутатов сельского поселения </w:t>
      </w:r>
      <w:proofErr w:type="spellStart"/>
      <w:r>
        <w:t>Стебаевский</w:t>
      </w:r>
      <w:proofErr w:type="spellEnd"/>
      <w:r>
        <w:t xml:space="preserve"> сельсовет Липецкого муниципального района </w:t>
      </w:r>
      <w:proofErr w:type="gramStart"/>
      <w:r>
        <w:t>Липецкой</w:t>
      </w:r>
      <w:proofErr w:type="gramEnd"/>
      <w:r>
        <w:t xml:space="preserve"> обл. от 13.10.2016 N 78)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center"/>
        <w:outlineLvl w:val="1"/>
      </w:pPr>
      <w:r>
        <w:t>7. Заключительные положения</w:t>
      </w: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ind w:firstLine="540"/>
        <w:jc w:val="both"/>
      </w:pPr>
      <w:r>
        <w:t>7.1. Настоящий нормативный правовой а</w:t>
      </w:r>
      <w:proofErr w:type="gramStart"/>
      <w:r>
        <w:t>кт вст</w:t>
      </w:r>
      <w:proofErr w:type="gramEnd"/>
      <w:r>
        <w:t>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D568EE" w:rsidRDefault="00D568EE">
      <w:pPr>
        <w:pStyle w:val="ConsPlusNormal"/>
        <w:jc w:val="both"/>
      </w:pPr>
    </w:p>
    <w:p w:rsidR="00D568EE" w:rsidRPr="00D568EE" w:rsidRDefault="00D568EE">
      <w:pPr>
        <w:pStyle w:val="ConsPlusNormal"/>
        <w:jc w:val="right"/>
        <w:rPr>
          <w:i/>
        </w:rPr>
      </w:pPr>
      <w:r w:rsidRPr="00D568EE">
        <w:rPr>
          <w:i/>
        </w:rPr>
        <w:t>Глава сельского поселения</w:t>
      </w:r>
    </w:p>
    <w:p w:rsidR="00D568EE" w:rsidRPr="00D568EE" w:rsidRDefault="00D568EE">
      <w:pPr>
        <w:pStyle w:val="ConsPlusNormal"/>
        <w:jc w:val="right"/>
        <w:rPr>
          <w:i/>
        </w:rPr>
      </w:pPr>
      <w:proofErr w:type="spellStart"/>
      <w:r w:rsidRPr="00D568EE">
        <w:rPr>
          <w:i/>
        </w:rPr>
        <w:t>Стебаевский</w:t>
      </w:r>
      <w:proofErr w:type="spellEnd"/>
      <w:r w:rsidRPr="00D568EE">
        <w:rPr>
          <w:i/>
        </w:rPr>
        <w:t xml:space="preserve"> сельсовет</w:t>
      </w:r>
    </w:p>
    <w:p w:rsidR="00D568EE" w:rsidRPr="00D568EE" w:rsidRDefault="00D568EE">
      <w:pPr>
        <w:pStyle w:val="ConsPlusNormal"/>
        <w:jc w:val="right"/>
        <w:rPr>
          <w:i/>
        </w:rPr>
      </w:pPr>
      <w:proofErr w:type="spellStart"/>
      <w:r w:rsidRPr="00D568EE">
        <w:rPr>
          <w:i/>
        </w:rPr>
        <w:t>Л.Юрин</w:t>
      </w:r>
      <w:proofErr w:type="spellEnd"/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jc w:val="both"/>
      </w:pPr>
    </w:p>
    <w:p w:rsidR="00D568EE" w:rsidRDefault="00D56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64B" w:rsidRDefault="009F664B"/>
    <w:sectPr w:rsidR="009F664B" w:rsidSect="00D4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EE"/>
    <w:rsid w:val="00555121"/>
    <w:rsid w:val="009F664B"/>
    <w:rsid w:val="00D568EE"/>
    <w:rsid w:val="00D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4800-00-258</dc:creator>
  <cp:lastModifiedBy>user151</cp:lastModifiedBy>
  <cp:revision>4</cp:revision>
  <dcterms:created xsi:type="dcterms:W3CDTF">2017-04-13T14:02:00Z</dcterms:created>
  <dcterms:modified xsi:type="dcterms:W3CDTF">2017-04-13T13:22:00Z</dcterms:modified>
</cp:coreProperties>
</file>