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345" w:rsidRDefault="00EB0D79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Приложение</w:t>
      </w:r>
    </w:p>
    <w:p w:rsidR="006A3345" w:rsidRDefault="00EB0D79"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 w:rsidR="006A3345" w:rsidRDefault="00EB0D79"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 w:rsidR="006A3345" w:rsidRDefault="00EB0D79"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от  </w:t>
      </w:r>
      <w:r w:rsidR="00AD0DDA">
        <w:rPr>
          <w:rFonts w:ascii="Times New Roman" w:hAnsi="Times New Roman"/>
          <w:sz w:val="18"/>
          <w:szCs w:val="18"/>
        </w:rPr>
        <w:t xml:space="preserve">6 </w:t>
      </w:r>
      <w:r w:rsidR="009D4E03">
        <w:rPr>
          <w:rFonts w:ascii="Times New Roman" w:hAnsi="Times New Roman"/>
          <w:sz w:val="18"/>
          <w:szCs w:val="18"/>
        </w:rPr>
        <w:t xml:space="preserve"> </w:t>
      </w:r>
      <w:r w:rsidR="00F86485">
        <w:rPr>
          <w:rFonts w:ascii="Times New Roman" w:hAnsi="Times New Roman"/>
          <w:sz w:val="18"/>
          <w:szCs w:val="18"/>
        </w:rPr>
        <w:t>марта</w:t>
      </w:r>
      <w:r>
        <w:rPr>
          <w:rFonts w:ascii="Times New Roman" w:hAnsi="Times New Roman"/>
          <w:sz w:val="18"/>
          <w:szCs w:val="18"/>
        </w:rPr>
        <w:t xml:space="preserve"> 202</w:t>
      </w:r>
      <w:r w:rsidRPr="00F86485">
        <w:rPr>
          <w:rFonts w:ascii="Times New Roman" w:hAnsi="Times New Roman"/>
          <w:sz w:val="18"/>
          <w:szCs w:val="18"/>
        </w:rPr>
        <w:t>4</w:t>
      </w:r>
      <w:r>
        <w:rPr>
          <w:rFonts w:ascii="Times New Roman" w:hAnsi="Times New Roman"/>
          <w:sz w:val="18"/>
          <w:szCs w:val="18"/>
        </w:rPr>
        <w:t xml:space="preserve"> г.</w:t>
      </w:r>
    </w:p>
    <w:p w:rsidR="006A3345" w:rsidRDefault="00EB0D7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 w:rsidR="006A3345" w:rsidRDefault="00EB0D79"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 w:rsidR="006A3345" w:rsidRDefault="00EB0D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поступившим в УФНС России по Магаданской области</w:t>
      </w:r>
    </w:p>
    <w:p w:rsidR="006A3345" w:rsidRDefault="00EB0D7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</w:t>
      </w:r>
      <w:r w:rsidR="00F86485">
        <w:rPr>
          <w:rFonts w:ascii="Times New Roman" w:hAnsi="Times New Roman"/>
          <w:sz w:val="24"/>
          <w:szCs w:val="24"/>
        </w:rPr>
        <w:t>февраля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color w:val="000000"/>
          <w:sz w:val="24"/>
          <w:szCs w:val="24"/>
        </w:rPr>
        <w:t>202</w:t>
      </w:r>
      <w:r w:rsidR="009D4E03">
        <w:rPr>
          <w:rFonts w:ascii="Times New Roman" w:hAnsi="Times New Roman"/>
          <w:noProof/>
          <w:color w:val="000000"/>
          <w:sz w:val="24"/>
          <w:szCs w:val="24"/>
        </w:rPr>
        <w:t>4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 г. по </w:t>
      </w:r>
      <w:r w:rsidR="00F86485">
        <w:rPr>
          <w:rFonts w:ascii="Times New Roman" w:hAnsi="Times New Roman"/>
          <w:noProof/>
          <w:color w:val="000000"/>
          <w:sz w:val="24"/>
          <w:szCs w:val="24"/>
        </w:rPr>
        <w:t>29 февраля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 202</w:t>
      </w:r>
      <w:r w:rsidR="009D4E03">
        <w:rPr>
          <w:rFonts w:ascii="Times New Roman" w:hAnsi="Times New Roman"/>
          <w:noProof/>
          <w:color w:val="000000"/>
          <w:sz w:val="24"/>
          <w:szCs w:val="24"/>
        </w:rPr>
        <w:t>4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 г.</w:t>
      </w:r>
    </w:p>
    <w:p w:rsidR="006A3345" w:rsidRDefault="006A3345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 w:rsidR="006A3345" w:rsidRDefault="006A3345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 w:rsidR="006A3345" w:rsidRDefault="006A3345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64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663"/>
        <w:gridCol w:w="896"/>
        <w:gridCol w:w="567"/>
        <w:gridCol w:w="851"/>
        <w:gridCol w:w="850"/>
        <w:gridCol w:w="851"/>
        <w:gridCol w:w="851"/>
        <w:gridCol w:w="850"/>
        <w:gridCol w:w="850"/>
        <w:gridCol w:w="851"/>
        <w:gridCol w:w="710"/>
        <w:gridCol w:w="850"/>
        <w:gridCol w:w="851"/>
        <w:gridCol w:w="850"/>
        <w:gridCol w:w="709"/>
        <w:gridCol w:w="709"/>
        <w:gridCol w:w="991"/>
        <w:gridCol w:w="710"/>
      </w:tblGrid>
      <w:tr w:rsidR="006A3345"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46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45" w:rsidRDefault="00EB0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6A3345"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3345" w:rsidRDefault="006A33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3345" w:rsidRDefault="006A33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79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45" w:rsidRDefault="00EB0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 w:rsidR="006A3345">
        <w:trPr>
          <w:cantSplit/>
          <w:trHeight w:val="2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Default="006A33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Default="006A334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345" w:rsidRDefault="006A33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A3345" w:rsidRDefault="00EB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0003.0008.0086.0552 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0003.0008.0086.0565 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Регистрация юридических лиц, физических лиц  в качестве индивид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003.0008.0086.0567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003.0008.0086.0551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0003.0008.0086.0568 Регистрация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– кассовой техники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используемой организациями и индивид. предпринимателями</w:t>
            </w:r>
          </w:p>
          <w:p w:rsidR="006A3345" w:rsidRDefault="006A334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 w:rsidR="006A3345"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Default="00EB0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Default="00EB0D7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4900</w:t>
            </w:r>
          </w:p>
          <w:p w:rsidR="006A3345" w:rsidRDefault="00EB0D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УФНС России   по Магаданской области</w:t>
            </w:r>
          </w:p>
          <w:p w:rsidR="006A3345" w:rsidRDefault="006A334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345" w:rsidRPr="00951268" w:rsidRDefault="00187A0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45" w:rsidRPr="00951268" w:rsidRDefault="00187A0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45" w:rsidRPr="00951268" w:rsidRDefault="00187A0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Pr="00951268" w:rsidRDefault="00187A0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Pr="00951268" w:rsidRDefault="00187A0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Pr="00951268" w:rsidRDefault="00187A02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Pr="00951268" w:rsidRDefault="00187A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Pr="00951268" w:rsidRDefault="00187A0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Pr="00951268" w:rsidRDefault="00187A0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Pr="00951268" w:rsidRDefault="00187A0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Pr="00951268" w:rsidRDefault="00187A0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Pr="00951268" w:rsidRDefault="00187A0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Pr="00951268" w:rsidRDefault="00187A02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Pr="00951268" w:rsidRDefault="00187A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Pr="00951268" w:rsidRDefault="00187A02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Pr="00951268" w:rsidRDefault="00187A0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Pr="00951268" w:rsidRDefault="00187A0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Pr="00951268" w:rsidRDefault="00187A0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</w:tr>
      <w:tr w:rsidR="006A3345"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Default="006A33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Default="006A334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345" w:rsidRPr="00951268" w:rsidRDefault="00187A0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45" w:rsidRDefault="00187A0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45" w:rsidRDefault="00187A0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Default="00187A0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Default="00187A0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Default="00187A02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Default="00187A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Default="00187A0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Default="00187A0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Default="00187A0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Default="00187A0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Default="00187A0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Default="00187A02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Default="00187A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Default="00187A02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Default="00187A0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Default="00187A0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Default="00187A02" w:rsidP="0095126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21,7</w:t>
            </w:r>
            <w:bookmarkStart w:id="0" w:name="_GoBack"/>
            <w:bookmarkEnd w:id="0"/>
          </w:p>
        </w:tc>
      </w:tr>
    </w:tbl>
    <w:p w:rsidR="006A3345" w:rsidRDefault="006A3345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6A3345">
      <w:headerReference w:type="default" r:id="rId8"/>
      <w:pgSz w:w="16838" w:h="11906" w:orient="landscape" w:code="9"/>
      <w:pgMar w:top="1702" w:right="253" w:bottom="284" w:left="28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ACF" w:rsidRDefault="00C05ACF">
      <w:pPr>
        <w:spacing w:after="0" w:line="240" w:lineRule="auto"/>
      </w:pPr>
      <w:r>
        <w:separator/>
      </w:r>
    </w:p>
  </w:endnote>
  <w:endnote w:type="continuationSeparator" w:id="0">
    <w:p w:rsidR="00C05ACF" w:rsidRDefault="00C05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ACF" w:rsidRDefault="00C05ACF">
      <w:pPr>
        <w:spacing w:after="0" w:line="240" w:lineRule="auto"/>
      </w:pPr>
      <w:r>
        <w:separator/>
      </w:r>
    </w:p>
  </w:footnote>
  <w:footnote w:type="continuationSeparator" w:id="0">
    <w:p w:rsidR="00C05ACF" w:rsidRDefault="00C05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345" w:rsidRDefault="00EB0D79"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345"/>
    <w:rsid w:val="00187A02"/>
    <w:rsid w:val="006A3345"/>
    <w:rsid w:val="00903E7F"/>
    <w:rsid w:val="00951268"/>
    <w:rsid w:val="009D4E03"/>
    <w:rsid w:val="00AD0DDA"/>
    <w:rsid w:val="00BF3E92"/>
    <w:rsid w:val="00C05ACF"/>
    <w:rsid w:val="00EB0D79"/>
    <w:rsid w:val="00F8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F9525-1D92-4394-8474-750EA95D4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</Template>
  <TotalTime>2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Боровская Галина Филипповна</cp:lastModifiedBy>
  <cp:revision>4</cp:revision>
  <cp:lastPrinted>2024-03-05T23:13:00Z</cp:lastPrinted>
  <dcterms:created xsi:type="dcterms:W3CDTF">2024-03-05T22:56:00Z</dcterms:created>
  <dcterms:modified xsi:type="dcterms:W3CDTF">2024-03-05T23:13:00Z</dcterms:modified>
</cp:coreProperties>
</file>