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E0" w:rsidRDefault="005F39E0">
      <w:pPr>
        <w:pStyle w:val="ConsPlusNormal"/>
        <w:ind w:firstLine="54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560"/>
        <w:gridCol w:w="4320"/>
      </w:tblGrid>
      <w:tr w:rsidR="005F39E0">
        <w:tc>
          <w:tcPr>
            <w:tcW w:w="660" w:type="dxa"/>
          </w:tcPr>
          <w:p w:rsidR="005F39E0" w:rsidRDefault="005F39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60" w:type="dxa"/>
          </w:tcPr>
          <w:p w:rsidR="005F39E0" w:rsidRDefault="005F39E0">
            <w:pPr>
              <w:pStyle w:val="ConsPlusNormal"/>
              <w:jc w:val="center"/>
            </w:pPr>
            <w:r>
              <w:t xml:space="preserve">Наименование вида экономической деятельности в соответствии с Общероссийским классификатором видов экономической деятельности </w:t>
            </w:r>
            <w:hyperlink r:id="rId7">
              <w:proofErr w:type="gramStart"/>
              <w:r>
                <w:rPr>
                  <w:color w:val="0000FF"/>
                </w:rPr>
                <w:t>ОК</w:t>
              </w:r>
              <w:proofErr w:type="gramEnd"/>
              <w:r>
                <w:rPr>
                  <w:color w:val="0000FF"/>
                </w:rPr>
                <w:t xml:space="preserve"> 029-2014</w:t>
              </w:r>
            </w:hyperlink>
            <w:r>
              <w:t xml:space="preserve"> (КДЕС РЕД 2)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 xml:space="preserve">Код вида экономической деятельности в соответствии с Общероссийским классификатором видов экономической деятельности </w:t>
            </w:r>
            <w:hyperlink r:id="rId8">
              <w:proofErr w:type="gramStart"/>
              <w:r>
                <w:rPr>
                  <w:color w:val="0000FF"/>
                </w:rPr>
                <w:t>ОК</w:t>
              </w:r>
              <w:proofErr w:type="gramEnd"/>
              <w:r>
                <w:rPr>
                  <w:color w:val="0000FF"/>
                </w:rPr>
                <w:t xml:space="preserve"> 029-2014</w:t>
              </w:r>
            </w:hyperlink>
            <w:r>
              <w:t xml:space="preserve"> (КДЕС РЕД 2)</w:t>
            </w:r>
          </w:p>
        </w:tc>
      </w:tr>
      <w:tr w:rsidR="005F39E0">
        <w:tc>
          <w:tcPr>
            <w:tcW w:w="9540" w:type="dxa"/>
            <w:gridSpan w:val="3"/>
          </w:tcPr>
          <w:p w:rsidR="005F39E0" w:rsidRDefault="005F39E0">
            <w:pPr>
              <w:pStyle w:val="ConsPlusNormal"/>
              <w:jc w:val="center"/>
            </w:pPr>
            <w:r>
              <w:t>1. Сельское, лесное хозяйство, охота, рыболовство и рыбоводство</w:t>
            </w:r>
          </w:p>
        </w:tc>
      </w:tr>
      <w:tr w:rsidR="005F39E0">
        <w:tc>
          <w:tcPr>
            <w:tcW w:w="5220" w:type="dxa"/>
            <w:gridSpan w:val="2"/>
          </w:tcPr>
          <w:p w:rsidR="005F39E0" w:rsidRDefault="005F39E0">
            <w:pPr>
              <w:pStyle w:val="ConsPlusNormal"/>
              <w:jc w:val="both"/>
            </w:pPr>
            <w:r>
              <w:t>1.1.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01</w:t>
            </w:r>
          </w:p>
        </w:tc>
      </w:tr>
      <w:tr w:rsidR="005F39E0">
        <w:tc>
          <w:tcPr>
            <w:tcW w:w="660" w:type="dxa"/>
          </w:tcPr>
          <w:p w:rsidR="005F39E0" w:rsidRDefault="005F39E0">
            <w:pPr>
              <w:pStyle w:val="ConsPlusNormal"/>
              <w:jc w:val="right"/>
            </w:pPr>
            <w:r>
              <w:t>1.1.1.</w:t>
            </w:r>
          </w:p>
        </w:tc>
        <w:tc>
          <w:tcPr>
            <w:tcW w:w="4560" w:type="dxa"/>
          </w:tcPr>
          <w:p w:rsidR="005F39E0" w:rsidRDefault="005F39E0">
            <w:pPr>
              <w:pStyle w:val="ConsPlusNormal"/>
              <w:jc w:val="both"/>
            </w:pPr>
            <w:r>
              <w:t>Выращивание овощей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01.13.1</w:t>
            </w:r>
          </w:p>
        </w:tc>
      </w:tr>
      <w:tr w:rsidR="005F39E0">
        <w:tc>
          <w:tcPr>
            <w:tcW w:w="5220" w:type="dxa"/>
            <w:gridSpan w:val="2"/>
          </w:tcPr>
          <w:p w:rsidR="005F39E0" w:rsidRDefault="005F39E0">
            <w:pPr>
              <w:pStyle w:val="ConsPlusNormal"/>
              <w:jc w:val="both"/>
            </w:pPr>
            <w:r>
              <w:t>1.2. Рыболовство и рыбоводство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03</w:t>
            </w:r>
          </w:p>
        </w:tc>
      </w:tr>
      <w:tr w:rsidR="005F39E0">
        <w:tc>
          <w:tcPr>
            <w:tcW w:w="9540" w:type="dxa"/>
            <w:gridSpan w:val="3"/>
          </w:tcPr>
          <w:p w:rsidR="005F39E0" w:rsidRDefault="005F39E0">
            <w:pPr>
              <w:pStyle w:val="ConsPlusNormal"/>
              <w:jc w:val="center"/>
            </w:pPr>
            <w:r>
              <w:t>2. Обрабатывающие производства</w:t>
            </w:r>
          </w:p>
        </w:tc>
      </w:tr>
      <w:tr w:rsidR="005F39E0">
        <w:tc>
          <w:tcPr>
            <w:tcW w:w="5220" w:type="dxa"/>
            <w:gridSpan w:val="2"/>
          </w:tcPr>
          <w:p w:rsidR="005F39E0" w:rsidRDefault="005F39E0">
            <w:pPr>
              <w:pStyle w:val="ConsPlusNormal"/>
              <w:jc w:val="both"/>
            </w:pPr>
            <w:r>
              <w:t>2.1. Производство пищевых продуктов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10</w:t>
            </w:r>
          </w:p>
        </w:tc>
      </w:tr>
      <w:tr w:rsidR="005F39E0">
        <w:tc>
          <w:tcPr>
            <w:tcW w:w="660" w:type="dxa"/>
          </w:tcPr>
          <w:p w:rsidR="005F39E0" w:rsidRDefault="005F39E0">
            <w:pPr>
              <w:pStyle w:val="ConsPlusNormal"/>
              <w:jc w:val="right"/>
            </w:pPr>
            <w:r>
              <w:t>2.1.1.</w:t>
            </w:r>
          </w:p>
        </w:tc>
        <w:tc>
          <w:tcPr>
            <w:tcW w:w="4560" w:type="dxa"/>
          </w:tcPr>
          <w:p w:rsidR="005F39E0" w:rsidRDefault="005F39E0">
            <w:pPr>
              <w:pStyle w:val="ConsPlusNormal"/>
              <w:jc w:val="both"/>
            </w:pPr>
            <w:r>
              <w:t>Переработка и консервирование мяса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10.11</w:t>
            </w:r>
          </w:p>
        </w:tc>
      </w:tr>
      <w:tr w:rsidR="005F39E0">
        <w:tc>
          <w:tcPr>
            <w:tcW w:w="660" w:type="dxa"/>
          </w:tcPr>
          <w:p w:rsidR="005F39E0" w:rsidRDefault="005F39E0">
            <w:pPr>
              <w:pStyle w:val="ConsPlusNormal"/>
              <w:jc w:val="right"/>
            </w:pPr>
            <w:r>
              <w:t>2.1.2.</w:t>
            </w:r>
          </w:p>
        </w:tc>
        <w:tc>
          <w:tcPr>
            <w:tcW w:w="4560" w:type="dxa"/>
          </w:tcPr>
          <w:p w:rsidR="005F39E0" w:rsidRDefault="005F39E0">
            <w:pPr>
              <w:pStyle w:val="ConsPlusNormal"/>
              <w:jc w:val="both"/>
            </w:pPr>
            <w:r>
              <w:t>Переработка и консервирование рыбы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10.20.1</w:t>
            </w:r>
          </w:p>
        </w:tc>
      </w:tr>
      <w:tr w:rsidR="005F39E0">
        <w:tc>
          <w:tcPr>
            <w:tcW w:w="660" w:type="dxa"/>
          </w:tcPr>
          <w:p w:rsidR="005F39E0" w:rsidRDefault="005F39E0">
            <w:pPr>
              <w:pStyle w:val="ConsPlusNormal"/>
              <w:jc w:val="right"/>
            </w:pPr>
            <w:r>
              <w:t>2.1.3.</w:t>
            </w:r>
          </w:p>
        </w:tc>
        <w:tc>
          <w:tcPr>
            <w:tcW w:w="4560" w:type="dxa"/>
          </w:tcPr>
          <w:p w:rsidR="005F39E0" w:rsidRDefault="005F39E0">
            <w:pPr>
              <w:pStyle w:val="ConsPlusNormal"/>
              <w:jc w:val="both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10.71</w:t>
            </w:r>
          </w:p>
        </w:tc>
      </w:tr>
      <w:tr w:rsidR="005F39E0">
        <w:tc>
          <w:tcPr>
            <w:tcW w:w="660" w:type="dxa"/>
          </w:tcPr>
          <w:p w:rsidR="005F39E0" w:rsidRDefault="005F39E0">
            <w:pPr>
              <w:pStyle w:val="ConsPlusNormal"/>
              <w:jc w:val="right"/>
            </w:pPr>
            <w:r>
              <w:t>2.1.4.</w:t>
            </w:r>
          </w:p>
        </w:tc>
        <w:tc>
          <w:tcPr>
            <w:tcW w:w="4560" w:type="dxa"/>
          </w:tcPr>
          <w:p w:rsidR="005F39E0" w:rsidRDefault="005F39E0">
            <w:pPr>
              <w:pStyle w:val="ConsPlusNormal"/>
              <w:jc w:val="both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10.89</w:t>
            </w:r>
          </w:p>
        </w:tc>
      </w:tr>
      <w:tr w:rsidR="005F39E0">
        <w:tc>
          <w:tcPr>
            <w:tcW w:w="5220" w:type="dxa"/>
            <w:gridSpan w:val="2"/>
          </w:tcPr>
          <w:p w:rsidR="005F39E0" w:rsidRDefault="005F39E0">
            <w:pPr>
              <w:pStyle w:val="ConsPlusNormal"/>
              <w:jc w:val="both"/>
            </w:pPr>
            <w:r>
              <w:t>2.2. Производство напитков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11</w:t>
            </w:r>
          </w:p>
        </w:tc>
      </w:tr>
      <w:tr w:rsidR="005F39E0">
        <w:tc>
          <w:tcPr>
            <w:tcW w:w="660" w:type="dxa"/>
          </w:tcPr>
          <w:p w:rsidR="005F39E0" w:rsidRDefault="005F39E0">
            <w:pPr>
              <w:pStyle w:val="ConsPlusNormal"/>
              <w:jc w:val="right"/>
            </w:pPr>
            <w:r>
              <w:t>2.2.1.</w:t>
            </w:r>
          </w:p>
        </w:tc>
        <w:tc>
          <w:tcPr>
            <w:tcW w:w="4560" w:type="dxa"/>
          </w:tcPr>
          <w:p w:rsidR="005F39E0" w:rsidRDefault="005F39E0">
            <w:pPr>
              <w:pStyle w:val="ConsPlusNormal"/>
              <w:jc w:val="both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11.07</w:t>
            </w:r>
          </w:p>
        </w:tc>
      </w:tr>
      <w:tr w:rsidR="005F39E0">
        <w:tc>
          <w:tcPr>
            <w:tcW w:w="5220" w:type="dxa"/>
            <w:gridSpan w:val="2"/>
          </w:tcPr>
          <w:p w:rsidR="005F39E0" w:rsidRDefault="005F39E0">
            <w:pPr>
              <w:pStyle w:val="ConsPlusNormal"/>
              <w:jc w:val="both"/>
            </w:pPr>
            <w:r>
              <w:t>2.3. Производство мебели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31</w:t>
            </w:r>
          </w:p>
        </w:tc>
      </w:tr>
      <w:tr w:rsidR="005F39E0">
        <w:tc>
          <w:tcPr>
            <w:tcW w:w="660" w:type="dxa"/>
          </w:tcPr>
          <w:p w:rsidR="005F39E0" w:rsidRDefault="005F39E0">
            <w:pPr>
              <w:pStyle w:val="ConsPlusNormal"/>
              <w:jc w:val="right"/>
            </w:pPr>
            <w:r>
              <w:t>2.3.1.</w:t>
            </w:r>
          </w:p>
        </w:tc>
        <w:tc>
          <w:tcPr>
            <w:tcW w:w="4560" w:type="dxa"/>
          </w:tcPr>
          <w:p w:rsidR="005F39E0" w:rsidRDefault="005F39E0">
            <w:pPr>
              <w:pStyle w:val="ConsPlusNormal"/>
              <w:jc w:val="both"/>
            </w:pPr>
            <w:r>
              <w:t>Производство кухонной мебели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31.02</w:t>
            </w:r>
          </w:p>
        </w:tc>
      </w:tr>
      <w:tr w:rsidR="005F39E0">
        <w:tc>
          <w:tcPr>
            <w:tcW w:w="9540" w:type="dxa"/>
            <w:gridSpan w:val="3"/>
          </w:tcPr>
          <w:p w:rsidR="005F39E0" w:rsidRDefault="005F39E0">
            <w:pPr>
              <w:pStyle w:val="ConsPlusNormal"/>
              <w:jc w:val="center"/>
            </w:pPr>
            <w:r>
              <w:t>3. Обеспечение электрической энергией, газом и паром, кондиционирование воздуха</w:t>
            </w:r>
          </w:p>
        </w:tc>
      </w:tr>
      <w:tr w:rsidR="005F39E0">
        <w:tc>
          <w:tcPr>
            <w:tcW w:w="5220" w:type="dxa"/>
            <w:gridSpan w:val="2"/>
          </w:tcPr>
          <w:p w:rsidR="005F39E0" w:rsidRDefault="005F39E0">
            <w:pPr>
              <w:pStyle w:val="ConsPlusNormal"/>
              <w:jc w:val="both"/>
            </w:pPr>
            <w:r>
              <w:t>3.1. Обеспечение электрической энергией, газом и паром, кондиционирование воздуха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35</w:t>
            </w:r>
          </w:p>
        </w:tc>
      </w:tr>
      <w:tr w:rsidR="005F39E0">
        <w:tc>
          <w:tcPr>
            <w:tcW w:w="660" w:type="dxa"/>
          </w:tcPr>
          <w:p w:rsidR="005F39E0" w:rsidRDefault="005F39E0">
            <w:pPr>
              <w:pStyle w:val="ConsPlusNormal"/>
              <w:jc w:val="right"/>
            </w:pPr>
            <w:r>
              <w:t>3.1.1.</w:t>
            </w:r>
          </w:p>
        </w:tc>
        <w:tc>
          <w:tcPr>
            <w:tcW w:w="4560" w:type="dxa"/>
          </w:tcPr>
          <w:p w:rsidR="005F39E0" w:rsidRDefault="005F39E0">
            <w:pPr>
              <w:pStyle w:val="ConsPlusNormal"/>
              <w:jc w:val="both"/>
            </w:pPr>
            <w:r>
              <w:t>Производство, передача и распределение электроэнергии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35.1</w:t>
            </w:r>
          </w:p>
        </w:tc>
      </w:tr>
      <w:tr w:rsidR="005F39E0">
        <w:tc>
          <w:tcPr>
            <w:tcW w:w="5220" w:type="dxa"/>
            <w:gridSpan w:val="2"/>
          </w:tcPr>
          <w:p w:rsidR="005F39E0" w:rsidRDefault="005F39E0">
            <w:pPr>
              <w:pStyle w:val="ConsPlusNormal"/>
              <w:jc w:val="both"/>
            </w:pPr>
            <w:r>
              <w:t>3.2. Производство, передача и распределение пара и горячей воды, кондиционирование воздуха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35.3</w:t>
            </w:r>
          </w:p>
        </w:tc>
      </w:tr>
      <w:tr w:rsidR="005F39E0">
        <w:tc>
          <w:tcPr>
            <w:tcW w:w="660" w:type="dxa"/>
          </w:tcPr>
          <w:p w:rsidR="005F39E0" w:rsidRDefault="005F39E0">
            <w:pPr>
              <w:pStyle w:val="ConsPlusNormal"/>
              <w:jc w:val="right"/>
            </w:pPr>
            <w:r>
              <w:t>3.2.1.</w:t>
            </w:r>
          </w:p>
        </w:tc>
        <w:tc>
          <w:tcPr>
            <w:tcW w:w="4560" w:type="dxa"/>
          </w:tcPr>
          <w:p w:rsidR="005F39E0" w:rsidRDefault="005F39E0">
            <w:pPr>
              <w:pStyle w:val="ConsPlusNormal"/>
              <w:jc w:val="both"/>
            </w:pPr>
            <w:r>
              <w:t>Производство пара и горячей воды (тепловой энергии) котельными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35.30.14</w:t>
            </w:r>
          </w:p>
        </w:tc>
      </w:tr>
      <w:tr w:rsidR="005F39E0">
        <w:tc>
          <w:tcPr>
            <w:tcW w:w="9540" w:type="dxa"/>
            <w:gridSpan w:val="3"/>
          </w:tcPr>
          <w:p w:rsidR="005F39E0" w:rsidRDefault="005F39E0">
            <w:pPr>
              <w:pStyle w:val="ConsPlusNormal"/>
              <w:jc w:val="center"/>
            </w:pPr>
            <w:r>
              <w:t xml:space="preserve">4. Водоснабжение, водоотведение, организация сбора и утилизации отходов, деятельность по </w:t>
            </w:r>
            <w:r>
              <w:lastRenderedPageBreak/>
              <w:t>ликвидации загрязнений</w:t>
            </w:r>
          </w:p>
        </w:tc>
      </w:tr>
      <w:tr w:rsidR="005F39E0">
        <w:tc>
          <w:tcPr>
            <w:tcW w:w="5220" w:type="dxa"/>
            <w:gridSpan w:val="2"/>
          </w:tcPr>
          <w:p w:rsidR="005F39E0" w:rsidRDefault="005F39E0">
            <w:pPr>
              <w:pStyle w:val="ConsPlusNormal"/>
              <w:jc w:val="both"/>
            </w:pPr>
            <w:r>
              <w:lastRenderedPageBreak/>
              <w:t>4.1. Забор, очистка и распределение воды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36</w:t>
            </w:r>
          </w:p>
        </w:tc>
      </w:tr>
      <w:tr w:rsidR="005F39E0">
        <w:tc>
          <w:tcPr>
            <w:tcW w:w="5220" w:type="dxa"/>
            <w:gridSpan w:val="2"/>
          </w:tcPr>
          <w:p w:rsidR="005F39E0" w:rsidRDefault="005F39E0">
            <w:pPr>
              <w:pStyle w:val="ConsPlusNormal"/>
              <w:jc w:val="both"/>
            </w:pPr>
            <w:r>
              <w:t>4.2. Сбор и обработка сточных вод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37</w:t>
            </w:r>
          </w:p>
        </w:tc>
      </w:tr>
      <w:tr w:rsidR="005F39E0">
        <w:tc>
          <w:tcPr>
            <w:tcW w:w="5220" w:type="dxa"/>
            <w:gridSpan w:val="2"/>
          </w:tcPr>
          <w:p w:rsidR="005F39E0" w:rsidRDefault="005F39E0">
            <w:pPr>
              <w:pStyle w:val="ConsPlusNormal"/>
              <w:jc w:val="both"/>
            </w:pPr>
            <w:r>
              <w:t>4.3. Сбор, обработка и утилизация отходов; обработка вторичного сырья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38</w:t>
            </w:r>
          </w:p>
        </w:tc>
      </w:tr>
      <w:tr w:rsidR="005F39E0">
        <w:tc>
          <w:tcPr>
            <w:tcW w:w="9540" w:type="dxa"/>
            <w:gridSpan w:val="3"/>
          </w:tcPr>
          <w:p w:rsidR="005F39E0" w:rsidRDefault="005F39E0">
            <w:pPr>
              <w:pStyle w:val="ConsPlusNormal"/>
              <w:jc w:val="center"/>
            </w:pPr>
            <w:r>
              <w:t>5. Образование</w:t>
            </w:r>
          </w:p>
        </w:tc>
      </w:tr>
      <w:tr w:rsidR="005F39E0">
        <w:tc>
          <w:tcPr>
            <w:tcW w:w="5220" w:type="dxa"/>
            <w:gridSpan w:val="2"/>
          </w:tcPr>
          <w:p w:rsidR="005F39E0" w:rsidRDefault="005F39E0">
            <w:pPr>
              <w:pStyle w:val="ConsPlusNormal"/>
              <w:jc w:val="both"/>
            </w:pPr>
            <w:r>
              <w:t>5.1. Образование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85</w:t>
            </w:r>
          </w:p>
        </w:tc>
      </w:tr>
      <w:tr w:rsidR="005F39E0">
        <w:tc>
          <w:tcPr>
            <w:tcW w:w="660" w:type="dxa"/>
          </w:tcPr>
          <w:p w:rsidR="005F39E0" w:rsidRDefault="005F39E0">
            <w:pPr>
              <w:pStyle w:val="ConsPlusNormal"/>
              <w:jc w:val="right"/>
            </w:pPr>
            <w:r>
              <w:t>5.1.1.</w:t>
            </w:r>
          </w:p>
        </w:tc>
        <w:tc>
          <w:tcPr>
            <w:tcW w:w="4560" w:type="dxa"/>
          </w:tcPr>
          <w:p w:rsidR="005F39E0" w:rsidRDefault="005F39E0">
            <w:pPr>
              <w:pStyle w:val="ConsPlusNormal"/>
              <w:jc w:val="both"/>
            </w:pPr>
            <w:r>
              <w:t>Деятельность школ подготовки водителей автотранспортных средств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85.42.1</w:t>
            </w:r>
          </w:p>
        </w:tc>
      </w:tr>
      <w:tr w:rsidR="005F39E0">
        <w:tc>
          <w:tcPr>
            <w:tcW w:w="9540" w:type="dxa"/>
            <w:gridSpan w:val="3"/>
          </w:tcPr>
          <w:p w:rsidR="005F39E0" w:rsidRDefault="005F39E0">
            <w:pPr>
              <w:pStyle w:val="ConsPlusNormal"/>
              <w:jc w:val="center"/>
            </w:pPr>
            <w:r>
              <w:t>6. Деятельность в области здравоохранения и социальных услуг</w:t>
            </w:r>
          </w:p>
        </w:tc>
      </w:tr>
      <w:tr w:rsidR="005F39E0">
        <w:tc>
          <w:tcPr>
            <w:tcW w:w="5220" w:type="dxa"/>
            <w:gridSpan w:val="2"/>
          </w:tcPr>
          <w:p w:rsidR="005F39E0" w:rsidRDefault="005F39E0">
            <w:pPr>
              <w:pStyle w:val="ConsPlusNormal"/>
              <w:jc w:val="both"/>
            </w:pPr>
            <w:r>
              <w:t>6.1. Деятельность в области здравоохранения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86</w:t>
            </w:r>
          </w:p>
        </w:tc>
      </w:tr>
      <w:tr w:rsidR="005F39E0">
        <w:tc>
          <w:tcPr>
            <w:tcW w:w="660" w:type="dxa"/>
          </w:tcPr>
          <w:p w:rsidR="005F39E0" w:rsidRDefault="005F39E0">
            <w:pPr>
              <w:pStyle w:val="ConsPlusNormal"/>
              <w:jc w:val="right"/>
            </w:pPr>
            <w:r>
              <w:t>6.1.1.</w:t>
            </w:r>
          </w:p>
        </w:tc>
        <w:tc>
          <w:tcPr>
            <w:tcW w:w="4560" w:type="dxa"/>
          </w:tcPr>
          <w:p w:rsidR="005F39E0" w:rsidRDefault="005F39E0">
            <w:pPr>
              <w:pStyle w:val="ConsPlusNormal"/>
              <w:jc w:val="both"/>
            </w:pPr>
            <w:r>
              <w:t>Общая врачебная практика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86.21</w:t>
            </w:r>
          </w:p>
        </w:tc>
      </w:tr>
      <w:tr w:rsidR="005F39E0">
        <w:tc>
          <w:tcPr>
            <w:tcW w:w="660" w:type="dxa"/>
          </w:tcPr>
          <w:p w:rsidR="005F39E0" w:rsidRDefault="005F39E0">
            <w:pPr>
              <w:pStyle w:val="ConsPlusNormal"/>
              <w:jc w:val="right"/>
            </w:pPr>
            <w:r>
              <w:t>6.1.2.</w:t>
            </w:r>
          </w:p>
        </w:tc>
        <w:tc>
          <w:tcPr>
            <w:tcW w:w="4560" w:type="dxa"/>
          </w:tcPr>
          <w:p w:rsidR="005F39E0" w:rsidRDefault="005F39E0">
            <w:pPr>
              <w:pStyle w:val="ConsPlusNormal"/>
              <w:jc w:val="both"/>
            </w:pPr>
            <w:r>
              <w:t>Специальная врачебная практика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86.22</w:t>
            </w:r>
          </w:p>
        </w:tc>
      </w:tr>
      <w:tr w:rsidR="005F39E0">
        <w:tc>
          <w:tcPr>
            <w:tcW w:w="660" w:type="dxa"/>
          </w:tcPr>
          <w:p w:rsidR="005F39E0" w:rsidRDefault="005F39E0">
            <w:pPr>
              <w:pStyle w:val="ConsPlusNormal"/>
              <w:jc w:val="right"/>
            </w:pPr>
            <w:r>
              <w:t>6.1.3.</w:t>
            </w:r>
          </w:p>
        </w:tc>
        <w:tc>
          <w:tcPr>
            <w:tcW w:w="4560" w:type="dxa"/>
          </w:tcPr>
          <w:p w:rsidR="005F39E0" w:rsidRDefault="005F39E0">
            <w:pPr>
              <w:pStyle w:val="ConsPlusNormal"/>
              <w:jc w:val="both"/>
            </w:pPr>
            <w:r>
              <w:t>Стоматологическая практика</w:t>
            </w:r>
          </w:p>
        </w:tc>
        <w:tc>
          <w:tcPr>
            <w:tcW w:w="4320" w:type="dxa"/>
          </w:tcPr>
          <w:p w:rsidR="005F39E0" w:rsidRDefault="005F39E0">
            <w:pPr>
              <w:pStyle w:val="ConsPlusNormal"/>
              <w:jc w:val="center"/>
            </w:pPr>
            <w:r>
              <w:t>86.23</w:t>
            </w:r>
          </w:p>
        </w:tc>
      </w:tr>
    </w:tbl>
    <w:p w:rsidR="00F04366" w:rsidRDefault="00F04366">
      <w:bookmarkStart w:id="0" w:name="_GoBack"/>
      <w:bookmarkEnd w:id="0"/>
    </w:p>
    <w:sectPr w:rsidR="00F04366" w:rsidSect="005F39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E0" w:rsidRDefault="005F39E0" w:rsidP="005F39E0">
      <w:pPr>
        <w:spacing w:after="0" w:line="240" w:lineRule="auto"/>
      </w:pPr>
      <w:r>
        <w:separator/>
      </w:r>
    </w:p>
  </w:endnote>
  <w:endnote w:type="continuationSeparator" w:id="0">
    <w:p w:rsidR="005F39E0" w:rsidRDefault="005F39E0" w:rsidP="005F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E0" w:rsidRDefault="005F39E0" w:rsidP="005F39E0">
      <w:pPr>
        <w:spacing w:after="0" w:line="240" w:lineRule="auto"/>
      </w:pPr>
      <w:r>
        <w:separator/>
      </w:r>
    </w:p>
  </w:footnote>
  <w:footnote w:type="continuationSeparator" w:id="0">
    <w:p w:rsidR="005F39E0" w:rsidRDefault="005F39E0" w:rsidP="005F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E0" w:rsidRDefault="005F39E0" w:rsidP="005F39E0">
    <w:pPr>
      <w:pStyle w:val="a3"/>
      <w:jc w:val="right"/>
    </w:pPr>
    <w: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E0"/>
    <w:rsid w:val="005F39E0"/>
    <w:rsid w:val="00F0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F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9E0"/>
  </w:style>
  <w:style w:type="paragraph" w:styleId="a5">
    <w:name w:val="footer"/>
    <w:basedOn w:val="a"/>
    <w:link w:val="a6"/>
    <w:uiPriority w:val="99"/>
    <w:unhideWhenUsed/>
    <w:rsid w:val="005F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3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F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9E0"/>
  </w:style>
  <w:style w:type="paragraph" w:styleId="a5">
    <w:name w:val="footer"/>
    <w:basedOn w:val="a"/>
    <w:link w:val="a6"/>
    <w:uiPriority w:val="99"/>
    <w:unhideWhenUsed/>
    <w:rsid w:val="005F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8692F016B08C5DFCF05AB3A1D9C2D78DD88F03E3764E1D154F6AD2767602989095BE78F057469D668E8B23Br6l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08692F016B08C5DFCF05AB3A1D9C2D78DD88F03E3764E1D154F6AD2767602989095BE78F057469D668E8B23Br6l1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Мосягина</dc:creator>
  <cp:lastModifiedBy>Мосягина</cp:lastModifiedBy>
  <cp:revision>1</cp:revision>
  <dcterms:created xsi:type="dcterms:W3CDTF">2023-07-19T01:37:00Z</dcterms:created>
  <dcterms:modified xsi:type="dcterms:W3CDTF">2023-07-19T01:39:00Z</dcterms:modified>
</cp:coreProperties>
</file>