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Социальный вычет за лечение</w:t>
      </w:r>
    </w:p>
    <w:p>
      <w:pPr>
        <w:pStyle w:val="a5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Справка об оплате медицинских услуг с кодом 1 — если было обычное лечение. С кодом 2 — если </w:t>
      </w:r>
      <w:proofErr w:type="gramStart"/>
      <w:r>
        <w:rPr>
          <w:rFonts w:ascii="Times New Roman" w:hAnsi="Times New Roman" w:cs="Times New Roman"/>
          <w:sz w:val="26"/>
          <w:szCs w:val="26"/>
        </w:rPr>
        <w:t>дорогостоящее</w:t>
      </w:r>
      <w:proofErr w:type="gramEnd"/>
      <w:r>
        <w:rPr>
          <w:rFonts w:ascii="Times New Roman" w:hAnsi="Times New Roman" w:cs="Times New Roman"/>
          <w:sz w:val="26"/>
          <w:szCs w:val="26"/>
        </w:rPr>
        <w:t>;</w:t>
      </w:r>
    </w:p>
    <w:p>
      <w:pPr>
        <w:pStyle w:val="a5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Рецептурный бланк или выписка из медицинской карты, платёжные документы об оплате лекарств — при покупке лекарств;</w:t>
      </w:r>
    </w:p>
    <w:p>
      <w:pPr>
        <w:pStyle w:val="a5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Документы, подтверждающие родство, — если оплачивали за детей, родителей, супруга или супругу.</w:t>
      </w:r>
    </w:p>
    <w:p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Социальный вычет за обучение</w:t>
      </w:r>
    </w:p>
    <w:p>
      <w:pPr>
        <w:pStyle w:val="a5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Справка об оплате образовательных услуг;</w:t>
      </w:r>
    </w:p>
    <w:p>
      <w:pPr>
        <w:pStyle w:val="a5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Документы, подтверждающие родство, — если оплачивали за детей, брата, сестру, супруга или супругу.</w:t>
      </w:r>
    </w:p>
    <w:p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Социальный вычет за фитнес по расходам с 1 января 2024 года</w:t>
      </w:r>
    </w:p>
    <w:p>
      <w:pPr>
        <w:pStyle w:val="a5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Справка об оплате физкультурно</w:t>
      </w:r>
      <w:r>
        <w:rPr>
          <w:rFonts w:ascii="Cambria Math" w:hAnsi="Cambria Math" w:cs="Cambria Math"/>
          <w:sz w:val="26"/>
          <w:szCs w:val="26"/>
        </w:rPr>
        <w:t>‑</w:t>
      </w:r>
      <w:r>
        <w:rPr>
          <w:rFonts w:ascii="Times New Roman" w:hAnsi="Times New Roman" w:cs="Times New Roman"/>
          <w:sz w:val="26"/>
          <w:szCs w:val="26"/>
        </w:rPr>
        <w:t>оздоровительных услуг;</w:t>
      </w:r>
    </w:p>
    <w:p>
      <w:pPr>
        <w:pStyle w:val="a5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Документы, подтверждающие родство, — если оплачивали за детей.</w:t>
      </w:r>
    </w:p>
    <w:p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Имущественный вычет за покупку или строительство жилья</w:t>
      </w:r>
    </w:p>
    <w:p>
      <w:pPr>
        <w:pStyle w:val="a5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Выписка из Единого государственного реестра недвижимости (ЕГРН) или свидетельство о праве собственности на квартиру, комнату, жилой дом либо земельный участок или долю в них;</w:t>
      </w:r>
    </w:p>
    <w:p>
      <w:pPr>
        <w:pStyle w:val="a5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Договор о покупке квартиры или участия в долевом строительстве либо договор уступки права требования и акт приёма</w:t>
      </w:r>
      <w:r>
        <w:rPr>
          <w:rFonts w:ascii="Cambria Math" w:hAnsi="Cambria Math" w:cs="Cambria Math"/>
          <w:sz w:val="26"/>
          <w:szCs w:val="26"/>
        </w:rPr>
        <w:t>‑</w:t>
      </w:r>
      <w:r>
        <w:rPr>
          <w:rFonts w:ascii="Times New Roman" w:hAnsi="Times New Roman" w:cs="Times New Roman"/>
          <w:sz w:val="26"/>
          <w:szCs w:val="26"/>
        </w:rPr>
        <w:t>передачи;</w:t>
      </w:r>
    </w:p>
    <w:p>
      <w:pPr>
        <w:pStyle w:val="a5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Подтверждение оплаты — чеки, квитанции, платёжные поручения, расписки от продавца;</w:t>
      </w:r>
    </w:p>
    <w:p>
      <w:pPr>
        <w:pStyle w:val="a5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Свидетельство о браке или рождении ребёнка — если платили за долю супруга или ребёнка;</w:t>
      </w:r>
    </w:p>
    <w:p>
      <w:pPr>
        <w:pStyle w:val="a5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Доверенность на оплату — если деньги за квартиру кто-то вносил по вашему поручению;</w:t>
      </w:r>
    </w:p>
    <w:p>
      <w:pPr>
        <w:pStyle w:val="a5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Договор ипотеки, график погашения ипотеки и справка об оплате процентов из банка — если квартира куплена в ипотеку;</w:t>
      </w:r>
    </w:p>
    <w:p>
      <w:pPr>
        <w:pStyle w:val="a5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 от супругов — если они распределили вычет между собой.</w:t>
      </w:r>
    </w:p>
    <w:p>
      <w:pPr>
        <w:rPr>
          <w:rFonts w:ascii="Times New Roman" w:hAnsi="Times New Roman" w:cs="Times New Roman"/>
          <w:sz w:val="28"/>
          <w:szCs w:val="28"/>
        </w:rPr>
      </w:pPr>
    </w:p>
    <w:sectPr>
      <w:headerReference w:type="default" r:id="rId9"/>
      <w:pgSz w:w="11906" w:h="16838"/>
      <w:pgMar w:top="567" w:right="56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6"/>
      <w:jc w:val="center"/>
    </w:pPr>
  </w:p>
  <w:p>
    <w:pPr>
      <w:pStyle w:val="a6"/>
      <w:jc w:val="right"/>
    </w:pPr>
    <w:r>
      <w:t>Приложение (документы)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5CA5"/>
    <w:multiLevelType w:val="hybridMultilevel"/>
    <w:tmpl w:val="E43EB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0745F5"/>
    <w:multiLevelType w:val="hybridMultilevel"/>
    <w:tmpl w:val="26062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8E2945"/>
    <w:multiLevelType w:val="hybridMultilevel"/>
    <w:tmpl w:val="34C4C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4C214E"/>
    <w:multiLevelType w:val="hybridMultilevel"/>
    <w:tmpl w:val="D63664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6F4085"/>
    <w:multiLevelType w:val="hybridMultilevel"/>
    <w:tmpl w:val="CC2074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C32134"/>
    <w:multiLevelType w:val="hybridMultilevel"/>
    <w:tmpl w:val="FD2ABD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EC6F0B"/>
    <w:multiLevelType w:val="hybridMultilevel"/>
    <w:tmpl w:val="A7144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676334"/>
    <w:multiLevelType w:val="hybridMultilevel"/>
    <w:tmpl w:val="0B9495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E4F6E34"/>
    <w:multiLevelType w:val="hybridMultilevel"/>
    <w:tmpl w:val="00588B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923E0-1886-42C6-852E-630F58C83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Марианна Юрьевна</dc:creator>
  <cp:lastModifiedBy>INTERNET</cp:lastModifiedBy>
  <cp:revision>2</cp:revision>
  <cp:lastPrinted>2024-09-16T04:22:00Z</cp:lastPrinted>
  <dcterms:created xsi:type="dcterms:W3CDTF">2024-10-02T23:21:00Z</dcterms:created>
  <dcterms:modified xsi:type="dcterms:W3CDTF">2024-10-02T23:21:00Z</dcterms:modified>
</cp:coreProperties>
</file>