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ПРЕДСТАВИТЕЛЕЙ МУНИЦИПАЛЬНОГО ОБРАЗОВАНИЯ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"ОЛЬСКИЙ ГОРОДСКОЙ ОКРУГ"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 ноября 2015 г. N 31-РН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И ВВЕДЕНИИ ЗЕМЕЛЬНОГО НАЛОГА НА ТЕРРИТОРИИ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"ОЛЬСКИЙ МУНИЦИПАЛЬНЫЙ ОКРУГ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ОБЛАСТИ"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ред. Решения Собрания представителей</w:t>
      </w:r>
      <w:proofErr w:type="gramEnd"/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28.04.2016 N 142-РН,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Решений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31.10.2017 N 260-РН, от 04.07.2018 N 322-РН, от 27.11.2020 N 17-РН,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02.06.2021 N 55-РН,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Решений Собрания представителей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27.02.2024 N 224-РН, от 24.04.2024 N 235-РН, от 19.07.2024 N 255-РН,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30.09.2025 N 10-РН, от 19.11.2025 N 21-РН)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Собранием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ноября 2015 года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статьями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главой 31 раздела 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руководствуясь Федеральным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Магаданской области от 08.04.2015 N 1883-ОЗ "О преобразовании муниципальных образований "поселок Ола", "поселок Армань", "село Балаганное", "село Гадля", "село Клепка", "село Тахтоямск",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Тауйск</w:t>
      </w:r>
      <w:proofErr w:type="spellEnd"/>
      <w:r>
        <w:rPr>
          <w:rFonts w:ascii="Times New Roman" w:hAnsi="Times New Roman" w:cs="Times New Roman"/>
          <w:sz w:val="24"/>
          <w:szCs w:val="24"/>
        </w:rPr>
        <w:t>", "село Тахтоямск", "село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Ямск</w:t>
      </w:r>
      <w:proofErr w:type="spellEnd"/>
      <w:r>
        <w:rPr>
          <w:rFonts w:ascii="Times New Roman" w:hAnsi="Times New Roman" w:cs="Times New Roman"/>
          <w:sz w:val="24"/>
          <w:szCs w:val="24"/>
        </w:rPr>
        <w:t>" путем их объединения с наделением статусом городского округа", Собрание представителей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решило: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и ввести в действие с 01.01.2016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земельный налог.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Решений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27.02.2024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N 224-РН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24.04.2024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N 235-РН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Земельный налог обязателен к уплате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организациям и физическими лицами, признаваемыми налогоплательщиками, в соответствии со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статьей 388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Решений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27.02.2024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N 224-РН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24.04.2024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N 235-РН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налог перечисляется в бюджет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Решений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27.02.2024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N 224-РН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24.04.2024 </w:t>
      </w:r>
      <w:hyperlink r:id="rId20">
        <w:r>
          <w:rPr>
            <w:rFonts w:ascii="Times New Roman" w:hAnsi="Times New Roman" w:cs="Times New Roman"/>
            <w:sz w:val="24"/>
            <w:szCs w:val="24"/>
          </w:rPr>
          <w:t>N 235-РН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Налоговые ставки земельного налога устанавливаются в следующих размерах: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0,3 процента от кадастровой стоимости земельных участков, признаваемых объектами налогообложения: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участков, кадастровая стоимость каждого из которых превышает 300 миллионов рублей;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"б" в ред. </w:t>
      </w:r>
      <w:hyperlink r:id="rId21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19.11.2025 N 21-РН)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в)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22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превышает 300 миллионов рублей;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"в" в ред. </w:t>
      </w:r>
      <w:hyperlink r:id="rId23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19.11.2025 N 21-РН)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 используемых в предпринимательской деятельности, приобретенных (предоставленных) для размещения спортивных сооружений для занятий спортом.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1,5 процента от кадастровой стоимости земельного участка в отношении прочих земельных участков, признаваемых объектами налогообложения.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24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24.04.2024 N 235-РН)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Отчетный период устанавливается в соответствии с </w:t>
      </w:r>
      <w:hyperlink r:id="rId25">
        <w:r>
          <w:rPr>
            <w:rFonts w:ascii="Times New Roman" w:hAnsi="Times New Roman" w:cs="Times New Roman"/>
            <w:sz w:val="24"/>
            <w:szCs w:val="24"/>
          </w:rPr>
          <w:t>частью 2 статьи 393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4 в ред. </w:t>
      </w:r>
      <w:hyperlink r:id="rId26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24.04.2024 N 235-РН)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Освобождаются от уплаты земельного налога следующие категории налогоплательщиков, помимо указанных в </w:t>
      </w:r>
      <w:hyperlink r:id="rId27">
        <w:r>
          <w:rPr>
            <w:rFonts w:ascii="Times New Roman" w:hAnsi="Times New Roman" w:cs="Times New Roman"/>
            <w:sz w:val="24"/>
            <w:szCs w:val="24"/>
          </w:rPr>
          <w:t>статье 395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Федерации: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организации - в отношении земельных участков, занятых дорогами общего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пользования, переданными в муниципальную собственность;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органы местного самоуправления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области", а также учреждения, созданные ими, - в отношении закрепленных за ними земельных участков;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муниципальные учреждения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предприятия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- в отношении земельных участков, занятых объектами, не подлежащими приватизации: полигонами для захоронения не утилизированных промышленных отходов, полигонами бытовых отходов, кладбищами;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органы местного самоуправления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- в отношении земельных участков, отведенных под объекты недвижимости, находящиеся в казне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физические лица, имеющие трех и более детей;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физические лица, имеющие детей-инвалидов;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физические лица, принимающие (принимавшие) участие в проведении специальной военной операции (далее - участники специальной военной операции), а также членам их семей;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 в ред. </w:t>
      </w:r>
      <w:hyperlink r:id="rId28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30.09.2025 N 10-РН)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неработающие пенсионеры, достигшие возраста 60 и 55 лет (соответственно мужчины и женщины) получающие пенсии, назначаемые в порядке, установленном пенсионным законодательством;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инвалиды с детства;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ветераны и инвалиды Великой Отечественной войны.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29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24.04.2024 N 235-РН)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Признать утратившими силу следующие Решения: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Собрания представителей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от 03.08.2015 </w:t>
      </w:r>
      <w:hyperlink r:id="rId30">
        <w:r>
          <w:rPr>
            <w:rFonts w:ascii="Times New Roman" w:hAnsi="Times New Roman" w:cs="Times New Roman"/>
            <w:sz w:val="24"/>
            <w:szCs w:val="24"/>
          </w:rPr>
          <w:t>N 314-РН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Решения Собрания представителей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 от 19.11.2007 N 116-РН "Об установлении и введении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от 31.10.2014 </w:t>
      </w:r>
      <w:hyperlink r:id="rId31">
        <w:r>
          <w:rPr>
            <w:rFonts w:ascii="Times New Roman" w:hAnsi="Times New Roman" w:cs="Times New Roman"/>
            <w:sz w:val="24"/>
            <w:szCs w:val="24"/>
          </w:rPr>
          <w:t>N 243-РН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Собрания представителей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 от 19.11.2007 N 116-РН "Об установлении и введении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от 03.12.2013 </w:t>
      </w:r>
      <w:hyperlink r:id="rId32">
        <w:r>
          <w:rPr>
            <w:rFonts w:ascii="Times New Roman" w:hAnsi="Times New Roman" w:cs="Times New Roman"/>
            <w:sz w:val="24"/>
            <w:szCs w:val="24"/>
          </w:rPr>
          <w:t>N 166-РН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дополнений в Решение Собрания представителей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 от 19.11.2007 N 116-РН </w:t>
      </w:r>
      <w:r>
        <w:rPr>
          <w:rFonts w:ascii="Times New Roman" w:hAnsi="Times New Roman" w:cs="Times New Roman"/>
          <w:sz w:val="24"/>
          <w:szCs w:val="24"/>
        </w:rPr>
        <w:lastRenderedPageBreak/>
        <w:t>"Об установлении и введении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6.1.4. от 01.03.2013 </w:t>
      </w:r>
      <w:hyperlink r:id="rId33">
        <w:r>
          <w:rPr>
            <w:rFonts w:ascii="Times New Roman" w:hAnsi="Times New Roman" w:cs="Times New Roman"/>
            <w:sz w:val="24"/>
            <w:szCs w:val="24"/>
          </w:rPr>
          <w:t>N 103-РН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дополнений в решение Собрания представителей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 от 19.11.2007 N 116-РН "Об установлении и введении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6.1.5. от 26.11.2012 </w:t>
      </w:r>
      <w:hyperlink r:id="rId34">
        <w:r>
          <w:rPr>
            <w:rFonts w:ascii="Times New Roman" w:hAnsi="Times New Roman" w:cs="Times New Roman"/>
            <w:sz w:val="24"/>
            <w:szCs w:val="24"/>
          </w:rPr>
          <w:t>N 77-РН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Собрания представителей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 от 19.11.2007 N 116-РН "Об установлении и введении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6.1.6. от 20.10.2010 </w:t>
      </w:r>
      <w:hyperlink r:id="rId35">
        <w:r>
          <w:rPr>
            <w:rFonts w:ascii="Times New Roman" w:hAnsi="Times New Roman" w:cs="Times New Roman"/>
            <w:sz w:val="24"/>
            <w:szCs w:val="24"/>
          </w:rPr>
          <w:t>N 469-РН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Собрания представителей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 от 19.11.2007 N 116-РН "Об установлении и введении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6.1.7. от 19.11.2007 </w:t>
      </w:r>
      <w:hyperlink r:id="rId36">
        <w:r>
          <w:rPr>
            <w:rFonts w:ascii="Times New Roman" w:hAnsi="Times New Roman" w:cs="Times New Roman"/>
            <w:sz w:val="24"/>
            <w:szCs w:val="24"/>
          </w:rPr>
          <w:t>N 116-РН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установлении и введении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6.1.8. от 25.12.2014 </w:t>
      </w:r>
      <w:hyperlink r:id="rId37">
        <w:r>
          <w:rPr>
            <w:rFonts w:ascii="Times New Roman" w:hAnsi="Times New Roman" w:cs="Times New Roman"/>
            <w:sz w:val="24"/>
            <w:szCs w:val="24"/>
          </w:rPr>
          <w:t>N 262-РН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Собрания представителей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 от 19.11.2007 N 116-РН "Об установлении и введении земельного налога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Собрания представителей муниципального образования "поселок Армань":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от 27.05.2015 N 14 "О внесении изменений в Решение Собрания представителей муниципального образования "поселок Армань" от 23.11.2012 N 33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от 02.12.2014 N 32 "О внесении изменений в Решение Собрания представителей муниципального образования "поселок Армань" от 23.11.2012 N 33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от 27.10.2014 N 24 "О внесении изменений в решение Собрания представителей муниципального образования "поселок Армань" от 23.11.2012 N 33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6.2.4. от 19.04.2013 N 19 "О внесении изменений в Решение Собрания представителей муниципального образования "поселок Армань" от 31.01.2013 N 5 "О внесении изменений в Решение Собрания представителей муниципального образования "поселок Армань" от 23.11.2012 N 33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6.2.5. от 23.11.2012 N 33 "О земельном налоге";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Собрания представителей муниципального образования "село Балаганное":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6.3.1. от 28.11.2014 N 38 "О внесении изменений и дополнений в Решение Собрания представителей муниципального образования "Село Балаганное" от 03.11.2010 N 35 "Об установлении и введении земельного налога на территории муниципального образования "Село Балаганное";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 от 18.11.2014 N 36 "О внесении изменения в Решение Собрания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представителей муниципального образования "Село Балаганное" от 03.11.2010 N 35 "Об установлении и введении земельного налога на территории муниципального образования "Село Балаганное";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6.3.3. от 13.02.2013 N 4 "О внесении изменений и дополнений в Решение Собрания представителей муниципального образования "Село Балаганное" от 03.11.2010 N 35 "Об установлении и введении земельного налога на территории муниципального образования "Село Балаганное";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6.3.4. от 03.11.2010 N 35 "Об установлении и введении земельного налога на территории муниципального образования "Село Балаганное".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Собрания представителей муниципального образования "Село Клепка":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от 28.11.2014 N 43 "О внесении изменений и дополнений в Решение Собрания представителей муниципального образования "Село Клепка" от 21.02.2013 N 4 "О земельном налоге на территории муниципального образования "Село Клепка";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от 11.10.2014 N 34 "О внесении изменения в Решение Собрания представителей муниципального образования "Село Клепка" от 21.02.2013 N 4 "О земельном налоге на территории муниципального образования "Село Клепка";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от 21.02.2013 N 4 "О земельном налоге на территории муниципального образования "Село Клепка";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6.4.4. от 05.03.2011 N 12 "О внесении изменений в решение Собрания представителей муниципального образования "Село Клепка" N 9 от 20.10.2005 "О введении на территории муниципального образования "Село Клепка" земельного налога";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6.4.5. от 20.10.2005 N 9 "О введении земельного налога на территории муниципального образования "Село Клепка";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Собрания представителей муниципального образования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Тауйск</w:t>
      </w:r>
      <w:proofErr w:type="spellEnd"/>
      <w:r>
        <w:rPr>
          <w:rFonts w:ascii="Times New Roman" w:hAnsi="Times New Roman" w:cs="Times New Roman"/>
          <w:sz w:val="24"/>
          <w:szCs w:val="24"/>
        </w:rPr>
        <w:t>":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6.5.1. от 28.11.2014 N 39 "О внесении изменений и дополнений в Решение Собрания представителей муниципального образования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от 03.05.2012 N 16 "О земельном налоге на территории муниципального образования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Тауйск</w:t>
      </w:r>
      <w:proofErr w:type="spellEnd"/>
      <w:r>
        <w:rPr>
          <w:rFonts w:ascii="Times New Roman" w:hAnsi="Times New Roman" w:cs="Times New Roman"/>
          <w:sz w:val="24"/>
          <w:szCs w:val="24"/>
        </w:rPr>
        <w:t>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6.5.2. от 10.10.2014 N 33 "О внесении изменения в Решение Собрания представителей муниципального образования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от 03.05.2012 N 16 "О земельном налоге на территории муниципального образования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Тауйск</w:t>
      </w:r>
      <w:proofErr w:type="spellEnd"/>
      <w:r>
        <w:rPr>
          <w:rFonts w:ascii="Times New Roman" w:hAnsi="Times New Roman" w:cs="Times New Roman"/>
          <w:sz w:val="24"/>
          <w:szCs w:val="24"/>
        </w:rPr>
        <w:t>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6.5.3. от 07.02.2013 N 3 "О внесении изменений и дополнений в Решение Собрания представителей муниципального образования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от 03.05.2012 N 16 "О земельном налоге на территории муниципального образования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Тауйск</w:t>
      </w:r>
      <w:proofErr w:type="spellEnd"/>
      <w:r>
        <w:rPr>
          <w:rFonts w:ascii="Times New Roman" w:hAnsi="Times New Roman" w:cs="Times New Roman"/>
          <w:sz w:val="24"/>
          <w:szCs w:val="24"/>
        </w:rPr>
        <w:t>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6.5.4. от 03.05.2012 N 16 "О земельном налоге на территории муниципального образования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Тауйск</w:t>
      </w:r>
      <w:proofErr w:type="spellEnd"/>
      <w:r>
        <w:rPr>
          <w:rFonts w:ascii="Times New Roman" w:hAnsi="Times New Roman" w:cs="Times New Roman"/>
          <w:sz w:val="24"/>
          <w:szCs w:val="24"/>
        </w:rPr>
        <w:t>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Собрания представителей муниципального образования "поселок Ола":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6.6.1. от 21.10.2014 N 287 "О внесении изменений в решение представительного органа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поселковый Совет муниципального образования "поселок Ола" от 25.10.2005 N 17 "О введении в действие земельного налога на территории муниципального образования "поселок Ола";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6.6.2. от 29.11.2012 N 160 "О внесении изменений в решение представительного органа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поселковый Совет муниципального образования "поселок Ола" от 25.10.2005 N 17 "О введении в действие земельного налога на территории муниципального образования "поселок Ола";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6.6.3. от 13.02.2012 N 107 "О внесении изменений в решение представительного органа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поселковый Совет муниципального образования "поселок Ола" от 25.10.2005 N 17 "О введении в действие земельного налога на территории муниципального образования "поселок Ола";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6.6.4. от 11.04.2011 N 42 "О внесении изменений в решение представительного органа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поселковый Совет муниципального образования "поселок Ола" от 25.10.2005 N 17 "О введении в действие земельного налога на территории муниципального образования "поселок Ола";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6.6.5. от 29.12.2010 N 25 "О внесении изменений в решение Собрания представителей муниципального образования "поселок Ола" N 184 от 14.11.2007 "О внесении изменений в решение Представительного органа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поселковый Совет муниципального образования "поселок Ола" от 25.10.2005 N 17 "О введении в действие земельного налога на территории муниципального образования "поселок Ола";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6.6.6. от 14.11.2007 N 184 "О внесении изменений в решение Представительного органа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поселковый Совет муниципального образования "поселок Ола" от 25.10.2005 N 17 "О введении в действие земельного налога на территории муниципального образования "поселок Ола";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6.6.7. от 25.10.2005 N 17 "О введении земельного налога на территории муниципального образования "поселок Ола";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Собрания представителей муниципального образования "село Тахтоямск":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6.7.1. от 10.10.2014 N 163 "О внесении изменения в Решение Собрания представителей муниципального образования "Село Тахтоямск" от 08.11.2010 N 11 "Об установлении и введении земельного налога на территории муниципального образования "Село Тахтоямск";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6.7.2. от 08.11.2010 N 11 "Об установлении и введении земельного налога на территории муниципального образования "Село Тахтоямск";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Собрания представителей муниципального образования "Село Гадля" от 15.11.2012 N 60 "Об установлении и введении земельного налога на территории муниципального образования "Село Гадля";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Собрания представителей муниципального образования "село Талон":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6.9.1. от 25.02.2011 N 9 "О внесении дополнения в Решение Собрания представителей муниципального образования "Село Талон" от 08.11.2010 N 44 "Об установлении и введении земельного налога на территории муниципального образования "Село Талон";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6.9.2. от 08.11.2010 N 44 "Об установлении и введении земельного налога на территории муниципального образования "Село Талон".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38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24.04.2024 N 235-РН)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Признать утратившим силу Решения схода граждан муниципального образования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Ямск</w:t>
      </w:r>
      <w:proofErr w:type="spellEnd"/>
      <w:r>
        <w:rPr>
          <w:rFonts w:ascii="Times New Roman" w:hAnsi="Times New Roman" w:cs="Times New Roman"/>
          <w:sz w:val="24"/>
          <w:szCs w:val="24"/>
        </w:rPr>
        <w:t>":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от 04.03.2011 N 155 "О внесении изменений в решение схода жителей МО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от 18.10.2005 N 6 "О введении земельного налога на территории муниципального образования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Ямск</w:t>
      </w:r>
      <w:proofErr w:type="spellEnd"/>
      <w:r>
        <w:rPr>
          <w:rFonts w:ascii="Times New Roman" w:hAnsi="Times New Roman" w:cs="Times New Roman"/>
          <w:sz w:val="24"/>
          <w:szCs w:val="24"/>
        </w:rPr>
        <w:t>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от 18.10.2005 N 6 "О введении земельного налога на территории муниципального образования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Ямск</w:t>
      </w:r>
      <w:proofErr w:type="spellEnd"/>
      <w:r>
        <w:rPr>
          <w:rFonts w:ascii="Times New Roman" w:hAnsi="Times New Roman" w:cs="Times New Roman"/>
          <w:sz w:val="24"/>
          <w:szCs w:val="24"/>
        </w:rPr>
        <w:t>".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7 в ред. </w:t>
      </w:r>
      <w:hyperlink r:id="rId39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24.04.2024 N 235-РН)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8 - 14. Исключены. - </w:t>
      </w:r>
      <w:hyperlink r:id="rId40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24.04.2024 N 235-РН.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Настоящее Решение вступает в силу с 1 января 2016 года, но не ранее чем по истечении одного месяца со дня официального опубликования в средствах массовой информации.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 муниципального образования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И.В.КРАСНОПЕРОВА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 муниципального образования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Д.В.МОРОЗОВ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w:type="default" r:id="rId4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67912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493&amp;dst=3279" TargetMode="External"/><Relationship Id="rId13" Type="http://schemas.openxmlformats.org/officeDocument/2006/relationships/hyperlink" Target="https://login.consultant.ru/link/?req=doc&amp;base=RLAW439&amp;n=56630" TargetMode="External"/><Relationship Id="rId18" Type="http://schemas.openxmlformats.org/officeDocument/2006/relationships/hyperlink" Target="https://login.consultant.ru/link/?req=doc&amp;base=RLAW439&amp;n=119262&amp;dst=100008" TargetMode="External"/><Relationship Id="rId26" Type="http://schemas.openxmlformats.org/officeDocument/2006/relationships/hyperlink" Target="https://login.consultant.ru/link/?req=doc&amp;base=RLAW439&amp;n=119262&amp;dst=100018" TargetMode="External"/><Relationship Id="rId39" Type="http://schemas.openxmlformats.org/officeDocument/2006/relationships/hyperlink" Target="https://login.consultant.ru/link/?req=doc&amp;base=RLAW439&amp;n=119262&amp;dst=1000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9&amp;n=130564&amp;dst=100007" TargetMode="External"/><Relationship Id="rId34" Type="http://schemas.openxmlformats.org/officeDocument/2006/relationships/hyperlink" Target="https://login.consultant.ru/link/?req=doc&amp;base=RLAW439&amp;n=4487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1493&amp;dst=3271" TargetMode="External"/><Relationship Id="rId12" Type="http://schemas.openxmlformats.org/officeDocument/2006/relationships/hyperlink" Target="https://login.consultant.ru/link/?req=doc&amp;base=LAW&amp;n=501480&amp;dst=100169" TargetMode="External"/><Relationship Id="rId17" Type="http://schemas.openxmlformats.org/officeDocument/2006/relationships/hyperlink" Target="https://login.consultant.ru/link/?req=doc&amp;base=RLAW439&amp;n=119261&amp;dst=100007" TargetMode="External"/><Relationship Id="rId25" Type="http://schemas.openxmlformats.org/officeDocument/2006/relationships/hyperlink" Target="https://login.consultant.ru/link/?req=doc&amp;base=LAW&amp;n=526417&amp;dst=10495" TargetMode="External"/><Relationship Id="rId33" Type="http://schemas.openxmlformats.org/officeDocument/2006/relationships/hyperlink" Target="https://login.consultant.ru/link/?req=doc&amp;base=RLAW439&amp;n=45608" TargetMode="External"/><Relationship Id="rId38" Type="http://schemas.openxmlformats.org/officeDocument/2006/relationships/hyperlink" Target="https://login.consultant.ru/link/?req=doc&amp;base=RLAW439&amp;n=119262&amp;dst=1000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6417&amp;dst=1351" TargetMode="External"/><Relationship Id="rId20" Type="http://schemas.openxmlformats.org/officeDocument/2006/relationships/hyperlink" Target="https://login.consultant.ru/link/?req=doc&amp;base=RLAW439&amp;n=119262&amp;dst=100009" TargetMode="External"/><Relationship Id="rId29" Type="http://schemas.openxmlformats.org/officeDocument/2006/relationships/hyperlink" Target="https://login.consultant.ru/link/?req=doc&amp;base=RLAW439&amp;n=119262&amp;dst=100019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6417&amp;dst=18741" TargetMode="External"/><Relationship Id="rId24" Type="http://schemas.openxmlformats.org/officeDocument/2006/relationships/hyperlink" Target="https://login.consultant.ru/link/?req=doc&amp;base=RLAW439&amp;n=119262&amp;dst=100010" TargetMode="External"/><Relationship Id="rId32" Type="http://schemas.openxmlformats.org/officeDocument/2006/relationships/hyperlink" Target="https://login.consultant.ru/link/?req=doc&amp;base=RLAW439&amp;n=60489" TargetMode="External"/><Relationship Id="rId37" Type="http://schemas.openxmlformats.org/officeDocument/2006/relationships/hyperlink" Target="https://login.consultant.ru/link/?req=doc&amp;base=RLAW439&amp;n=60494" TargetMode="External"/><Relationship Id="rId40" Type="http://schemas.openxmlformats.org/officeDocument/2006/relationships/hyperlink" Target="https://login.consultant.ru/link/?req=doc&amp;base=RLAW439&amp;n=119262&amp;dst=1000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9&amp;n=119262&amp;dst=100006" TargetMode="External"/><Relationship Id="rId23" Type="http://schemas.openxmlformats.org/officeDocument/2006/relationships/hyperlink" Target="https://login.consultant.ru/link/?req=doc&amp;base=RLAW439&amp;n=130564&amp;dst=100009" TargetMode="External"/><Relationship Id="rId28" Type="http://schemas.openxmlformats.org/officeDocument/2006/relationships/hyperlink" Target="https://login.consultant.ru/link/?req=doc&amp;base=RLAW439&amp;n=130075&amp;dst=100007" TargetMode="External"/><Relationship Id="rId36" Type="http://schemas.openxmlformats.org/officeDocument/2006/relationships/hyperlink" Target="https://login.consultant.ru/link/?req=doc&amp;base=RLAW439&amp;n=60556" TargetMode="External"/><Relationship Id="rId10" Type="http://schemas.openxmlformats.org/officeDocument/2006/relationships/hyperlink" Target="https://login.consultant.ru/link/?req=doc&amp;base=LAW&amp;n=511493&amp;dst=399" TargetMode="External"/><Relationship Id="rId19" Type="http://schemas.openxmlformats.org/officeDocument/2006/relationships/hyperlink" Target="https://login.consultant.ru/link/?req=doc&amp;base=RLAW439&amp;n=119261&amp;dst=100007" TargetMode="External"/><Relationship Id="rId31" Type="http://schemas.openxmlformats.org/officeDocument/2006/relationships/hyperlink" Target="https://login.consultant.ru/link/?req=doc&amp;base=RLAW439&amp;n=604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493&amp;dst=100161" TargetMode="External"/><Relationship Id="rId14" Type="http://schemas.openxmlformats.org/officeDocument/2006/relationships/hyperlink" Target="https://login.consultant.ru/link/?req=doc&amp;base=RLAW439&amp;n=119261&amp;dst=100007" TargetMode="External"/><Relationship Id="rId22" Type="http://schemas.openxmlformats.org/officeDocument/2006/relationships/hyperlink" Target="https://login.consultant.ru/link/?req=doc&amp;base=LAW&amp;n=511785" TargetMode="External"/><Relationship Id="rId27" Type="http://schemas.openxmlformats.org/officeDocument/2006/relationships/hyperlink" Target="https://login.consultant.ru/link/?req=doc&amp;base=LAW&amp;n=526417&amp;dst=1399" TargetMode="External"/><Relationship Id="rId30" Type="http://schemas.openxmlformats.org/officeDocument/2006/relationships/hyperlink" Target="https://login.consultant.ru/link/?req=doc&amp;base=RLAW439&amp;n=60495" TargetMode="External"/><Relationship Id="rId35" Type="http://schemas.openxmlformats.org/officeDocument/2006/relationships/hyperlink" Target="https://login.consultant.ru/link/?req=doc&amp;base=RLAW439&amp;n=3509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2026-04-24T04:29:00Z</dcterms:created>
  <dcterms:modified xsi:type="dcterms:W3CDTF">2026-04-24T04:41:00Z</dcterms:modified>
</cp:coreProperties>
</file>