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TitlePage"/>
        <w:rPr>
          <w:rFonts w:ascii="Times New Roman" w:hAnsi="Times New Roman" w:cs="Times New Roman"/>
        </w:rPr>
      </w:pPr>
    </w:p>
    <w:p>
      <w:pPr>
        <w:pStyle w:val="ConsPlusTitle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МЭРИЯ ГОРОДА МАГАДАНА</w:t>
      </w:r>
    </w:p>
    <w:p>
      <w:pPr>
        <w:pStyle w:val="ConsPlusTitle"/>
        <w:jc w:val="center"/>
        <w:rPr>
          <w:rFonts w:ascii="Times New Roman" w:hAnsi="Times New Roman" w:cs="Times New Roman"/>
        </w:rPr>
      </w:pP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24 июля 2012 г. N 3001</w:t>
      </w:r>
    </w:p>
    <w:p>
      <w:pPr>
        <w:pStyle w:val="ConsPlusTitle"/>
        <w:jc w:val="center"/>
        <w:rPr>
          <w:rFonts w:ascii="Times New Roman" w:hAnsi="Times New Roman" w:cs="Times New Roman"/>
        </w:rPr>
      </w:pP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СОЗДАНИИ МЕЖВЕДОМСТВЕННОЙ КОМИССИИ ПО РАССМОТРЕНИЮ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ВОПРОСОВ ЛЕГАЛИЗАЦИИ ОБЪЕКТОВ НАЛОГООБЛОЖЕНИЯ ПРИ МЭРИИ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ГОРОДА МАГАДАНА</w:t>
      </w:r>
    </w:p>
    <w:p>
      <w:pPr>
        <w:pStyle w:val="ConsPlusNormal"/>
        <w:spacing w:after="1"/>
        <w:rPr>
          <w:rFonts w:ascii="Times New Roman" w:hAnsi="Times New Roman" w:cs="Times New Roman"/>
        </w:rPr>
      </w:pPr>
    </w:p>
    <w:p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 изменяющих документов</w:t>
      </w:r>
    </w:p>
    <w:p>
      <w:pPr>
        <w:pStyle w:val="ConsPlusNormal"/>
        <w:ind w:firstLine="54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(в ред. Постановлений мэрии г. Магадана</w:t>
      </w:r>
      <w:proofErr w:type="gramEnd"/>
    </w:p>
    <w:p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20.02.2013 N 689, от 27.09.2013 N 4168, от 13.11.2013 N 4898,</w:t>
      </w:r>
    </w:p>
    <w:p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10.02.2016 N 324, от 27.10.2016 N 3291, от 28.12.2018 N 3975,</w:t>
      </w:r>
    </w:p>
    <w:p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20.05.2019 N 1332, от 21.01.2020 N 82, от 28.02.2022 N 540-пм,</w:t>
      </w:r>
    </w:p>
    <w:p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14.12.2022 N 4009-пм, от 30.05.2023 N 1550-пм, от 11.02.2026 N 411-пм)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целях роста налогооблагаемой базы муниципального образования "Город Магадан", увеличения поступления налогов и иных обязательных платежей в бюджет муниципального образования "Город Магадан", руководствуясь </w:t>
      </w:r>
      <w:hyperlink r:id="rId5">
        <w:r>
          <w:rPr>
            <w:rFonts w:ascii="Times New Roman" w:hAnsi="Times New Roman" w:cs="Times New Roman"/>
          </w:rPr>
          <w:t>статьями 34.1</w:t>
        </w:r>
      </w:hyperlink>
      <w:r>
        <w:rPr>
          <w:rFonts w:ascii="Times New Roman" w:hAnsi="Times New Roman" w:cs="Times New Roman"/>
        </w:rPr>
        <w:t xml:space="preserve"> и </w:t>
      </w:r>
      <w:hyperlink r:id="rId6">
        <w:r>
          <w:rPr>
            <w:rFonts w:ascii="Times New Roman" w:hAnsi="Times New Roman" w:cs="Times New Roman"/>
          </w:rPr>
          <w:t>45</w:t>
        </w:r>
      </w:hyperlink>
      <w:r>
        <w:rPr>
          <w:rFonts w:ascii="Times New Roman" w:hAnsi="Times New Roman" w:cs="Times New Roman"/>
        </w:rPr>
        <w:t xml:space="preserve"> Устава муниципального образования "Город Магадан", мэрия города Магадана постановляет: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Создать межведомственную комиссию по рассмотрению вопросов легализации объектов налогообложения при мэрии города Магадана.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Утвердить </w:t>
      </w:r>
      <w:hyperlink w:anchor="P44">
        <w:r>
          <w:rPr>
            <w:rFonts w:ascii="Times New Roman" w:hAnsi="Times New Roman" w:cs="Times New Roman"/>
          </w:rPr>
          <w:t>Положение</w:t>
        </w:r>
      </w:hyperlink>
      <w:r>
        <w:rPr>
          <w:rFonts w:ascii="Times New Roman" w:hAnsi="Times New Roman" w:cs="Times New Roman"/>
        </w:rPr>
        <w:t xml:space="preserve"> о межведомственной комиссии по рассмотрению вопросов легализации объектов налогообложения при мэрии города Магадана согласно приложению N 1 к настоящему Постановлению.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Утвердить </w:t>
      </w:r>
      <w:hyperlink w:anchor="P140">
        <w:r>
          <w:rPr>
            <w:rFonts w:ascii="Times New Roman" w:hAnsi="Times New Roman" w:cs="Times New Roman"/>
          </w:rPr>
          <w:t>состав</w:t>
        </w:r>
      </w:hyperlink>
      <w:r>
        <w:rPr>
          <w:rFonts w:ascii="Times New Roman" w:hAnsi="Times New Roman" w:cs="Times New Roman"/>
        </w:rPr>
        <w:t xml:space="preserve"> межведомственной комиссии по рассмотрению вопросов легализации объектов налогообложения при мэрии города Магадана согласно приложению N 2 к настоящему Постановлению.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Опубликовать настоящее Постановление в средствах массовой информации.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Признать утратившим силу Постановление мэра города Магадана от 18.11.2005 N 2069 "О комиссии по </w:t>
      </w:r>
      <w:proofErr w:type="gramStart"/>
      <w:r>
        <w:rPr>
          <w:rFonts w:ascii="Times New Roman" w:hAnsi="Times New Roman" w:cs="Times New Roman"/>
        </w:rPr>
        <w:t>контролю за</w:t>
      </w:r>
      <w:proofErr w:type="gramEnd"/>
      <w:r>
        <w:rPr>
          <w:rFonts w:ascii="Times New Roman" w:hAnsi="Times New Roman" w:cs="Times New Roman"/>
        </w:rPr>
        <w:t xml:space="preserve"> поступлением налоговых платежей".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Настоящее Постановление вступает в силу с 01.09.2012.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Исключен. - </w:t>
      </w:r>
      <w:hyperlink r:id="rId7">
        <w:r>
          <w:rPr>
            <w:rFonts w:ascii="Times New Roman" w:hAnsi="Times New Roman" w:cs="Times New Roman"/>
          </w:rPr>
          <w:t>Постановление</w:t>
        </w:r>
      </w:hyperlink>
      <w:r>
        <w:rPr>
          <w:rFonts w:ascii="Times New Roman" w:hAnsi="Times New Roman" w:cs="Times New Roman"/>
        </w:rPr>
        <w:t xml:space="preserve"> мэрии города Магадана от 11.02.2026 N 411-пм.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Мэр города Магадана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В.П.ПЕЧЕНЫЙ</w:t>
      </w:r>
    </w:p>
    <w:p>
      <w:pPr>
        <w:pStyle w:val="ConsPlusNormal"/>
        <w:jc w:val="right"/>
        <w:rPr>
          <w:rFonts w:ascii="Times New Roman" w:hAnsi="Times New Roman" w:cs="Times New Roman"/>
        </w:rPr>
      </w:pPr>
    </w:p>
    <w:p>
      <w:pPr>
        <w:pStyle w:val="ConsPlusNormal"/>
        <w:jc w:val="right"/>
        <w:rPr>
          <w:rFonts w:ascii="Times New Roman" w:hAnsi="Times New Roman" w:cs="Times New Roman"/>
        </w:rPr>
      </w:pPr>
    </w:p>
    <w:p>
      <w:pPr>
        <w:pStyle w:val="ConsPlusNormal"/>
        <w:jc w:val="right"/>
        <w:rPr>
          <w:rFonts w:ascii="Times New Roman" w:hAnsi="Times New Roman" w:cs="Times New Roman"/>
        </w:rPr>
      </w:pPr>
    </w:p>
    <w:p>
      <w:pPr>
        <w:pStyle w:val="ConsPlusNormal"/>
        <w:jc w:val="right"/>
        <w:rPr>
          <w:rFonts w:ascii="Times New Roman" w:hAnsi="Times New Roman" w:cs="Times New Roman"/>
        </w:rPr>
      </w:pPr>
    </w:p>
    <w:p>
      <w:pPr>
        <w:pStyle w:val="ConsPlusNormal"/>
        <w:jc w:val="right"/>
        <w:rPr>
          <w:rFonts w:ascii="Times New Roman" w:hAnsi="Times New Roman" w:cs="Times New Roman"/>
        </w:rPr>
      </w:pPr>
    </w:p>
    <w:p>
      <w:pPr>
        <w:pStyle w:val="ConsPlusNormal"/>
        <w:jc w:val="right"/>
        <w:rPr>
          <w:rFonts w:ascii="Times New Roman" w:hAnsi="Times New Roman" w:cs="Times New Roman"/>
        </w:rPr>
      </w:pPr>
    </w:p>
    <w:p>
      <w:pPr>
        <w:pStyle w:val="ConsPlusNormal"/>
        <w:jc w:val="right"/>
        <w:rPr>
          <w:rFonts w:ascii="Times New Roman" w:hAnsi="Times New Roman" w:cs="Times New Roman"/>
        </w:rPr>
      </w:pPr>
    </w:p>
    <w:p>
      <w:pPr>
        <w:pStyle w:val="ConsPlusNormal"/>
        <w:jc w:val="right"/>
        <w:rPr>
          <w:rFonts w:ascii="Times New Roman" w:hAnsi="Times New Roman" w:cs="Times New Roman"/>
        </w:rPr>
      </w:pPr>
    </w:p>
    <w:p>
      <w:pPr>
        <w:pStyle w:val="ConsPlusNormal"/>
        <w:jc w:val="right"/>
        <w:rPr>
          <w:rFonts w:ascii="Times New Roman" w:hAnsi="Times New Roman" w:cs="Times New Roman"/>
        </w:rPr>
      </w:pPr>
    </w:p>
    <w:p>
      <w:pPr>
        <w:pStyle w:val="ConsPlusNormal"/>
        <w:jc w:val="right"/>
        <w:rPr>
          <w:rFonts w:ascii="Times New Roman" w:hAnsi="Times New Roman" w:cs="Times New Roman"/>
        </w:rPr>
      </w:pPr>
    </w:p>
    <w:p>
      <w:pPr>
        <w:pStyle w:val="ConsPlusNormal"/>
        <w:jc w:val="right"/>
        <w:rPr>
          <w:rFonts w:ascii="Times New Roman" w:hAnsi="Times New Roman" w:cs="Times New Roman"/>
        </w:rPr>
      </w:pPr>
    </w:p>
    <w:p>
      <w:pPr>
        <w:pStyle w:val="ConsPlusNormal"/>
        <w:jc w:val="right"/>
        <w:rPr>
          <w:rFonts w:ascii="Times New Roman" w:hAnsi="Times New Roman" w:cs="Times New Roman"/>
        </w:rPr>
      </w:pPr>
    </w:p>
    <w:p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N 1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мэрии города Магадана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24 июля 2012 года N 3001</w:t>
      </w:r>
    </w:p>
    <w:p>
      <w:pPr>
        <w:pStyle w:val="ConsPlusNormal"/>
        <w:jc w:val="right"/>
        <w:rPr>
          <w:rFonts w:ascii="Times New Roman" w:hAnsi="Times New Roman" w:cs="Times New Roman"/>
        </w:rPr>
      </w:pPr>
    </w:p>
    <w:p>
      <w:pPr>
        <w:pStyle w:val="ConsPlusTitle"/>
        <w:jc w:val="center"/>
        <w:rPr>
          <w:rFonts w:ascii="Times New Roman" w:hAnsi="Times New Roman" w:cs="Times New Roman"/>
        </w:rPr>
      </w:pPr>
      <w:bookmarkStart w:id="0" w:name="P44"/>
      <w:bookmarkEnd w:id="0"/>
      <w:r>
        <w:rPr>
          <w:rFonts w:ascii="Times New Roman" w:hAnsi="Times New Roman" w:cs="Times New Roman"/>
        </w:rPr>
        <w:t>ПОЛОЖЕНИЕ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МЕЖВЕДОМСТВЕННОЙ КОМИССИИ ПО РАССМОТРЕНИЮ ВОПРОСОВ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ЛЕГАЛИЗАЦИИ ОБЪЕКТОВ НАЛОГООБЛОЖЕНИЯ ПРИ МЭРИИ ГОРОДА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МАГАДАНА</w:t>
      </w:r>
    </w:p>
    <w:p>
      <w:pPr>
        <w:pStyle w:val="ConsPlusNormal"/>
        <w:spacing w:after="1"/>
        <w:rPr>
          <w:rFonts w:ascii="Times New Roman" w:hAnsi="Times New Roman" w:cs="Times New Roman"/>
        </w:rPr>
      </w:pPr>
    </w:p>
    <w:p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 изменяющих документов</w:t>
      </w:r>
    </w:p>
    <w:p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(в ред. Постановлений мэрии города Магадана</w:t>
      </w:r>
      <w:proofErr w:type="gramEnd"/>
    </w:p>
    <w:p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10.02.2016 N 324, от 28.12.2018 N 3975, от 30.05.2023 N 1550-пм,</w:t>
      </w:r>
    </w:p>
    <w:p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11.02.2026 N 411-пм)</w:t>
      </w:r>
    </w:p>
    <w:p>
      <w:pPr>
        <w:pStyle w:val="ConsPlusNormal"/>
        <w:jc w:val="center"/>
        <w:rPr>
          <w:rFonts w:ascii="Times New Roman" w:hAnsi="Times New Roman" w:cs="Times New Roman"/>
        </w:rPr>
      </w:pPr>
    </w:p>
    <w:p>
      <w:pPr>
        <w:pStyle w:val="ConsPlusTitle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Общие положения</w:t>
      </w:r>
    </w:p>
    <w:p>
      <w:pPr>
        <w:pStyle w:val="ConsPlusNormal"/>
        <w:jc w:val="center"/>
        <w:rPr>
          <w:rFonts w:ascii="Times New Roman" w:hAnsi="Times New Roman" w:cs="Times New Roman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proofErr w:type="gramStart"/>
      <w:r>
        <w:rPr>
          <w:rFonts w:ascii="Times New Roman" w:hAnsi="Times New Roman" w:cs="Times New Roman"/>
        </w:rPr>
        <w:t>Межведомственная комиссия по рассмотрению вопросов легализации объектов налогообложения при мэрии города Магадана (далее - Комиссия) является совещательным органом, созданным в мэрии города Магадана в целях увеличения поступления налогов и иных обязательных платежей в бюджет муниципального образования "Город Магадан" (далее - городской бюджет) путем работы с организациями всех форм собственности и индивидуальными предпринимателями, осуществляющими свою деятельность на территории муниципального образования "Город Магадан" и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имеющими</w:t>
      </w:r>
      <w:proofErr w:type="gramEnd"/>
      <w:r>
        <w:rPr>
          <w:rFonts w:ascii="Times New Roman" w:hAnsi="Times New Roman" w:cs="Times New Roman"/>
        </w:rPr>
        <w:t xml:space="preserve"> задолженность по платежам в городской бюджет и (или) выплачивающими заработную плату ниже минимального размера оплаты труда, а также осуществляющими в высокодоходных отраслях убыточную финансово-хозяйственную деятельность.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Комиссия в своей деятельности руководствуется </w:t>
      </w:r>
      <w:hyperlink r:id="rId8">
        <w:r>
          <w:rPr>
            <w:rFonts w:ascii="Times New Roman" w:hAnsi="Times New Roman" w:cs="Times New Roman"/>
          </w:rPr>
          <w:t>Конституцией</w:t>
        </w:r>
      </w:hyperlink>
      <w:r>
        <w:rPr>
          <w:rFonts w:ascii="Times New Roman" w:hAnsi="Times New Roman" w:cs="Times New Roman"/>
        </w:rPr>
        <w:t xml:space="preserve"> Российской Федерации, федеральными законами, указами Президента Российской Федерации, постановлениями Правительства Российской Федерации, нормативными правовыми актами Магаданской области, настоящим положением и другими нормативными правовыми актами органов местного самоуправления муниципального образования "Город Магадан".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Комиссия осуществляет свою деятельность во взаимодействии с Управлением Федеральной налоговой службы по Магаданской области, Отделением Фонда пенсионного и социального страхования по Магаданской области, Государственной инспекцией труда в Магаданской области, Отделом Министерства внутренних дел России по городу Магадану.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ред. </w:t>
      </w:r>
      <w:hyperlink r:id="rId9">
        <w:r>
          <w:rPr>
            <w:rFonts w:ascii="Times New Roman" w:hAnsi="Times New Roman" w:cs="Times New Roman"/>
          </w:rPr>
          <w:t>Постановления</w:t>
        </w:r>
      </w:hyperlink>
      <w:r>
        <w:rPr>
          <w:rFonts w:ascii="Times New Roman" w:hAnsi="Times New Roman" w:cs="Times New Roman"/>
        </w:rPr>
        <w:t xml:space="preserve"> мэрии города Магадана от 30.05.2023 N 1550-пм)</w:t>
      </w:r>
    </w:p>
    <w:p>
      <w:pPr>
        <w:pStyle w:val="ConsPlusNormal"/>
        <w:jc w:val="center"/>
        <w:rPr>
          <w:rFonts w:ascii="Times New Roman" w:hAnsi="Times New Roman" w:cs="Times New Roman"/>
        </w:rPr>
      </w:pPr>
    </w:p>
    <w:p>
      <w:pPr>
        <w:pStyle w:val="ConsPlusTitle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Цель и задачи Комиссии</w:t>
      </w:r>
    </w:p>
    <w:p>
      <w:pPr>
        <w:pStyle w:val="ConsPlusNormal"/>
        <w:jc w:val="center"/>
        <w:rPr>
          <w:rFonts w:ascii="Times New Roman" w:hAnsi="Times New Roman" w:cs="Times New Roman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Цель работы Комиссии: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увеличение доходной части городского бюджета за счет дополнительных поступлений налоговых доходов;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содействие соблюдению работодателями трудовых прав и свобод жителей муниципального образования "Город Магадан".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(п. 2.1 в ред. </w:t>
      </w:r>
      <w:hyperlink r:id="rId10">
        <w:r>
          <w:rPr>
            <w:rFonts w:ascii="Times New Roman" w:hAnsi="Times New Roman" w:cs="Times New Roman"/>
          </w:rPr>
          <w:t>Постановления</w:t>
        </w:r>
      </w:hyperlink>
      <w:r>
        <w:rPr>
          <w:rFonts w:ascii="Times New Roman" w:hAnsi="Times New Roman" w:cs="Times New Roman"/>
        </w:rPr>
        <w:t xml:space="preserve"> мэрии города Магадана от 28.12.2018 N 3975)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Основными задачами Комиссии являются: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2.2.1. Рассмотрение вопросов снижения задолженности по уплате налога на доходы физических лиц и иных обязательных платежей в городской бюджет, а также причин выплаты заработной платы в размере ниже минимального </w:t>
      </w:r>
      <w:proofErr w:type="gramStart"/>
      <w:r>
        <w:rPr>
          <w:rFonts w:ascii="Times New Roman" w:hAnsi="Times New Roman" w:cs="Times New Roman"/>
        </w:rPr>
        <w:t>размера оплаты труда</w:t>
      </w:r>
      <w:proofErr w:type="gramEnd"/>
      <w:r>
        <w:rPr>
          <w:rFonts w:ascii="Times New Roman" w:hAnsi="Times New Roman" w:cs="Times New Roman"/>
        </w:rPr>
        <w:t>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2.2.2. </w:t>
      </w:r>
      <w:proofErr w:type="gramStart"/>
      <w:r>
        <w:rPr>
          <w:rFonts w:ascii="Times New Roman" w:hAnsi="Times New Roman" w:cs="Times New Roman"/>
        </w:rPr>
        <w:t xml:space="preserve">Обеспечение согласованных действий мэрии города Магадана, Управления </w:t>
      </w:r>
      <w:r>
        <w:rPr>
          <w:rFonts w:ascii="Times New Roman" w:hAnsi="Times New Roman" w:cs="Times New Roman"/>
        </w:rPr>
        <w:lastRenderedPageBreak/>
        <w:t>Федеральной налоговой службы по Магаданской области, Отделения Фонда пенсионного и социального страхования по Магаданской области, Государственной инспекции труда в Магаданской области, Отдела Министерства внутренних дел России по городу Магадану, связанных с обеспечением легализации фактически выплачиваемой заработной платы, уплаты работодателями в полном объеме налогов и других обязательных платежей в городской бюджет.</w:t>
      </w:r>
      <w:proofErr w:type="gramEnd"/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ред. </w:t>
      </w:r>
      <w:hyperlink r:id="rId11">
        <w:r>
          <w:rPr>
            <w:rFonts w:ascii="Times New Roman" w:hAnsi="Times New Roman" w:cs="Times New Roman"/>
          </w:rPr>
          <w:t>Постановления</w:t>
        </w:r>
      </w:hyperlink>
      <w:r>
        <w:rPr>
          <w:rFonts w:ascii="Times New Roman" w:hAnsi="Times New Roman" w:cs="Times New Roman"/>
        </w:rPr>
        <w:t xml:space="preserve"> мэрии города Магадана от 30.05.2023 N 1550-пм)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2.2.3. Определение эффективных методов воздействия на работодателей, скрывающих фактический размер выплачиваемой заработной платы, а также имеющих задолженность по уплате налогов и иных обязательных платежей в городской бюджет.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2.2.4. Рассмотрение причин нерентабельности организаций, осуществляющих свою деятельность на территории города Магадана, и мер, принимаемых их руководством и собственниками (учредителями), по улучшению финансово-экономического положения и повышению эффективности деятельности.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2.2.5. Рассмотрение вопросов, связанных с ограничением трудовых прав и свобод граждан </w:t>
      </w:r>
      <w:proofErr w:type="spellStart"/>
      <w:r>
        <w:rPr>
          <w:rFonts w:ascii="Times New Roman" w:hAnsi="Times New Roman" w:cs="Times New Roman"/>
        </w:rPr>
        <w:t>предпенсионного</w:t>
      </w:r>
      <w:proofErr w:type="spellEnd"/>
      <w:r>
        <w:rPr>
          <w:rFonts w:ascii="Times New Roman" w:hAnsi="Times New Roman" w:cs="Times New Roman"/>
        </w:rPr>
        <w:t xml:space="preserve"> возраста.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пп</w:t>
      </w:r>
      <w:proofErr w:type="spellEnd"/>
      <w:r>
        <w:rPr>
          <w:rFonts w:ascii="Times New Roman" w:hAnsi="Times New Roman" w:cs="Times New Roman"/>
        </w:rPr>
        <w:t xml:space="preserve">. 2.2.5 </w:t>
      </w:r>
      <w:proofErr w:type="gramStart"/>
      <w:r>
        <w:rPr>
          <w:rFonts w:ascii="Times New Roman" w:hAnsi="Times New Roman" w:cs="Times New Roman"/>
        </w:rPr>
        <w:t>введен</w:t>
      </w:r>
      <w:proofErr w:type="gramEnd"/>
      <w:r>
        <w:rPr>
          <w:rFonts w:ascii="Times New Roman" w:hAnsi="Times New Roman" w:cs="Times New Roman"/>
        </w:rPr>
        <w:t xml:space="preserve"> </w:t>
      </w:r>
      <w:hyperlink r:id="rId12">
        <w:r>
          <w:rPr>
            <w:rFonts w:ascii="Times New Roman" w:hAnsi="Times New Roman" w:cs="Times New Roman"/>
          </w:rPr>
          <w:t>Постановлением</w:t>
        </w:r>
      </w:hyperlink>
      <w:r>
        <w:rPr>
          <w:rFonts w:ascii="Times New Roman" w:hAnsi="Times New Roman" w:cs="Times New Roman"/>
        </w:rPr>
        <w:t xml:space="preserve"> мэрии города Магадана от 28.12.2018 N 3975)</w:t>
      </w:r>
    </w:p>
    <w:p>
      <w:pPr>
        <w:pStyle w:val="ConsPlusNormal"/>
        <w:jc w:val="center"/>
        <w:rPr>
          <w:rFonts w:ascii="Times New Roman" w:hAnsi="Times New Roman" w:cs="Times New Roman"/>
        </w:rPr>
      </w:pPr>
    </w:p>
    <w:p>
      <w:pPr>
        <w:pStyle w:val="ConsPlusTitle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Основные функции Комиссии</w:t>
      </w:r>
    </w:p>
    <w:p>
      <w:pPr>
        <w:pStyle w:val="ConsPlusNormal"/>
        <w:jc w:val="center"/>
        <w:rPr>
          <w:rFonts w:ascii="Times New Roman" w:hAnsi="Times New Roman" w:cs="Times New Roman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реализации возложенных задач Комиссия осуществляет следующие функции: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Заслушивает информацию представителей Управления Федеральной налоговой службы по Магаданской области (не содержащую налоговую тайну) об организациях и индивидуальных предпринимателях, допускающих выплату заработной платы в размере ниже минимального </w:t>
      </w:r>
      <w:proofErr w:type="gramStart"/>
      <w:r>
        <w:rPr>
          <w:rFonts w:ascii="Times New Roman" w:hAnsi="Times New Roman" w:cs="Times New Roman"/>
        </w:rPr>
        <w:t>размера оплаты труда</w:t>
      </w:r>
      <w:proofErr w:type="gramEnd"/>
      <w:r>
        <w:rPr>
          <w:rFonts w:ascii="Times New Roman" w:hAnsi="Times New Roman" w:cs="Times New Roman"/>
        </w:rPr>
        <w:t xml:space="preserve"> и не исполняющих обязанности по уплате (перечислению) налогов и сборов в городской бюджет.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(в ред. </w:t>
      </w:r>
      <w:hyperlink r:id="rId13">
        <w:r>
          <w:rPr>
            <w:rFonts w:ascii="Times New Roman" w:hAnsi="Times New Roman" w:cs="Times New Roman"/>
          </w:rPr>
          <w:t>Постановления</w:t>
        </w:r>
      </w:hyperlink>
      <w:r>
        <w:rPr>
          <w:rFonts w:ascii="Times New Roman" w:hAnsi="Times New Roman" w:cs="Times New Roman"/>
        </w:rPr>
        <w:t xml:space="preserve"> мэрии города Магадана от 30.05.2023 N 1550-пм)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Приглашает на заседания Комиссии руководителей и (или) собственников (учредителей) организаций всех форм собственности, индивидуальных предпринимателей: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gramStart"/>
      <w:r>
        <w:rPr>
          <w:rFonts w:ascii="Times New Roman" w:hAnsi="Times New Roman" w:cs="Times New Roman"/>
        </w:rPr>
        <w:t>имеющих</w:t>
      </w:r>
      <w:proofErr w:type="gramEnd"/>
      <w:r>
        <w:rPr>
          <w:rFonts w:ascii="Times New Roman" w:hAnsi="Times New Roman" w:cs="Times New Roman"/>
        </w:rPr>
        <w:t xml:space="preserve"> задолженность по налогам и другим обязательным платежам в городской бюджет;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gramStart"/>
      <w:r>
        <w:rPr>
          <w:rFonts w:ascii="Times New Roman" w:hAnsi="Times New Roman" w:cs="Times New Roman"/>
        </w:rPr>
        <w:t>допускающих</w:t>
      </w:r>
      <w:proofErr w:type="gramEnd"/>
      <w:r>
        <w:rPr>
          <w:rFonts w:ascii="Times New Roman" w:hAnsi="Times New Roman" w:cs="Times New Roman"/>
        </w:rPr>
        <w:t xml:space="preserve"> выплату заработной платы в размере ниже минимального размера оплаты труда;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gramStart"/>
      <w:r>
        <w:rPr>
          <w:rFonts w:ascii="Times New Roman" w:hAnsi="Times New Roman" w:cs="Times New Roman"/>
        </w:rPr>
        <w:t>имеющих</w:t>
      </w:r>
      <w:proofErr w:type="gramEnd"/>
      <w:r>
        <w:rPr>
          <w:rFonts w:ascii="Times New Roman" w:hAnsi="Times New Roman" w:cs="Times New Roman"/>
        </w:rPr>
        <w:t xml:space="preserve"> убытки от финансово-экономической деятельности;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допускающих ограничение трудовых прав и свобод граждан </w:t>
      </w:r>
      <w:proofErr w:type="spellStart"/>
      <w:r>
        <w:rPr>
          <w:rFonts w:ascii="Times New Roman" w:hAnsi="Times New Roman" w:cs="Times New Roman"/>
        </w:rPr>
        <w:t>предпенсионного</w:t>
      </w:r>
      <w:proofErr w:type="spellEnd"/>
      <w:r>
        <w:rPr>
          <w:rFonts w:ascii="Times New Roman" w:hAnsi="Times New Roman" w:cs="Times New Roman"/>
        </w:rPr>
        <w:t xml:space="preserve"> возраста.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(абзац введен </w:t>
      </w:r>
      <w:hyperlink r:id="rId14">
        <w:r>
          <w:rPr>
            <w:rFonts w:ascii="Times New Roman" w:hAnsi="Times New Roman" w:cs="Times New Roman"/>
          </w:rPr>
          <w:t>Постановлением</w:t>
        </w:r>
      </w:hyperlink>
      <w:r>
        <w:rPr>
          <w:rFonts w:ascii="Times New Roman" w:hAnsi="Times New Roman" w:cs="Times New Roman"/>
        </w:rPr>
        <w:t xml:space="preserve"> мэрии города Магадана от 28.12.2018 N 3975)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 Заслушивает на заседании Комиссии: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руководителей и (или) собственников (учредителей) организаций всех форм собственности и индивидуальных предпринимателей, имеющих задолженность по налогам и другим обязательным платежам в городской бюджет, о причинах образовавшейся задолженности и принимаемых мерах по ее погашению;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руководителей и (или) собственников (учредителей) организаций всех форм собственности и индивидуальных предпринимателей, допускающих выплату заработной платы в размере ниже минимального </w:t>
      </w:r>
      <w:proofErr w:type="gramStart"/>
      <w:r>
        <w:rPr>
          <w:rFonts w:ascii="Times New Roman" w:hAnsi="Times New Roman" w:cs="Times New Roman"/>
        </w:rPr>
        <w:t>размера оплаты труда</w:t>
      </w:r>
      <w:proofErr w:type="gramEnd"/>
      <w:r>
        <w:rPr>
          <w:rFonts w:ascii="Times New Roman" w:hAnsi="Times New Roman" w:cs="Times New Roman"/>
        </w:rPr>
        <w:t>, о принимаемых мерах по ее повышению;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руководителей убыточных организаций о причинах убыточности деятельности и принимаемых мерах по улучшению финансово-экономического положения и повышению эффективности деятельности;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руководителей и (или) собственников (учредителей) организаций всех форм собственности и индивидуальных предпринимателей, допускающих ограничение трудовых прав и свобод граждан </w:t>
      </w:r>
      <w:proofErr w:type="spellStart"/>
      <w:r>
        <w:rPr>
          <w:rFonts w:ascii="Times New Roman" w:hAnsi="Times New Roman" w:cs="Times New Roman"/>
        </w:rPr>
        <w:t>предпенсионного</w:t>
      </w:r>
      <w:proofErr w:type="spellEnd"/>
      <w:r>
        <w:rPr>
          <w:rFonts w:ascii="Times New Roman" w:hAnsi="Times New Roman" w:cs="Times New Roman"/>
        </w:rPr>
        <w:t xml:space="preserve"> возраста.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(абзац введен </w:t>
      </w:r>
      <w:hyperlink r:id="rId15">
        <w:r>
          <w:rPr>
            <w:rFonts w:ascii="Times New Roman" w:hAnsi="Times New Roman" w:cs="Times New Roman"/>
          </w:rPr>
          <w:t>Постановлением</w:t>
        </w:r>
      </w:hyperlink>
      <w:r>
        <w:rPr>
          <w:rFonts w:ascii="Times New Roman" w:hAnsi="Times New Roman" w:cs="Times New Roman"/>
        </w:rPr>
        <w:t xml:space="preserve"> мэрии города Магадана от 28.12.2018 N 3975)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 Проводит разъяснительную работу с приглашенными на заседание Комиссии руководителями и (или) собственниками (учредителями) организаций всех форм собственности и индивидуальными предпринимателями о необходимости: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добровольного погашения задолженности по налоговым платежам в бюджет муниципального образования "Город Магадан" и последствиях взыскания ее в принудительном порядке;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выплаты заработной платы в размере не ниже минимального </w:t>
      </w:r>
      <w:proofErr w:type="gramStart"/>
      <w:r>
        <w:rPr>
          <w:rFonts w:ascii="Times New Roman" w:hAnsi="Times New Roman" w:cs="Times New Roman"/>
        </w:rPr>
        <w:t>размера оплаты труда</w:t>
      </w:r>
      <w:proofErr w:type="gramEnd"/>
      <w:r>
        <w:rPr>
          <w:rFonts w:ascii="Times New Roman" w:hAnsi="Times New Roman" w:cs="Times New Roman"/>
        </w:rPr>
        <w:t>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обеспечение трудовых прав и свобод граждан </w:t>
      </w:r>
      <w:proofErr w:type="spellStart"/>
      <w:r>
        <w:rPr>
          <w:rFonts w:ascii="Times New Roman" w:hAnsi="Times New Roman" w:cs="Times New Roman"/>
        </w:rPr>
        <w:t>предпенсионного</w:t>
      </w:r>
      <w:proofErr w:type="spellEnd"/>
      <w:r>
        <w:rPr>
          <w:rFonts w:ascii="Times New Roman" w:hAnsi="Times New Roman" w:cs="Times New Roman"/>
        </w:rPr>
        <w:t xml:space="preserve"> возраста.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(п. 3.4 в ред. </w:t>
      </w:r>
      <w:hyperlink r:id="rId16">
        <w:r>
          <w:rPr>
            <w:rFonts w:ascii="Times New Roman" w:hAnsi="Times New Roman" w:cs="Times New Roman"/>
          </w:rPr>
          <w:t>Постановления</w:t>
        </w:r>
      </w:hyperlink>
      <w:r>
        <w:rPr>
          <w:rFonts w:ascii="Times New Roman" w:hAnsi="Times New Roman" w:cs="Times New Roman"/>
        </w:rPr>
        <w:t xml:space="preserve"> мэрии города Магадана от 28.12.2018 N 3975)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3.5. Направляет информацию </w:t>
      </w:r>
      <w:proofErr w:type="gramStart"/>
      <w:r>
        <w:rPr>
          <w:rFonts w:ascii="Times New Roman" w:hAnsi="Times New Roman" w:cs="Times New Roman"/>
        </w:rPr>
        <w:t>о работе Комиссии для размещения на официальном сайте мэрии города Магадана в сети Интернет с соблюдением</w:t>
      </w:r>
      <w:proofErr w:type="gramEnd"/>
      <w:r>
        <w:rPr>
          <w:rFonts w:ascii="Times New Roman" w:hAnsi="Times New Roman" w:cs="Times New Roman"/>
        </w:rPr>
        <w:t xml:space="preserve"> требований законодательства по вопросам конфиденциальности данных, имеющихся в распоряжении Комиссии.</w:t>
      </w:r>
    </w:p>
    <w:p>
      <w:pPr>
        <w:pStyle w:val="ConsPlusNormal"/>
        <w:jc w:val="center"/>
        <w:rPr>
          <w:rFonts w:ascii="Times New Roman" w:hAnsi="Times New Roman" w:cs="Times New Roman"/>
        </w:rPr>
      </w:pPr>
    </w:p>
    <w:p>
      <w:pPr>
        <w:pStyle w:val="ConsPlusTitle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Порядок работы Комисс</w:t>
      </w:r>
      <w:proofErr w:type="gramStart"/>
      <w:r>
        <w:rPr>
          <w:rFonts w:ascii="Times New Roman" w:hAnsi="Times New Roman" w:cs="Times New Roman"/>
        </w:rPr>
        <w:t>ии и ее</w:t>
      </w:r>
      <w:proofErr w:type="gramEnd"/>
      <w:r>
        <w:rPr>
          <w:rFonts w:ascii="Times New Roman" w:hAnsi="Times New Roman" w:cs="Times New Roman"/>
        </w:rPr>
        <w:t xml:space="preserve"> полномочия</w:t>
      </w:r>
    </w:p>
    <w:p>
      <w:pPr>
        <w:pStyle w:val="ConsPlusNormal"/>
        <w:jc w:val="center"/>
        <w:rPr>
          <w:rFonts w:ascii="Times New Roman" w:hAnsi="Times New Roman" w:cs="Times New Roman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Комиссия формируется из представителей мэрии города Магадана, представителей Управления Федеральной налоговой службы по Магаданской области, Отделения Фонда пенсионного и социального страхования по Магаданской области, Государственной инспекции труда в Магаданской области, Отдела Министерства внутренних дел России по городу Магадану и других лиц по согласованию с ними.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ред. </w:t>
      </w:r>
      <w:hyperlink r:id="rId17">
        <w:r>
          <w:rPr>
            <w:rFonts w:ascii="Times New Roman" w:hAnsi="Times New Roman" w:cs="Times New Roman"/>
          </w:rPr>
          <w:t>Постановления</w:t>
        </w:r>
      </w:hyperlink>
      <w:r>
        <w:rPr>
          <w:rFonts w:ascii="Times New Roman" w:hAnsi="Times New Roman" w:cs="Times New Roman"/>
        </w:rPr>
        <w:t xml:space="preserve"> мэрии города Магадана от 30.05.2023 N 1550-пм)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состав Комиссии входят председатель Комиссии, заместитель председателя Комиссии, секретарь и члены Комиссии.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заседаниях Комиссии может принимать участие представитель прокуратуры города Магадана.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Председатель Комиссии осуществляет общее руководство Комиссией: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назначает дату, время, определяет повестку дня и проводит заседания Комиссии;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подписывает протоколы заседаний Комиссии.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Полномочия председателя Комиссии в случае его временного отсутствия возлагаются на заместителя председателя.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 Для выполнения возложенных задач Комиссия проводит заседания по мере подготовки необходимых материалов.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(в ред. </w:t>
      </w:r>
      <w:hyperlink r:id="rId18">
        <w:r>
          <w:rPr>
            <w:rFonts w:ascii="Times New Roman" w:hAnsi="Times New Roman" w:cs="Times New Roman"/>
          </w:rPr>
          <w:t>Постановления</w:t>
        </w:r>
      </w:hyperlink>
      <w:r>
        <w:rPr>
          <w:rFonts w:ascii="Times New Roman" w:hAnsi="Times New Roman" w:cs="Times New Roman"/>
        </w:rPr>
        <w:t xml:space="preserve"> мэрии города Магадана от 11.02.2026 N 411-пм)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 Комиссия правомочна, если на ее заседаниях присутствует более половины членов Комиссии.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Решения Комиссии принимаются простым большинством голосов. В случае равенства голосов решающим является голос председательствующего на заседании Комиссии. Особое мнение отдельных членов Комиссии рассматривается как особый случай, который протоколируется.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4.5. На заседаниях Комиссии в отношении руководителей и (или) собственников </w:t>
      </w:r>
      <w:r>
        <w:rPr>
          <w:rFonts w:ascii="Times New Roman" w:hAnsi="Times New Roman" w:cs="Times New Roman"/>
        </w:rPr>
        <w:lastRenderedPageBreak/>
        <w:t>(учредителей) организаций всех форм собственности, индивидуальных предпринимателей принимаются следующие рекомендательные решения: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4.5.1. О необходимости погашения образовавшей задолженности по налоговым платежам в бюджет муниципального образования "Город Магадан" в сроки, установленные налоговым законодательством, своевременности дальнейшей уплаты налоговых платежей в бюджет муниципального образования "Город Магадан".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4.5.2. Об обязательном осуществлении выплаты заработной платы в размере не ниже минимального </w:t>
      </w:r>
      <w:proofErr w:type="gramStart"/>
      <w:r>
        <w:rPr>
          <w:rFonts w:ascii="Times New Roman" w:hAnsi="Times New Roman" w:cs="Times New Roman"/>
        </w:rPr>
        <w:t>размера оплаты труда</w:t>
      </w:r>
      <w:proofErr w:type="gramEnd"/>
      <w:r>
        <w:rPr>
          <w:rFonts w:ascii="Times New Roman" w:hAnsi="Times New Roman" w:cs="Times New Roman"/>
        </w:rPr>
        <w:t xml:space="preserve"> согласно трудовому законодательству;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4.5.3. О возможных вариантах улучшения финансового положения налогоплательщика и пресечении случаев неполного отражения в учете хозяйственных операций в целях недопущения необоснованного заявления убытков налогоплательщиков.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4.5.4. О необходимости обеспечения трудовых прав и свобод граждан </w:t>
      </w:r>
      <w:proofErr w:type="spellStart"/>
      <w:r>
        <w:rPr>
          <w:rFonts w:ascii="Times New Roman" w:hAnsi="Times New Roman" w:cs="Times New Roman"/>
        </w:rPr>
        <w:t>предпенсионного</w:t>
      </w:r>
      <w:proofErr w:type="spellEnd"/>
      <w:r>
        <w:rPr>
          <w:rFonts w:ascii="Times New Roman" w:hAnsi="Times New Roman" w:cs="Times New Roman"/>
        </w:rPr>
        <w:t xml:space="preserve"> возраста.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пп</w:t>
      </w:r>
      <w:proofErr w:type="spellEnd"/>
      <w:r>
        <w:rPr>
          <w:rFonts w:ascii="Times New Roman" w:hAnsi="Times New Roman" w:cs="Times New Roman"/>
        </w:rPr>
        <w:t xml:space="preserve">. 4.5.4 </w:t>
      </w:r>
      <w:proofErr w:type="gramStart"/>
      <w:r>
        <w:rPr>
          <w:rFonts w:ascii="Times New Roman" w:hAnsi="Times New Roman" w:cs="Times New Roman"/>
        </w:rPr>
        <w:t>введен</w:t>
      </w:r>
      <w:proofErr w:type="gramEnd"/>
      <w:r>
        <w:rPr>
          <w:rFonts w:ascii="Times New Roman" w:hAnsi="Times New Roman" w:cs="Times New Roman"/>
        </w:rPr>
        <w:t xml:space="preserve"> </w:t>
      </w:r>
      <w:hyperlink r:id="rId19">
        <w:r>
          <w:rPr>
            <w:rFonts w:ascii="Times New Roman" w:hAnsi="Times New Roman" w:cs="Times New Roman"/>
          </w:rPr>
          <w:t>Постановлением</w:t>
        </w:r>
      </w:hyperlink>
      <w:r>
        <w:rPr>
          <w:rFonts w:ascii="Times New Roman" w:hAnsi="Times New Roman" w:cs="Times New Roman"/>
        </w:rPr>
        <w:t xml:space="preserve"> мэрии города Магадана от 28.12.2018 N 3975)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Решения комиссии оформляются протоколами, которые подписываются председательствующим и секретарем комиссии.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4.6. Приглашенные на заседание Комиссии руководители и (или) собственники (учредители) организаций всех форм собственности, индивидуальные предприниматели информируются о принятом Комиссией решении путем направления выписки из протокола заседания Комиссии в течение семи дней от даты заседания Комиссии.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4.7. Управление Федеральной налоговой службы по Магаданской области обеспечивает подготовку необходимых информационных материалов для заседания Комиссии (не содержащих налоговую тайну), которые предоставляет в комитет экономического развития мэрии города Магадана не позднее, чем за 15 дней до назначенной даты заседания комиссии.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(в ред. Постановлений мэрии города Магадана от 10.02.2016 </w:t>
      </w:r>
      <w:hyperlink r:id="rId20">
        <w:r>
          <w:rPr>
            <w:rFonts w:ascii="Times New Roman" w:hAnsi="Times New Roman" w:cs="Times New Roman"/>
          </w:rPr>
          <w:t>N 324</w:t>
        </w:r>
      </w:hyperlink>
      <w:r>
        <w:rPr>
          <w:rFonts w:ascii="Times New Roman" w:hAnsi="Times New Roman" w:cs="Times New Roman"/>
        </w:rPr>
        <w:t xml:space="preserve">, от 30.05.2023 </w:t>
      </w:r>
      <w:hyperlink r:id="rId21">
        <w:r>
          <w:rPr>
            <w:rFonts w:ascii="Times New Roman" w:hAnsi="Times New Roman" w:cs="Times New Roman"/>
          </w:rPr>
          <w:t>N 1550-пм</w:t>
        </w:r>
      </w:hyperlink>
      <w:r>
        <w:rPr>
          <w:rFonts w:ascii="Times New Roman" w:hAnsi="Times New Roman" w:cs="Times New Roman"/>
        </w:rPr>
        <w:t>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4.8. Секретарь Комиссии: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осуществляет организационно-техническое обеспечение работы Комиссии;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комплектует и рассылает материалы к заседанию Комиссии;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оповещает ее членов о времени и месте проведения заседаний;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обеспечивает оформление и хранение материалов и протоколов заседаний Комиссии;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направляет выписки из протокола заседания Комиссии руководителям или собственникам (учредителям) организаций всех форм собственности, индивидуальным предпринимателям, принимавшим участие в заседании Комиссии;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готовит и направляет информацию об итогах работы Комиссии для размещения на официальном сайте мэрии города Магадана в сети Интернет.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N 2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мэрии города Магадана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24 июля 2012 года N 3001</w:t>
      </w:r>
    </w:p>
    <w:p>
      <w:pPr>
        <w:pStyle w:val="ConsPlusNormal"/>
        <w:jc w:val="center"/>
        <w:rPr>
          <w:rFonts w:ascii="Times New Roman" w:hAnsi="Times New Roman" w:cs="Times New Roman"/>
        </w:rPr>
      </w:pPr>
    </w:p>
    <w:p>
      <w:pPr>
        <w:pStyle w:val="ConsPlusTitle"/>
        <w:jc w:val="center"/>
        <w:rPr>
          <w:rFonts w:ascii="Times New Roman" w:hAnsi="Times New Roman" w:cs="Times New Roman"/>
        </w:rPr>
      </w:pPr>
      <w:bookmarkStart w:id="1" w:name="P140"/>
      <w:bookmarkEnd w:id="1"/>
      <w:r>
        <w:rPr>
          <w:rFonts w:ascii="Times New Roman" w:hAnsi="Times New Roman" w:cs="Times New Roman"/>
        </w:rPr>
        <w:t>СОСТАВ МЕЖВЕДОМСТВЕННОЙ КОМИССИИ ПРИ МЭРИИ ГОРОДА МАГАДАНА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РАССМОТРЕНИЮ ВОПРОСОВ ЛЕГАЛИЗАЦИИ ОБЪЕКТОВ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НАЛОГООБЛОЖЕНИЯ</w:t>
      </w:r>
    </w:p>
    <w:p>
      <w:pPr>
        <w:pStyle w:val="ConsPlusNormal"/>
        <w:spacing w:after="1"/>
        <w:rPr>
          <w:rFonts w:ascii="Times New Roman" w:hAnsi="Times New Roman" w:cs="Times New Roman"/>
        </w:rPr>
      </w:pPr>
    </w:p>
    <w:p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 изменяющих документов</w:t>
      </w:r>
    </w:p>
    <w:p>
      <w:pPr>
        <w:pStyle w:val="ConsPlusNormal"/>
        <w:ind w:firstLine="54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(в ред. Постановлений мэрии города Магадана</w:t>
      </w:r>
      <w:proofErr w:type="gramEnd"/>
    </w:p>
    <w:p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30.05.2023 N 1550-пм, от 11.02.2026 N 411-пм)</w:t>
      </w:r>
    </w:p>
    <w:p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комиссии: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Заместитель мэра города Магадана, курирующий вопросы социально-экономического развития города.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председателя комиссии: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Руководитель </w:t>
      </w:r>
      <w:proofErr w:type="gramStart"/>
      <w:r>
        <w:rPr>
          <w:rFonts w:ascii="Times New Roman" w:hAnsi="Times New Roman" w:cs="Times New Roman"/>
        </w:rPr>
        <w:t>комитета экономического развития мэрии города Магадана</w:t>
      </w:r>
      <w:proofErr w:type="gramEnd"/>
      <w:r>
        <w:rPr>
          <w:rFonts w:ascii="Times New Roman" w:hAnsi="Times New Roman" w:cs="Times New Roman"/>
        </w:rPr>
        <w:t>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Члены комиссии: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Директор ГКУ "Центр занятости населения Магаданской области" (либо представитель по согласованию).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Руководитель Государственной инспекции труда в Магаданской области (либо представитель по согласованию).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Заместитель руководителя Управления Федеральной налоговой службы по Магаданской области (либо представитель по согласованию).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Заместитель управляющего отделением Фонда пенсионного и социального страхования Российской Федерации по Магаданской области (либо представитель по согласованию).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Начальник отдела прогнозирования и стратегического планирования </w:t>
      </w:r>
      <w:proofErr w:type="gramStart"/>
      <w:r>
        <w:rPr>
          <w:rFonts w:ascii="Times New Roman" w:hAnsi="Times New Roman" w:cs="Times New Roman"/>
        </w:rPr>
        <w:t>комитета экономического развития мэрии города Магадана</w:t>
      </w:r>
      <w:proofErr w:type="gramEnd"/>
      <w:r>
        <w:rPr>
          <w:rFonts w:ascii="Times New Roman" w:hAnsi="Times New Roman" w:cs="Times New Roman"/>
        </w:rPr>
        <w:t>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Начальник отдела экономической безопасности и противодействия коррупции ОМВД России по городу Магадану (либо представитель по согласованию).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Начальник отделения - старший судебный пристав Магаданского городского отделения судебных приставов N 1 и начальник отделения - старший судебный пристав Магаданского городского отделения судебных приставов N 2 Управления Федеральной службы судебных приставов по Магаданской области (либо представители по согласованию).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Руководитель департамента имущественных и жилищных отношений мэрии города Магадана.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Руководитель комитета по финансам мэрии города Магадана.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Руководитель правового управления мэрии города Магадана.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комиссии: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Главный специалист отдела прогнозирования и стратегического планирования </w:t>
      </w:r>
      <w:proofErr w:type="gramStart"/>
      <w:r>
        <w:rPr>
          <w:rFonts w:ascii="Times New Roman" w:hAnsi="Times New Roman" w:cs="Times New Roman"/>
        </w:rPr>
        <w:t>комитета экономического развития мэрии города Магадана</w:t>
      </w:r>
      <w:proofErr w:type="gramEnd"/>
      <w:r>
        <w:rPr>
          <w:rFonts w:ascii="Times New Roman" w:hAnsi="Times New Roman" w:cs="Times New Roman"/>
        </w:rPr>
        <w:t>.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bookmarkStart w:id="2" w:name="_GoBack"/>
      <w:bookmarkEnd w:id="2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RLAW439&amp;n=112438&amp;dst=100007" TargetMode="External"/><Relationship Id="rId18" Type="http://schemas.openxmlformats.org/officeDocument/2006/relationships/hyperlink" Target="https://login.consultant.ru/link/?req=doc&amp;base=RLAW439&amp;n=132033&amp;dst=10000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439&amp;n=112438&amp;dst=100007" TargetMode="External"/><Relationship Id="rId7" Type="http://schemas.openxmlformats.org/officeDocument/2006/relationships/hyperlink" Target="https://login.consultant.ru/link/?req=doc&amp;base=RLAW439&amp;n=132033&amp;dst=100006" TargetMode="External"/><Relationship Id="rId12" Type="http://schemas.openxmlformats.org/officeDocument/2006/relationships/hyperlink" Target="https://login.consultant.ru/link/?req=doc&amp;base=RLAW439&amp;n=79070&amp;dst=100011" TargetMode="External"/><Relationship Id="rId17" Type="http://schemas.openxmlformats.org/officeDocument/2006/relationships/hyperlink" Target="https://login.consultant.ru/link/?req=doc&amp;base=RLAW439&amp;n=112438&amp;dst=10000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439&amp;n=79070&amp;dst=100015" TargetMode="External"/><Relationship Id="rId20" Type="http://schemas.openxmlformats.org/officeDocument/2006/relationships/hyperlink" Target="https://login.consultant.ru/link/?req=doc&amp;base=RLAW439&amp;n=57531&amp;dst=1000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9&amp;n=40870&amp;dst=100512" TargetMode="External"/><Relationship Id="rId11" Type="http://schemas.openxmlformats.org/officeDocument/2006/relationships/hyperlink" Target="https://login.consultant.ru/link/?req=doc&amp;base=RLAW439&amp;n=112438&amp;dst=100007" TargetMode="External"/><Relationship Id="rId5" Type="http://schemas.openxmlformats.org/officeDocument/2006/relationships/hyperlink" Target="https://login.consultant.ru/link/?req=doc&amp;base=RLAW439&amp;n=40870&amp;dst=100792" TargetMode="External"/><Relationship Id="rId15" Type="http://schemas.openxmlformats.org/officeDocument/2006/relationships/hyperlink" Target="https://login.consultant.ru/link/?req=doc&amp;base=RLAW439&amp;n=79070&amp;dst=10001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439&amp;n=79070&amp;dst=100007" TargetMode="External"/><Relationship Id="rId19" Type="http://schemas.openxmlformats.org/officeDocument/2006/relationships/hyperlink" Target="https://login.consultant.ru/link/?req=doc&amp;base=RLAW439&amp;n=79070&amp;dst=100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39&amp;n=112438&amp;dst=100007" TargetMode="External"/><Relationship Id="rId14" Type="http://schemas.openxmlformats.org/officeDocument/2006/relationships/hyperlink" Target="https://login.consultant.ru/link/?req=doc&amp;base=RLAW439&amp;n=79070&amp;dst=10001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2425</Words>
  <Characters>13823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Мосягина</dc:creator>
  <cp:lastModifiedBy>Мосягина</cp:lastModifiedBy>
  <cp:revision>1</cp:revision>
  <dcterms:created xsi:type="dcterms:W3CDTF">2026-04-20T03:42:00Z</dcterms:created>
  <dcterms:modified xsi:type="dcterms:W3CDTF">2026-04-20T03:46:00Z</dcterms:modified>
</cp:coreProperties>
</file>