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988" w:rsidRPr="00872988" w:rsidRDefault="00872988" w:rsidP="0087298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7298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ИФНС по</w:t>
      </w:r>
    </w:p>
    <w:p w:rsidR="00872988" w:rsidRPr="00872988" w:rsidRDefault="00872988" w:rsidP="0087298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7298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УФНС России по Московской области</w:t>
      </w:r>
    </w:p>
    <w:p w:rsidR="00872988" w:rsidRPr="00872988" w:rsidRDefault="00872988" w:rsidP="0087298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87298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19.11.2021 г..</w:t>
      </w:r>
    </w:p>
    <w:p w:rsidR="00872988" w:rsidRPr="00872988" w:rsidRDefault="00872988" w:rsidP="0087298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872988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СПРАВКА</w:t>
      </w:r>
    </w:p>
    <w:p w:rsidR="00872988" w:rsidRPr="00872988" w:rsidRDefault="00872988" w:rsidP="0087298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872988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872988" w:rsidRPr="00872988" w:rsidRDefault="00872988" w:rsidP="0087298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</w:pPr>
      <w:r w:rsidRPr="00872988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c 01.10.2021 </w:t>
      </w:r>
      <w:r w:rsidRPr="00872988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>по</w:t>
      </w:r>
      <w:r w:rsidRPr="00872988">
        <w:rPr>
          <w:rFonts w:ascii="Times New Roman" w:eastAsia="Times New Roman" w:hAnsi="Times New Roman" w:cs="Times New Roman"/>
          <w:noProof/>
          <w:sz w:val="24"/>
          <w:szCs w:val="20"/>
          <w:lang w:val="en-US" w:eastAsia="ru-RU"/>
        </w:rPr>
        <w:t xml:space="preserve"> 31.10.2021</w:t>
      </w:r>
    </w:p>
    <w:p w:rsidR="00872988" w:rsidRPr="00872988" w:rsidRDefault="00872988" w:rsidP="0087298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872988" w:rsidRPr="00872988" w:rsidRDefault="00872988" w:rsidP="0087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val="en-US" w:eastAsia="ru-RU"/>
              </w:rPr>
            </w:pPr>
          </w:p>
          <w:p w:rsidR="00872988" w:rsidRPr="00872988" w:rsidRDefault="00872988" w:rsidP="0087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72988" w:rsidRPr="00872988" w:rsidRDefault="00872988" w:rsidP="0087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872988" w:rsidRPr="00872988" w:rsidRDefault="00872988" w:rsidP="0087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72988" w:rsidRPr="00872988" w:rsidRDefault="00872988" w:rsidP="0087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14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44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115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170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29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50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33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101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100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64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38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24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79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30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87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6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43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lastRenderedPageBreak/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72988" w:rsidRPr="00872988" w:rsidTr="003B73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72988" w:rsidRPr="00872988" w:rsidRDefault="00872988" w:rsidP="0087298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72988" w:rsidRPr="00872988" w:rsidRDefault="00872988" w:rsidP="008729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872988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  <w:t>1210</w:t>
            </w:r>
          </w:p>
        </w:tc>
      </w:tr>
    </w:tbl>
    <w:p w:rsidR="00872988" w:rsidRPr="00872988" w:rsidRDefault="00872988" w:rsidP="00872988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8444A" w:rsidRDefault="00A8444A">
      <w:bookmarkStart w:id="0" w:name="_GoBack"/>
      <w:bookmarkEnd w:id="0"/>
    </w:p>
    <w:sectPr w:rsidR="00A84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3A"/>
    <w:rsid w:val="00872988"/>
    <w:rsid w:val="00A8444A"/>
    <w:rsid w:val="00F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B7A07-307C-47D5-9E4D-E743F757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3085</Characters>
  <Application>Microsoft Office Word</Application>
  <DocSecurity>0</DocSecurity>
  <Lines>25</Lines>
  <Paragraphs>7</Paragraphs>
  <ScaleCrop>false</ScaleCrop>
  <Company>Russian Federal DPC Tax Services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Эльвира Римовна</dc:creator>
  <cp:keywords/>
  <dc:description/>
  <cp:lastModifiedBy>Федорова Эльвира Римовна</cp:lastModifiedBy>
  <cp:revision>2</cp:revision>
  <dcterms:created xsi:type="dcterms:W3CDTF">2021-11-19T06:55:00Z</dcterms:created>
  <dcterms:modified xsi:type="dcterms:W3CDTF">2021-11-19T06:55:00Z</dcterms:modified>
</cp:coreProperties>
</file>