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A9" w:rsidRDefault="000432A9" w:rsidP="00A13F5E">
      <w:pPr>
        <w:pStyle w:val="ConsPlusNonformat"/>
        <w:ind w:left="5245"/>
        <w:rPr>
          <w:rFonts w:ascii="Times New Roman" w:hAnsi="Times New Roman"/>
        </w:rPr>
      </w:pPr>
      <w:r w:rsidRPr="009072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0432A9" w:rsidRPr="00907202" w:rsidRDefault="000432A9" w:rsidP="000432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A13F5E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 xml:space="preserve">Должностной </w:t>
      </w:r>
      <w:r w:rsidRPr="00A13F5E">
        <w:rPr>
          <w:rFonts w:ascii="Times New Roman" w:hAnsi="Times New Roman" w:cs="Times New Roman"/>
          <w:b/>
          <w:sz w:val="28"/>
          <w:szCs w:val="28"/>
        </w:rPr>
        <w:t>регламент главного специалиста-эксперта</w:t>
      </w:r>
    </w:p>
    <w:p w:rsidR="000432A9" w:rsidRPr="00A13F5E" w:rsidRDefault="008E6DDE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3F5E">
        <w:rPr>
          <w:rFonts w:ascii="Times New Roman" w:hAnsi="Times New Roman" w:cs="Times New Roman"/>
          <w:b/>
          <w:sz w:val="28"/>
          <w:szCs w:val="28"/>
          <w:u w:val="single"/>
        </w:rPr>
        <w:t>хозяйственного отдела</w:t>
      </w:r>
    </w:p>
    <w:p w:rsidR="000432A9" w:rsidRPr="00A13F5E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3F5E">
        <w:rPr>
          <w:rFonts w:ascii="Times New Roman" w:hAnsi="Times New Roman" w:cs="Times New Roman"/>
          <w:b/>
          <w:sz w:val="28"/>
          <w:szCs w:val="28"/>
        </w:rPr>
        <w:t>(наименование отдела управления ФНС России</w:t>
      </w:r>
      <w:proofErr w:type="gramEnd"/>
    </w:p>
    <w:p w:rsidR="000432A9" w:rsidRPr="00A13F5E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F5E">
        <w:rPr>
          <w:rFonts w:ascii="Times New Roman" w:hAnsi="Times New Roman" w:cs="Times New Roman"/>
          <w:b/>
          <w:sz w:val="28"/>
          <w:szCs w:val="28"/>
        </w:rPr>
        <w:t>по субъекту Российской Федерации)</w:t>
      </w:r>
    </w:p>
    <w:p w:rsidR="000432A9" w:rsidRPr="00A13F5E" w:rsidRDefault="000432A9" w:rsidP="000432A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2A9" w:rsidRPr="00A13F5E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F5E">
        <w:rPr>
          <w:rFonts w:ascii="Times New Roman" w:hAnsi="Times New Roman" w:cs="Times New Roman"/>
          <w:b/>
          <w:sz w:val="28"/>
          <w:szCs w:val="28"/>
        </w:rPr>
        <w:t xml:space="preserve">Регистрационный номер (код) должности по </w:t>
      </w:r>
      <w:hyperlink r:id="rId5" w:history="1">
        <w:r w:rsidRPr="00A13F5E">
          <w:rPr>
            <w:rFonts w:ascii="Times New Roman" w:hAnsi="Times New Roman" w:cs="Times New Roman"/>
            <w:b/>
            <w:sz w:val="28"/>
            <w:szCs w:val="28"/>
          </w:rPr>
          <w:t>Реестру</w:t>
        </w:r>
      </w:hyperlink>
    </w:p>
    <w:p w:rsidR="000432A9" w:rsidRPr="00A13F5E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F5E">
        <w:rPr>
          <w:rFonts w:ascii="Times New Roman" w:hAnsi="Times New Roman" w:cs="Times New Roman"/>
          <w:b/>
          <w:sz w:val="28"/>
          <w:szCs w:val="28"/>
        </w:rPr>
        <w:t>должностей федеральной государственной гражданской службы,</w:t>
      </w:r>
    </w:p>
    <w:p w:rsidR="000432A9" w:rsidRPr="00A13F5E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3F5E">
        <w:rPr>
          <w:rFonts w:ascii="Times New Roman" w:hAnsi="Times New Roman" w:cs="Times New Roman"/>
          <w:b/>
          <w:sz w:val="28"/>
          <w:szCs w:val="28"/>
        </w:rPr>
        <w:t>утвержденному</w:t>
      </w:r>
      <w:proofErr w:type="gramEnd"/>
      <w:r w:rsidRPr="00A13F5E">
        <w:rPr>
          <w:rFonts w:ascii="Times New Roman" w:hAnsi="Times New Roman" w:cs="Times New Roman"/>
          <w:b/>
          <w:sz w:val="28"/>
          <w:szCs w:val="28"/>
        </w:rPr>
        <w:t xml:space="preserve"> Указом Президента Российской Федерации</w:t>
      </w:r>
    </w:p>
    <w:p w:rsidR="000432A9" w:rsidRPr="00A13F5E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F5E">
        <w:rPr>
          <w:rFonts w:ascii="Times New Roman" w:hAnsi="Times New Roman" w:cs="Times New Roman"/>
          <w:b/>
          <w:sz w:val="28"/>
          <w:szCs w:val="28"/>
        </w:rPr>
        <w:t xml:space="preserve">от 31.12.2005 N 1574 "О Реестре должностей </w:t>
      </w:r>
      <w:proofErr w:type="gramStart"/>
      <w:r w:rsidRPr="00A13F5E">
        <w:rPr>
          <w:rFonts w:ascii="Times New Roman" w:hAnsi="Times New Roman" w:cs="Times New Roman"/>
          <w:b/>
          <w:sz w:val="28"/>
          <w:szCs w:val="28"/>
        </w:rPr>
        <w:t>федеральной</w:t>
      </w:r>
      <w:proofErr w:type="gramEnd"/>
    </w:p>
    <w:p w:rsidR="000432A9" w:rsidRPr="000432A9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F5E">
        <w:rPr>
          <w:rFonts w:ascii="Times New Roman" w:hAnsi="Times New Roman" w:cs="Times New Roman"/>
          <w:b/>
          <w:sz w:val="28"/>
          <w:szCs w:val="28"/>
        </w:rPr>
        <w:t xml:space="preserve">государственной гражданской службы", </w:t>
      </w:r>
      <w:r w:rsidRPr="000432A9">
        <w:rPr>
          <w:rFonts w:ascii="Times New Roman" w:hAnsi="Times New Roman" w:cs="Times New Roman"/>
          <w:b/>
          <w:sz w:val="28"/>
          <w:szCs w:val="28"/>
        </w:rPr>
        <w:t>- 11-3-4-060</w:t>
      </w:r>
    </w:p>
    <w:p w:rsidR="000432A9" w:rsidRPr="000432A9" w:rsidRDefault="000432A9" w:rsidP="000432A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2A9" w:rsidRPr="000432A9" w:rsidRDefault="000432A9" w:rsidP="000432A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432A9" w:rsidRPr="00907202" w:rsidRDefault="000432A9" w:rsidP="00043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 - гражданская служба) главного специалиста-эксперта (указать наименование отдела и управления ФНС России по субъекту Российской Федерации) (далее - главный специалист-эксперт) относится к старшей группе должностей гражданской службы категории "специалисты".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2. Назначение на должность и освобождение от должности главного специалиста-эксперта осуществляются приказом управления ФНС России по субъекту Российской Федерации (далее - управление).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Главный специалист-эксперт непосредственно подчиняется начальнику отдела.</w:t>
      </w:r>
    </w:p>
    <w:p w:rsidR="000432A9" w:rsidRPr="00907202" w:rsidRDefault="000432A9" w:rsidP="00043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0432A9" w:rsidRDefault="000432A9" w:rsidP="000432A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gramStart"/>
      <w:r w:rsidRPr="000432A9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уровню профессионального</w:t>
      </w:r>
      <w:proofErr w:type="gramEnd"/>
    </w:p>
    <w:p w:rsidR="000432A9" w:rsidRPr="000432A9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образования, стажу государственной гражданской службы</w:t>
      </w:r>
    </w:p>
    <w:p w:rsidR="000432A9" w:rsidRPr="000432A9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(государственной службы иных видов) или работы</w:t>
      </w:r>
    </w:p>
    <w:p w:rsidR="000432A9" w:rsidRPr="000432A9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по специальности, направлению подготовки, знаниям</w:t>
      </w:r>
    </w:p>
    <w:p w:rsidR="000432A9" w:rsidRPr="000432A9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и умениям, которые необходимы для исполнения</w:t>
      </w:r>
    </w:p>
    <w:p w:rsidR="000432A9" w:rsidRPr="000432A9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</w:p>
    <w:p w:rsidR="000432A9" w:rsidRPr="00907202" w:rsidRDefault="000432A9" w:rsidP="00043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A13F5E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 xml:space="preserve">3. Для замещения должности главного </w:t>
      </w:r>
      <w:r w:rsidRPr="00A13F5E">
        <w:rPr>
          <w:rFonts w:ascii="Times New Roman" w:hAnsi="Times New Roman" w:cs="Times New Roman"/>
          <w:sz w:val="24"/>
          <w:szCs w:val="24"/>
        </w:rPr>
        <w:t>специалиста-эксперта устанавливаются следующие требования:</w:t>
      </w:r>
    </w:p>
    <w:p w:rsidR="000432A9" w:rsidRPr="00A13F5E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F5E">
        <w:rPr>
          <w:rFonts w:ascii="Times New Roman" w:hAnsi="Times New Roman" w:cs="Times New Roman"/>
          <w:sz w:val="24"/>
          <w:szCs w:val="24"/>
        </w:rPr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F5E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6" w:history="1">
        <w:r w:rsidRPr="00A13F5E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13F5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</w:t>
      </w:r>
      <w:r w:rsidRPr="00907202">
        <w:rPr>
          <w:rFonts w:ascii="Times New Roman" w:hAnsi="Times New Roman" w:cs="Times New Roman"/>
          <w:sz w:val="24"/>
          <w:szCs w:val="24"/>
        </w:rPr>
        <w:t>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907202">
        <w:rPr>
          <w:rFonts w:ascii="Times New Roman" w:hAnsi="Times New Roman" w:cs="Times New Roman"/>
          <w:sz w:val="24"/>
          <w:szCs w:val="24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07202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907202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</w:t>
      </w:r>
      <w:r w:rsidRPr="00907202">
        <w:rPr>
          <w:rFonts w:ascii="Times New Roman" w:hAnsi="Times New Roman" w:cs="Times New Roman"/>
          <w:sz w:val="24"/>
          <w:szCs w:val="24"/>
        </w:rPr>
        <w:lastRenderedPageBreak/>
        <w:t>обеспечения информационной безопасности;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7202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907202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0432A9" w:rsidRPr="000432A9" w:rsidRDefault="000432A9" w:rsidP="000432A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2A9" w:rsidRPr="00907202" w:rsidRDefault="000432A9" w:rsidP="000432A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0432A9" w:rsidRPr="00907202" w:rsidRDefault="000432A9" w:rsidP="00043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A13F5E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главного специалиста-эксперта, а также запреты и требования, </w:t>
      </w:r>
      <w:r w:rsidRPr="00A13F5E">
        <w:rPr>
          <w:rFonts w:ascii="Times New Roman" w:hAnsi="Times New Roman" w:cs="Times New Roman"/>
          <w:sz w:val="24"/>
          <w:szCs w:val="24"/>
        </w:rPr>
        <w:t xml:space="preserve">связанные с гражданской службой, которые установлены в его отношении, предусмотрены </w:t>
      </w:r>
      <w:hyperlink r:id="rId7" w:history="1">
        <w:r w:rsidRPr="00A13F5E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="000A3D12" w:rsidRPr="00A13F5E">
        <w:rPr>
          <w:rFonts w:ascii="Times New Roman" w:hAnsi="Times New Roman" w:cs="Times New Roman"/>
          <w:sz w:val="24"/>
          <w:szCs w:val="24"/>
        </w:rPr>
        <w:t>-20.2</w:t>
      </w:r>
      <w:r w:rsidRPr="00A13F5E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0432A9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F5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13F5E">
        <w:rPr>
          <w:rFonts w:ascii="Times New Roman" w:hAnsi="Times New Roman" w:cs="Times New Roman"/>
          <w:sz w:val="24"/>
          <w:szCs w:val="24"/>
        </w:rPr>
        <w:t xml:space="preserve">Главный специалист-эксперт осуществляет иные права и исполняет обязанности, предусмотренные законодательством Российской Федерации, </w:t>
      </w:r>
      <w:hyperlink r:id="rId8" w:history="1">
        <w:r w:rsidRPr="00A13F5E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A13F5E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 управлении </w:t>
      </w:r>
      <w:r w:rsidR="008E6DDE" w:rsidRPr="00A13F5E">
        <w:rPr>
          <w:rFonts w:ascii="Times New Roman" w:hAnsi="Times New Roman" w:cs="Times New Roman"/>
          <w:sz w:val="24"/>
          <w:szCs w:val="24"/>
        </w:rPr>
        <w:t>ФНС России по Мурманской области</w:t>
      </w:r>
      <w:r w:rsidRPr="00A13F5E">
        <w:rPr>
          <w:rFonts w:ascii="Times New Roman" w:hAnsi="Times New Roman" w:cs="Times New Roman"/>
          <w:sz w:val="24"/>
          <w:szCs w:val="24"/>
        </w:rPr>
        <w:t>, утвержденным руководителем ФНС России "</w:t>
      </w:r>
      <w:r w:rsidR="008E6DDE" w:rsidRPr="00A13F5E">
        <w:rPr>
          <w:rFonts w:ascii="Times New Roman" w:hAnsi="Times New Roman" w:cs="Times New Roman"/>
          <w:sz w:val="24"/>
          <w:szCs w:val="24"/>
        </w:rPr>
        <w:t>28</w:t>
      </w:r>
      <w:r w:rsidRPr="00A13F5E">
        <w:rPr>
          <w:rFonts w:ascii="Times New Roman" w:hAnsi="Times New Roman" w:cs="Times New Roman"/>
          <w:sz w:val="24"/>
          <w:szCs w:val="24"/>
        </w:rPr>
        <w:t xml:space="preserve">" </w:t>
      </w:r>
      <w:r w:rsidR="008E6DDE" w:rsidRPr="00A13F5E">
        <w:rPr>
          <w:rFonts w:ascii="Times New Roman" w:hAnsi="Times New Roman" w:cs="Times New Roman"/>
          <w:sz w:val="24"/>
          <w:szCs w:val="24"/>
        </w:rPr>
        <w:t xml:space="preserve">мая </w:t>
      </w:r>
      <w:r w:rsidRPr="00A13F5E">
        <w:rPr>
          <w:rFonts w:ascii="Times New Roman" w:hAnsi="Times New Roman" w:cs="Times New Roman"/>
          <w:sz w:val="24"/>
          <w:szCs w:val="24"/>
        </w:rPr>
        <w:t xml:space="preserve"> 20</w:t>
      </w:r>
      <w:r w:rsidR="008E6DDE" w:rsidRPr="00A13F5E">
        <w:rPr>
          <w:rFonts w:ascii="Times New Roman" w:hAnsi="Times New Roman" w:cs="Times New Roman"/>
          <w:sz w:val="24"/>
          <w:szCs w:val="24"/>
        </w:rPr>
        <w:t xml:space="preserve">12 г., положением о хозяйственном отделе, </w:t>
      </w:r>
      <w:r w:rsidRPr="00A13F5E">
        <w:rPr>
          <w:rFonts w:ascii="Times New Roman" w:hAnsi="Times New Roman" w:cs="Times New Roman"/>
          <w:sz w:val="24"/>
          <w:szCs w:val="24"/>
        </w:rPr>
        <w:t>приказами (распоряжениями) ФНС России, приказами управления</w:t>
      </w:r>
      <w:r w:rsidRPr="00907202">
        <w:rPr>
          <w:rFonts w:ascii="Times New Roman" w:hAnsi="Times New Roman" w:cs="Times New Roman"/>
          <w:sz w:val="24"/>
          <w:szCs w:val="24"/>
        </w:rPr>
        <w:t>, поручениями руководства управления.</w:t>
      </w:r>
      <w:proofErr w:type="gramEnd"/>
    </w:p>
    <w:p w:rsidR="008E6DDE" w:rsidRDefault="008E6DDE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6DDE" w:rsidRDefault="008E6DDE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Главный специалист-эксперт отдела обязан: </w:t>
      </w:r>
    </w:p>
    <w:p w:rsidR="00B77344" w:rsidRPr="00B77344" w:rsidRDefault="00B77344" w:rsidP="00B773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4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при решении вопросов, входящих в компетенцию отдела выполнять устные и </w:t>
      </w:r>
      <w:r w:rsidRPr="00B77344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письменные указания руководства отдела. На период отсутствия работников отдела временно </w:t>
      </w:r>
      <w:r w:rsidRPr="00B77344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исполнять обязанности отсутствующих по распоряжению руководства отдела;</w:t>
      </w:r>
    </w:p>
    <w:p w:rsidR="00FC3BD8" w:rsidRDefault="00B77344" w:rsidP="000432A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B77344">
        <w:rPr>
          <w:rFonts w:ascii="Times New Roman" w:hAnsi="Times New Roman" w:cs="Times New Roman"/>
          <w:color w:val="000000"/>
          <w:spacing w:val="-9"/>
          <w:sz w:val="24"/>
          <w:szCs w:val="24"/>
        </w:rPr>
        <w:t>п</w:t>
      </w:r>
      <w:r w:rsidRPr="00B77344">
        <w:rPr>
          <w:rFonts w:ascii="Times New Roman" w:hAnsi="Times New Roman" w:cs="Times New Roman"/>
          <w:sz w:val="24"/>
          <w:szCs w:val="24"/>
        </w:rPr>
        <w:t>редоставлять отчетность, информацию, сведения в Федеральную налоговую службу и органы Госкомстата по вопросам</w:t>
      </w:r>
      <w:r w:rsidRPr="00B773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0632">
        <w:rPr>
          <w:rFonts w:ascii="Times New Roman" w:hAnsi="Times New Roman" w:cs="Times New Roman"/>
          <w:sz w:val="24"/>
          <w:szCs w:val="24"/>
        </w:rPr>
        <w:t>государственных закупок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>;</w:t>
      </w:r>
    </w:p>
    <w:p w:rsidR="00B77344" w:rsidRPr="00B77344" w:rsidRDefault="00B77344" w:rsidP="00B77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осуществлять функции, возложенные на группу инициаторов закупок, организации планирования закупок и определения поставщиков (подрядчиков, исполнителей), в соответствии с распределением полномочий  и функциональных обязанностей в организационной структуре контрактной службы;</w:t>
      </w:r>
    </w:p>
    <w:p w:rsidR="00B77344" w:rsidRPr="00B77344" w:rsidRDefault="00B77344" w:rsidP="00B77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обеспечивать хранение материальных ценностей, рациональное их размещение, быстроту операций  по их приемке, учету и списанию в установленном порядке;</w:t>
      </w:r>
    </w:p>
    <w:p w:rsidR="00CF60C7" w:rsidRDefault="00CF60C7" w:rsidP="00CF60C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функции </w:t>
      </w:r>
      <w:proofErr w:type="gramStart"/>
      <w:r w:rsidRPr="00754F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75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электрохозяйство;</w:t>
      </w:r>
      <w:r w:rsidRPr="00CF6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60C7" w:rsidRPr="00CF60C7" w:rsidRDefault="00CF60C7" w:rsidP="00CF60C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3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существлять контроль технического состояния электроустановок и соблюдать технику безопасности при эксплуатации электроустановок в соответствии с Правилами эксплуатации </w:t>
      </w:r>
      <w:proofErr w:type="spellStart"/>
      <w:r w:rsidRPr="00C339D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электропотребителей</w:t>
      </w:r>
      <w:proofErr w:type="spellEnd"/>
      <w:r w:rsidRPr="00C3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(ПЭЭП);</w:t>
      </w:r>
    </w:p>
    <w:p w:rsidR="00CF60C7" w:rsidRPr="00754F8F" w:rsidRDefault="00CF60C7" w:rsidP="00CF60C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F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организационные и технические мероприятия, обеспечивающие безопасность в электроустановках согласно ПТБ и ПЭЭП;</w:t>
      </w:r>
    </w:p>
    <w:p w:rsidR="00CF60C7" w:rsidRDefault="00CF60C7" w:rsidP="00FE0632">
      <w:pPr>
        <w:pStyle w:val="a5"/>
        <w:ind w:firstLine="0"/>
        <w:rPr>
          <w:sz w:val="24"/>
        </w:rPr>
      </w:pPr>
      <w:r>
        <w:rPr>
          <w:sz w:val="24"/>
          <w:szCs w:val="24"/>
        </w:rPr>
        <w:t xml:space="preserve">         </w:t>
      </w:r>
      <w:r w:rsidRPr="00D021AA">
        <w:rPr>
          <w:sz w:val="24"/>
        </w:rPr>
        <w:t>выполня</w:t>
      </w:r>
      <w:r>
        <w:rPr>
          <w:sz w:val="24"/>
        </w:rPr>
        <w:t>ть</w:t>
      </w:r>
      <w:r w:rsidRPr="00D021AA">
        <w:rPr>
          <w:sz w:val="24"/>
        </w:rPr>
        <w:t xml:space="preserve"> функции </w:t>
      </w:r>
      <w:proofErr w:type="gramStart"/>
      <w:r w:rsidRPr="00D021AA">
        <w:rPr>
          <w:sz w:val="24"/>
        </w:rPr>
        <w:t>ответственного</w:t>
      </w:r>
      <w:proofErr w:type="gramEnd"/>
      <w:r w:rsidRPr="00D021AA">
        <w:rPr>
          <w:sz w:val="24"/>
        </w:rPr>
        <w:t xml:space="preserve"> за</w:t>
      </w:r>
      <w:r>
        <w:rPr>
          <w:sz w:val="24"/>
        </w:rPr>
        <w:t xml:space="preserve"> </w:t>
      </w:r>
      <w:r w:rsidRPr="00D021AA">
        <w:rPr>
          <w:sz w:val="24"/>
        </w:rPr>
        <w:t>эксплуатацию лифтов;</w:t>
      </w:r>
    </w:p>
    <w:p w:rsidR="00B9497F" w:rsidRPr="00C339DF" w:rsidRDefault="00B9497F" w:rsidP="00B9497F">
      <w:pPr>
        <w:widowControl w:val="0"/>
        <w:numPr>
          <w:ilvl w:val="12"/>
          <w:numId w:val="0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39DF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выполнять предписания органов государственного надзора;</w:t>
      </w:r>
    </w:p>
    <w:p w:rsidR="00C339DF" w:rsidRPr="00C339DF" w:rsidRDefault="00C339DF" w:rsidP="00C339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D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титульные списки объектов капитального строительства и ремонта;</w:t>
      </w:r>
    </w:p>
    <w:p w:rsidR="00C339DF" w:rsidRPr="00C339DF" w:rsidRDefault="00C339DF" w:rsidP="00C339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D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39D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рганизовывать  проведение конкурсных торгов на закупку услуг по </w:t>
      </w:r>
      <w:proofErr w:type="spellStart"/>
      <w:r w:rsidRPr="00C339D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предпроектным</w:t>
      </w:r>
      <w:proofErr w:type="spellEnd"/>
      <w:r w:rsidRPr="00C339D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и проектным работам, капитальному строительству, капитальному ремонту, текущему </w:t>
      </w:r>
      <w:r w:rsidRPr="00C3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ремонту и приобретению объектов;</w:t>
      </w:r>
    </w:p>
    <w:p w:rsidR="00B77344" w:rsidRPr="00C339DF" w:rsidRDefault="00C339DF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9DF">
        <w:rPr>
          <w:rFonts w:ascii="Times New Roman" w:hAnsi="Times New Roman" w:cs="Times New Roman"/>
          <w:sz w:val="24"/>
          <w:szCs w:val="24"/>
        </w:rPr>
        <w:t xml:space="preserve">представлять отчетность, информацию, сведения в Федеральную налоговую службу </w:t>
      </w:r>
      <w:r w:rsidRPr="00C339DF">
        <w:rPr>
          <w:rFonts w:ascii="Times New Roman" w:hAnsi="Times New Roman" w:cs="Times New Roman"/>
          <w:sz w:val="24"/>
          <w:szCs w:val="24"/>
        </w:rPr>
        <w:lastRenderedPageBreak/>
        <w:t>и органы Госкомстата по вопросам капитального строительства, капитального ре</w:t>
      </w:r>
      <w:r w:rsidR="00FE0632">
        <w:rPr>
          <w:rFonts w:ascii="Times New Roman" w:hAnsi="Times New Roman" w:cs="Times New Roman"/>
          <w:sz w:val="24"/>
          <w:szCs w:val="24"/>
        </w:rPr>
        <w:t>монта;</w:t>
      </w:r>
    </w:p>
    <w:p w:rsidR="00754F8F" w:rsidRPr="00754F8F" w:rsidRDefault="00754F8F" w:rsidP="00754F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8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обеспечивать  функции единого заказчика при выполнении общестроительных и специализированных работ в зданиях и сооружениях </w:t>
      </w:r>
      <w:r w:rsidR="00FE063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</w:t>
      </w:r>
      <w:r w:rsidRPr="00754F8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правления и налоговых органах</w:t>
      </w:r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Мурманской области;</w:t>
      </w:r>
    </w:p>
    <w:p w:rsidR="00754F8F" w:rsidRPr="00754F8F" w:rsidRDefault="00754F8F" w:rsidP="00754F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разработк</w:t>
      </w:r>
      <w:r w:rsidR="00B94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 согласование</w:t>
      </w:r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предпроектной</w:t>
      </w:r>
      <w:proofErr w:type="spellEnd"/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</w:t>
      </w:r>
      <w:r w:rsidR="00B94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ектной документации, проведение экспертиз и утверждение</w:t>
      </w:r>
      <w:r w:rsidR="00FE0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проектно-сметной документации;</w:t>
      </w:r>
    </w:p>
    <w:p w:rsidR="00754F8F" w:rsidRPr="00754F8F" w:rsidRDefault="00754F8F" w:rsidP="00754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</w:t>
      </w:r>
      <w:proofErr w:type="gramStart"/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54F8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онтроль за</w:t>
      </w:r>
      <w:proofErr w:type="gramEnd"/>
      <w:r w:rsidRPr="00754F8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ходом капитального строительства и капитального ремонта зданий и сооружений </w:t>
      </w:r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</w:t>
      </w:r>
      <w:r w:rsidRPr="00754F8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 налоговых органов</w:t>
      </w:r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Мурманской области, принимать выполненные работы, проверять отчеты по форме 2-КС, 3-КС;</w:t>
      </w:r>
    </w:p>
    <w:p w:rsidR="00754F8F" w:rsidRPr="00754F8F" w:rsidRDefault="00754F8F" w:rsidP="00754F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54F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своевременный и качественный технический надзор за выполнением строительно-ремонтных работ, качеством применяемых материалов и конструкций;</w:t>
      </w:r>
    </w:p>
    <w:p w:rsidR="00754F8F" w:rsidRPr="00754F8F" w:rsidRDefault="00754F8F" w:rsidP="00754F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54F8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босновывать потребности на капитальное строительство</w:t>
      </w:r>
      <w:r w:rsidR="00FE063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, </w:t>
      </w:r>
      <w:r w:rsidRPr="00754F8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капитальный ремонт</w:t>
      </w:r>
      <w:r w:rsidR="00FE063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текущий ремонт</w:t>
      </w:r>
      <w:r w:rsidRPr="00754F8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зданий и сооружений </w:t>
      </w:r>
      <w:r w:rsidR="00FE0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правления </w:t>
      </w:r>
      <w:r w:rsidRPr="00754F8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 налоговых органов</w:t>
      </w:r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Мурманской области;</w:t>
      </w:r>
    </w:p>
    <w:p w:rsidR="00754F8F" w:rsidRPr="00754F8F" w:rsidRDefault="00754F8F" w:rsidP="00754F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754F8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ащищать годовые планы капитального строительства и капитального ремонта в ФНС России;</w:t>
      </w:r>
    </w:p>
    <w:p w:rsidR="00754F8F" w:rsidRPr="00754F8F" w:rsidRDefault="00754F8F" w:rsidP="00754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осуществлять функции, возложенные на группу  организации приемки товаров, работ, услуг, в соответствии с распределением полномочий  и функциональных обязанностей в организационной структуре контрактной службы;</w:t>
      </w:r>
    </w:p>
    <w:p w:rsidR="00754F8F" w:rsidRPr="00754F8F" w:rsidRDefault="00754F8F" w:rsidP="00754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выполнять требования законодательства об энергосбережении и </w:t>
      </w:r>
      <w:proofErr w:type="spellStart"/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энергоэффективности</w:t>
      </w:r>
      <w:proofErr w:type="spellEnd"/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объектах управления;</w:t>
      </w:r>
    </w:p>
    <w:p w:rsidR="00754F8F" w:rsidRPr="00754F8F" w:rsidRDefault="00754F8F" w:rsidP="00754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работе комиссий по приемке в эксплуатацию объектов и отдельных видов работ, финансируемых управлением;</w:t>
      </w:r>
    </w:p>
    <w:p w:rsidR="00754F8F" w:rsidRDefault="00754F8F" w:rsidP="00754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практическую помощь налоговым органам Мурманской области по вопросам  контроля качества и приемки работ, а также объектов в целом; обеспечения необходимыми строительными материалами и оборудованием;</w:t>
      </w:r>
    </w:p>
    <w:p w:rsidR="00B9497F" w:rsidRPr="00C339DF" w:rsidRDefault="00B9497F" w:rsidP="00B9497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D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готовить проекты приказов, распоряжений, писем и иных нормативных актов по вопросам, </w:t>
      </w:r>
      <w:r w:rsidRPr="00C339D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относящимся к компетенции отдела;</w:t>
      </w:r>
    </w:p>
    <w:p w:rsidR="00B9497F" w:rsidRPr="00C339DF" w:rsidRDefault="00B9497F" w:rsidP="00B9497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D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C339D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отовить ответы на письма, предложения, заявления и жалобы граждан по </w:t>
      </w:r>
      <w:r w:rsidRPr="00C339D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вопросам, относящимся к компетенции отдела;</w:t>
      </w:r>
    </w:p>
    <w:p w:rsidR="00B9497F" w:rsidRPr="00B9497F" w:rsidRDefault="00B9497F" w:rsidP="00B9497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D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339D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частвовать в профессиональной подготовке и переподготовке кадров, проведении </w:t>
      </w:r>
      <w:r w:rsidRPr="00C339D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совещаний, семинаров по вопросам, входящим в компетенцию отдела;</w:t>
      </w:r>
    </w:p>
    <w:p w:rsidR="00754F8F" w:rsidRDefault="00D021AA" w:rsidP="00D021A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D02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участвовать в проверках финансово-хозяйственной деятельности налоговых органов </w:t>
      </w:r>
      <w:r w:rsidRPr="00D02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области, осуществляемых в установленном порядке </w:t>
      </w:r>
      <w:r w:rsidRPr="00D02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входящим в компетенцию отдела</w:t>
      </w:r>
      <w:r w:rsidRPr="00D02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02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Обобщать и оформлять результаты </w:t>
      </w:r>
      <w:r w:rsidRPr="00D02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проведенных проверок в форме справок, актов, проектов писем, приказов управления о </w:t>
      </w:r>
      <w:r w:rsidRPr="00D021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результатах проверок и принятии мер по устранению выя</w:t>
      </w:r>
      <w:r w:rsidR="00CF60C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вленных нарушений и недостатков;</w:t>
      </w:r>
    </w:p>
    <w:p w:rsidR="00B9497F" w:rsidRPr="00B9497F" w:rsidRDefault="00B9497F" w:rsidP="00B949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10"/>
          <w:sz w:val="24"/>
          <w:szCs w:val="20"/>
          <w:lang w:eastAsia="ru-RU"/>
        </w:rPr>
      </w:pPr>
      <w:r w:rsidRPr="00C339DF">
        <w:rPr>
          <w:rFonts w:ascii="Times New Roman" w:eastAsia="Times New Roman" w:hAnsi="Times New Roman" w:cs="Times New Roman"/>
          <w:sz w:val="24"/>
          <w:szCs w:val="20"/>
          <w:lang w:eastAsia="ru-RU"/>
        </w:rPr>
        <w:t>не разглашать</w:t>
      </w:r>
      <w:r w:rsidRPr="00C339DF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сведения, </w:t>
      </w:r>
      <w:r w:rsidRPr="00C339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ставшие  известными в связи с исполнением </w:t>
      </w:r>
      <w:r w:rsidRPr="00C339DF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должностных обязанностей, соблюдать порядок допуска к компьютерной </w:t>
      </w:r>
      <w:r w:rsidRPr="00C339DF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информации. Не создавать и не распространять вредоносные программы для </w:t>
      </w:r>
      <w:r w:rsidRPr="00C339DF">
        <w:rPr>
          <w:rFonts w:ascii="Times New Roman" w:eastAsia="Times New Roman" w:hAnsi="Times New Roman" w:cs="Times New Roman"/>
          <w:spacing w:val="-10"/>
          <w:sz w:val="24"/>
          <w:szCs w:val="20"/>
          <w:lang w:eastAsia="ru-RU"/>
        </w:rPr>
        <w:t>ПЭВМ, не нарушать правила эксплуатации ПЭВМ и правила работы в сети;</w:t>
      </w:r>
    </w:p>
    <w:p w:rsidR="00CF60C7" w:rsidRPr="00C339DF" w:rsidRDefault="00CF60C7" w:rsidP="00CF60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F60C7" w:rsidRPr="00C339DF" w:rsidRDefault="00CF60C7" w:rsidP="00CF60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в установленном </w:t>
      </w:r>
      <w:hyperlink r:id="rId9" w:history="1">
        <w:r w:rsidRPr="00C33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C3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федеральным </w:t>
      </w:r>
      <w:hyperlink r:id="rId10" w:history="1">
        <w:r w:rsidRPr="00C33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C3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CF60C7" w:rsidRPr="00C339DF" w:rsidRDefault="00CF60C7" w:rsidP="00CF60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</w:r>
    </w:p>
    <w:p w:rsidR="00CF60C7" w:rsidRPr="00D021AA" w:rsidRDefault="00CF60C7" w:rsidP="00D021A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lastRenderedPageBreak/>
        <w:t>6.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432A9" w:rsidRPr="00907202" w:rsidRDefault="000432A9" w:rsidP="00043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0432A9" w:rsidRDefault="000432A9" w:rsidP="000432A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IV. Перечень вопросов, по которым главный</w:t>
      </w:r>
    </w:p>
    <w:p w:rsidR="000432A9" w:rsidRPr="000432A9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специалист-экспе</w:t>
      </w:r>
      <w:proofErr w:type="gramStart"/>
      <w:r w:rsidRPr="000432A9">
        <w:rPr>
          <w:rFonts w:ascii="Times New Roman" w:hAnsi="Times New Roman" w:cs="Times New Roman"/>
          <w:b/>
          <w:sz w:val="28"/>
          <w:szCs w:val="28"/>
        </w:rPr>
        <w:t>рт впр</w:t>
      </w:r>
      <w:proofErr w:type="gramEnd"/>
      <w:r w:rsidRPr="000432A9">
        <w:rPr>
          <w:rFonts w:ascii="Times New Roman" w:hAnsi="Times New Roman" w:cs="Times New Roman"/>
          <w:b/>
          <w:sz w:val="28"/>
          <w:szCs w:val="28"/>
        </w:rPr>
        <w:t>аве или обязан самостоятельно</w:t>
      </w:r>
    </w:p>
    <w:p w:rsidR="000432A9" w:rsidRPr="000432A9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принимать управленческие и иные решения</w:t>
      </w:r>
    </w:p>
    <w:p w:rsidR="000432A9" w:rsidRPr="00907202" w:rsidRDefault="000432A9" w:rsidP="00043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7. При исполнении служебных обязанностей главный специалист-экспе</w:t>
      </w:r>
      <w:proofErr w:type="gramStart"/>
      <w:r w:rsidRPr="00907202">
        <w:rPr>
          <w:rFonts w:ascii="Times New Roman" w:hAnsi="Times New Roman" w:cs="Times New Roman"/>
          <w:sz w:val="24"/>
          <w:szCs w:val="24"/>
        </w:rPr>
        <w:t>рт впр</w:t>
      </w:r>
      <w:proofErr w:type="gramEnd"/>
      <w:r w:rsidRPr="00907202">
        <w:rPr>
          <w:rFonts w:ascii="Times New Roman" w:hAnsi="Times New Roman" w:cs="Times New Roman"/>
          <w:sz w:val="24"/>
          <w:szCs w:val="24"/>
        </w:rPr>
        <w:t>аве самостоятельно принимать решения по вопросам: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(Перечислить вопросы, по которым главный специалист-экспе</w:t>
      </w:r>
      <w:proofErr w:type="gramStart"/>
      <w:r w:rsidRPr="00907202">
        <w:rPr>
          <w:rFonts w:ascii="Times New Roman" w:hAnsi="Times New Roman" w:cs="Times New Roman"/>
          <w:sz w:val="24"/>
          <w:szCs w:val="24"/>
        </w:rPr>
        <w:t>рт впр</w:t>
      </w:r>
      <w:proofErr w:type="gramEnd"/>
      <w:r w:rsidRPr="00907202">
        <w:rPr>
          <w:rFonts w:ascii="Times New Roman" w:hAnsi="Times New Roman" w:cs="Times New Roman"/>
          <w:sz w:val="24"/>
          <w:szCs w:val="24"/>
        </w:rPr>
        <w:t>аве самостоятельно принимать управленческие и иные решения).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8. При исполнении служебных обязанностей главный специалист-эксперт обязан самостоятельно принимать решения по вопросам: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(Перечислить вопросы, по которым главный специалист-эксперт обязан самостоятельно принимать управленческие и иные решения).</w:t>
      </w:r>
    </w:p>
    <w:p w:rsidR="000432A9" w:rsidRPr="00907202" w:rsidRDefault="000432A9" w:rsidP="00043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0432A9" w:rsidRDefault="000432A9" w:rsidP="000432A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V. Перечень вопросов, по которым главный специалист-эксперт</w:t>
      </w:r>
    </w:p>
    <w:p w:rsidR="000432A9" w:rsidRPr="000432A9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 xml:space="preserve">вправе или </w:t>
      </w:r>
      <w:proofErr w:type="gramStart"/>
      <w:r w:rsidRPr="000432A9">
        <w:rPr>
          <w:rFonts w:ascii="Times New Roman" w:hAnsi="Times New Roman" w:cs="Times New Roman"/>
          <w:b/>
          <w:sz w:val="28"/>
          <w:szCs w:val="28"/>
        </w:rPr>
        <w:t>обязан</w:t>
      </w:r>
      <w:proofErr w:type="gramEnd"/>
      <w:r w:rsidRPr="000432A9">
        <w:rPr>
          <w:rFonts w:ascii="Times New Roman" w:hAnsi="Times New Roman" w:cs="Times New Roman"/>
          <w:b/>
          <w:sz w:val="28"/>
          <w:szCs w:val="28"/>
        </w:rPr>
        <w:t xml:space="preserve"> участвовать при подготовке проектов</w:t>
      </w:r>
    </w:p>
    <w:p w:rsidR="000432A9" w:rsidRPr="000432A9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</w:p>
    <w:p w:rsidR="000432A9" w:rsidRPr="000432A9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0432A9" w:rsidRPr="00907202" w:rsidRDefault="000432A9" w:rsidP="00043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9. 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(Перечислить виды проектов нормативных правовых актов и (или) проектов управленческих и иных решений, в подготовке которых вправе участвовать главный специалист-эксперт в соответствии со своей компетенцией).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10.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положений об отделе и управлении;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управления.</w:t>
      </w:r>
    </w:p>
    <w:p w:rsidR="000432A9" w:rsidRPr="00907202" w:rsidRDefault="000432A9" w:rsidP="00043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0432A9" w:rsidRDefault="000432A9" w:rsidP="000432A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 проектов</w:t>
      </w:r>
    </w:p>
    <w:p w:rsidR="000432A9" w:rsidRPr="000432A9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управленческих и иных решений, порядок согласования</w:t>
      </w:r>
    </w:p>
    <w:p w:rsidR="000432A9" w:rsidRPr="00907202" w:rsidRDefault="000432A9" w:rsidP="000432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и принятия данных решений</w:t>
      </w:r>
    </w:p>
    <w:p w:rsidR="000432A9" w:rsidRPr="00907202" w:rsidRDefault="000432A9" w:rsidP="00043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0432A9" w:rsidRPr="00907202" w:rsidRDefault="000432A9" w:rsidP="00043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0432A9" w:rsidRDefault="000432A9" w:rsidP="000432A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0432A9" w:rsidRPr="00907202" w:rsidRDefault="000432A9" w:rsidP="00043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907202">
        <w:rPr>
          <w:rFonts w:ascii="Times New Roman" w:hAnsi="Times New Roman" w:cs="Times New Roman"/>
          <w:sz w:val="24"/>
          <w:szCs w:val="24"/>
        </w:rPr>
        <w:t xml:space="preserve">Взаимодействие главного специалиста-эксперта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</w:t>
      </w:r>
      <w:r w:rsidRPr="00A13F5E">
        <w:rPr>
          <w:rFonts w:ascii="Times New Roman" w:hAnsi="Times New Roman" w:cs="Times New Roman"/>
          <w:sz w:val="24"/>
          <w:szCs w:val="24"/>
        </w:rPr>
        <w:lastRenderedPageBreak/>
        <w:t xml:space="preserve">гражданами и организациями строится в рамках деловых отношений на основе общих </w:t>
      </w:r>
      <w:hyperlink r:id="rId11" w:history="1">
        <w:r w:rsidRPr="00A13F5E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A13F5E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</w:t>
      </w:r>
      <w:proofErr w:type="gramEnd"/>
      <w:r w:rsidRPr="00A13F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3F5E">
        <w:rPr>
          <w:rFonts w:ascii="Times New Roman" w:hAnsi="Times New Roman" w:cs="Times New Roman"/>
          <w:sz w:val="24"/>
          <w:szCs w:val="24"/>
        </w:rPr>
        <w:t xml:space="preserve">Российской Федерации, 2002, N 33, ст. 3196; 2007, N 13, ст. 1531; 2009, N 29, ст. 3658), и требований к служебному поведению, установленных </w:t>
      </w:r>
      <w:hyperlink r:id="rId12" w:history="1">
        <w:r w:rsidRPr="00A13F5E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A13F5E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</w:t>
      </w:r>
      <w:r w:rsidRPr="00907202">
        <w:rPr>
          <w:rFonts w:ascii="Times New Roman" w:hAnsi="Times New Roman" w:cs="Times New Roman"/>
          <w:sz w:val="24"/>
          <w:szCs w:val="24"/>
        </w:rPr>
        <w:t>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432A9" w:rsidRPr="00907202" w:rsidRDefault="000432A9" w:rsidP="00043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0432A9" w:rsidRDefault="000432A9" w:rsidP="000432A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0432A9" w:rsidRPr="000432A9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0432A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0432A9">
        <w:rPr>
          <w:rFonts w:ascii="Times New Roman" w:hAnsi="Times New Roman" w:cs="Times New Roman"/>
          <w:b/>
          <w:sz w:val="28"/>
          <w:szCs w:val="28"/>
        </w:rPr>
        <w:t xml:space="preserve"> административным</w:t>
      </w:r>
    </w:p>
    <w:p w:rsidR="000432A9" w:rsidRPr="000432A9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0432A9" w:rsidRPr="00907202" w:rsidRDefault="000432A9" w:rsidP="00043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13. Указать полный перечень оказываемых государственных услуг либо предусмотреть, что государственные услуги не оказываются.</w:t>
      </w:r>
    </w:p>
    <w:p w:rsidR="000432A9" w:rsidRPr="00907202" w:rsidRDefault="000432A9" w:rsidP="00043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0432A9" w:rsidRDefault="000432A9" w:rsidP="000432A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0432A9" w:rsidRPr="000432A9" w:rsidRDefault="000432A9" w:rsidP="000432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A9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0432A9" w:rsidRPr="00907202" w:rsidRDefault="000432A9" w:rsidP="00043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432A9" w:rsidRPr="00907202" w:rsidRDefault="000432A9" w:rsidP="00043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202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0432A9" w:rsidRDefault="000432A9" w:rsidP="00043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3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FD"/>
    <w:rsid w:val="000432A9"/>
    <w:rsid w:val="000A3D12"/>
    <w:rsid w:val="00471AB5"/>
    <w:rsid w:val="00754F8F"/>
    <w:rsid w:val="007F1328"/>
    <w:rsid w:val="008E6DDE"/>
    <w:rsid w:val="009A00E9"/>
    <w:rsid w:val="009A0EFD"/>
    <w:rsid w:val="00A13F5E"/>
    <w:rsid w:val="00B71BCF"/>
    <w:rsid w:val="00B77344"/>
    <w:rsid w:val="00B9497F"/>
    <w:rsid w:val="00C339DF"/>
    <w:rsid w:val="00CF60C7"/>
    <w:rsid w:val="00D021AA"/>
    <w:rsid w:val="00FC3BD8"/>
    <w:rsid w:val="00FE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2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32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0432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C339DF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5">
    <w:name w:val="обычный"/>
    <w:rsid w:val="00D021AA"/>
    <w:pPr>
      <w:widowControl w:val="0"/>
      <w:numPr>
        <w:ilvl w:val="12"/>
      </w:num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2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32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0432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C339DF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5">
    <w:name w:val="обычный"/>
    <w:rsid w:val="00D021AA"/>
    <w:pPr>
      <w:widowControl w:val="0"/>
      <w:numPr>
        <w:ilvl w:val="12"/>
      </w:num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AC175C14EA25F19DB3E0C30335F21CBBF018AA469DF99DF9FBBA53E33E7D8641A09BA7158A96F6MEyB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AC175C14EA25F19DB3E0C30335F21CBBF01DA9439CF99DF9FBBA53E33E7D8641A09BA7158A97F4MEyFH" TargetMode="External"/><Relationship Id="rId12" Type="http://schemas.openxmlformats.org/officeDocument/2006/relationships/hyperlink" Target="consultantplus://offline/ref=9FAC175C14EA25F19DB3E0C30335F21CBBF01DA9439CF99DF9FBBA53E33E7D8641A09BA7158A97F3MEy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AC175C14EA25F19DB3E0C30335F21CBBF818AC4FCEAE9FA8AEB4M5y6H" TargetMode="External"/><Relationship Id="rId11" Type="http://schemas.openxmlformats.org/officeDocument/2006/relationships/hyperlink" Target="consultantplus://offline/ref=9FAC175C14EA25F19DB3E0C30335F21CB1F91AA94D93A497F1A2B651E431229146E997A6158A95MFyDH" TargetMode="External"/><Relationship Id="rId5" Type="http://schemas.openxmlformats.org/officeDocument/2006/relationships/hyperlink" Target="consultantplus://offline/ref=9FAC175C14EA25F19DB3E0C30335F21CBBF11EA1419AF99DF9FBBA53E33E7D8641A09BA7158A96F7MEyEH" TargetMode="External"/><Relationship Id="rId10" Type="http://schemas.openxmlformats.org/officeDocument/2006/relationships/hyperlink" Target="consultantplus://offline/ref=383E623BCF97C97EF4580582CEF72EE502133CC0DE9C78B042FE79079913F9AA81D0655F349C9562t5u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3E623BCF97C97EF4580582CEF72EE5021339C1DF9C78B042FE79079913F9AA81D0655F349C9D62t5u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2242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Сараева Маргарита Александровна</cp:lastModifiedBy>
  <cp:revision>12</cp:revision>
  <cp:lastPrinted>2017-03-31T07:52:00Z</cp:lastPrinted>
  <dcterms:created xsi:type="dcterms:W3CDTF">2017-02-28T06:46:00Z</dcterms:created>
  <dcterms:modified xsi:type="dcterms:W3CDTF">2017-03-31T08:12:00Z</dcterms:modified>
</cp:coreProperties>
</file>