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>ГРАФИК ПРОВЕДЕНИЯ 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B0772E">
        <w:rPr>
          <w:b/>
          <w:sz w:val="24"/>
        </w:rPr>
        <w:t>2</w:t>
      </w:r>
      <w:r>
        <w:rPr>
          <w:b/>
          <w:sz w:val="24"/>
        </w:rPr>
        <w:t xml:space="preserve"> КВАРТАЛ 202</w:t>
      </w:r>
      <w:r w:rsidR="00A1227F" w:rsidRPr="00C40D1D">
        <w:rPr>
          <w:b/>
          <w:sz w:val="24"/>
        </w:rPr>
        <w:t>6</w:t>
      </w:r>
      <w:r w:rsidR="00AE5CB2" w:rsidRPr="00AE5CB2">
        <w:rPr>
          <w:b/>
          <w:sz w:val="24"/>
        </w:rPr>
        <w:t xml:space="preserve"> ГОДА</w:t>
      </w:r>
    </w:p>
    <w:p w:rsidR="008E2DA2" w:rsidRDefault="008E2DA2" w:rsidP="00AE5CB2">
      <w:pPr>
        <w:jc w:val="center"/>
        <w:rPr>
          <w:b/>
          <w:sz w:val="24"/>
        </w:rPr>
      </w:pP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B0772E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A1227F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proofErr w:type="gramStart"/>
            <w:r w:rsidRPr="00F0488D">
              <w:rPr>
                <w:bCs/>
                <w:sz w:val="24"/>
              </w:rPr>
              <w:t>Интернет-сервисы</w:t>
            </w:r>
            <w:proofErr w:type="gramEnd"/>
            <w:r w:rsidRPr="00F0488D">
              <w:rPr>
                <w:bCs/>
                <w:sz w:val="24"/>
              </w:rPr>
              <w:t xml:space="preserve"> </w:t>
            </w:r>
            <w:r w:rsidR="001B3E88">
              <w:rPr>
                <w:bCs/>
                <w:sz w:val="24"/>
              </w:rPr>
              <w:t>ФНС</w:t>
            </w:r>
            <w:r w:rsidR="002E0B57">
              <w:rPr>
                <w:bCs/>
                <w:sz w:val="24"/>
              </w:rPr>
              <w:t> </w:t>
            </w:r>
            <w:r w:rsidR="001B3E88">
              <w:rPr>
                <w:bCs/>
                <w:sz w:val="24"/>
              </w:rPr>
              <w:t xml:space="preserve">России </w:t>
            </w:r>
            <w:r w:rsidRPr="00F0488D">
              <w:rPr>
                <w:bCs/>
                <w:sz w:val="24"/>
              </w:rPr>
              <w:t xml:space="preserve">по оценке качества оказания </w:t>
            </w:r>
            <w:proofErr w:type="spellStart"/>
            <w:r w:rsidRPr="00F0488D">
              <w:rPr>
                <w:bCs/>
                <w:sz w:val="24"/>
              </w:rPr>
              <w:t>госуслуг</w:t>
            </w:r>
            <w:proofErr w:type="spellEnd"/>
            <w:r w:rsidRPr="00F0488D">
              <w:rPr>
                <w:bCs/>
                <w:sz w:val="24"/>
              </w:rPr>
              <w:t xml:space="preserve"> «QR-анкетирование», «Ваш контроль» и «Анкетирование».</w:t>
            </w:r>
          </w:p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получени</w:t>
            </w:r>
            <w:r>
              <w:rPr>
                <w:bCs/>
                <w:sz w:val="24"/>
              </w:rPr>
              <w:t>я</w:t>
            </w:r>
            <w:r w:rsidRPr="00F0488D">
              <w:rPr>
                <w:bCs/>
                <w:sz w:val="24"/>
              </w:rPr>
              <w:t xml:space="preserve"> услуг ФНС России через МФЦ. Порядок по</w:t>
            </w:r>
            <w:r w:rsidR="002E0B57">
              <w:rPr>
                <w:bCs/>
                <w:sz w:val="24"/>
              </w:rPr>
              <w:t>лучения услуг ФНС России через Е</w:t>
            </w:r>
            <w:r w:rsidRPr="00F0488D">
              <w:rPr>
                <w:bCs/>
                <w:sz w:val="24"/>
              </w:rPr>
              <w:t>диный портал госу</w:t>
            </w:r>
            <w:r>
              <w:rPr>
                <w:bCs/>
                <w:sz w:val="24"/>
              </w:rPr>
              <w:t>дарственных и муниципальных у</w:t>
            </w:r>
            <w:r w:rsidRPr="00F0488D">
              <w:rPr>
                <w:bCs/>
                <w:sz w:val="24"/>
              </w:rPr>
              <w:t>слуг.</w:t>
            </w:r>
          </w:p>
        </w:tc>
        <w:tc>
          <w:tcPr>
            <w:tcW w:w="2264" w:type="dxa"/>
          </w:tcPr>
          <w:p w:rsidR="00FB3A55" w:rsidRPr="00F0488D" w:rsidRDefault="00FB3A55" w:rsidP="00A1227F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FB3A55" w:rsidP="00C40D1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 w:rsidR="00C40D1D">
              <w:rPr>
                <w:sz w:val="24"/>
              </w:rPr>
              <w:t>Пронина д.4</w:t>
            </w:r>
          </w:p>
        </w:tc>
        <w:tc>
          <w:tcPr>
            <w:tcW w:w="1981" w:type="dxa"/>
          </w:tcPr>
          <w:p w:rsidR="00FB3A55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28.04.2026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26.05.2026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02.06.2026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09.06.2026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16.06.2026</w:t>
            </w:r>
          </w:p>
          <w:p w:rsidR="00B0772E" w:rsidRDefault="00B0772E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23.06.2026</w:t>
            </w:r>
          </w:p>
          <w:p w:rsidR="00197CE1" w:rsidRPr="00CE2C64" w:rsidRDefault="00B0772E" w:rsidP="00B0772E">
            <w:pPr>
              <w:jc w:val="both"/>
              <w:rPr>
                <w:rFonts w:eastAsia="Calibri"/>
                <w:sz w:val="24"/>
                <w:lang w:val="en-US"/>
              </w:rPr>
            </w:pPr>
            <w:r>
              <w:rPr>
                <w:rFonts w:eastAsia="Calibri"/>
                <w:sz w:val="24"/>
              </w:rPr>
              <w:t>30.06.2026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14:00</w:t>
            </w:r>
          </w:p>
          <w:p w:rsidR="009B287F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  <w:p w:rsidR="009B287F" w:rsidRPr="00F0488D" w:rsidRDefault="009B287F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1B3E88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1B3E88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8A698B" w:rsidRPr="000F14CF" w:rsidRDefault="008A698B" w:rsidP="008A698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предоставления налоговых льгот по имущественным налогам налогоплательщикам – физическим лицам. Срок и порядок уплаты имущественных налогов. Получение налоговых уведомлений и документов в электронном виде. </w:t>
            </w:r>
          </w:p>
          <w:p w:rsidR="00FB3A55" w:rsidRPr="00F0488D" w:rsidRDefault="008A698B" w:rsidP="008A698B">
            <w:pPr>
              <w:jc w:val="both"/>
              <w:rPr>
                <w:bCs/>
                <w:sz w:val="24"/>
              </w:rPr>
            </w:pPr>
            <w:r w:rsidRPr="000F14CF">
              <w:rPr>
                <w:sz w:val="24"/>
              </w:rPr>
              <w:t xml:space="preserve">Представление согласия налогоплательщика, </w:t>
            </w:r>
            <w:r w:rsidRPr="000F14CF">
              <w:rPr>
                <w:sz w:val="24"/>
              </w:rPr>
              <w:lastRenderedPageBreak/>
              <w:t>плательщика сбора, плательщика страховых взносов, налогового агента на информирование о наличии недоимки и (или) задолженности по пеням, штрафам, процентам.</w:t>
            </w:r>
          </w:p>
        </w:tc>
        <w:tc>
          <w:tcPr>
            <w:tcW w:w="2264" w:type="dxa"/>
          </w:tcPr>
          <w:p w:rsidR="00C40D1D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г. Кандалакша </w:t>
            </w:r>
          </w:p>
          <w:p w:rsidR="00FB3A55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 д.4</w:t>
            </w:r>
          </w:p>
        </w:tc>
        <w:tc>
          <w:tcPr>
            <w:tcW w:w="1981" w:type="dxa"/>
          </w:tcPr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03.04.2026</w:t>
            </w:r>
          </w:p>
          <w:p w:rsidR="009B287F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10.04.2026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17.04.2026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24.04.2026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29.05.2026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05.06.2026</w:t>
            </w:r>
          </w:p>
          <w:p w:rsidR="00CE2C64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19.06.2026</w:t>
            </w:r>
          </w:p>
          <w:p w:rsidR="00CE2C64" w:rsidRPr="009B287F" w:rsidRDefault="00CE2C64" w:rsidP="00CE2C6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9B28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proofErr w:type="gramStart"/>
            <w:r w:rsidRPr="00F0488D">
              <w:rPr>
                <w:sz w:val="24"/>
              </w:rPr>
              <w:t>(+7(8152) 56-68-41, доб. 3800</w:t>
            </w:r>
            <w:proofErr w:type="gramEnd"/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Обособленное подразделение УФНС России по Мурманской области </w:t>
            </w:r>
            <w:proofErr w:type="gramStart"/>
            <w:r w:rsidRPr="00F0488D">
              <w:rPr>
                <w:sz w:val="24"/>
              </w:rPr>
              <w:t>в</w:t>
            </w:r>
            <w:proofErr w:type="gramEnd"/>
            <w:r w:rsidRPr="00F0488D">
              <w:rPr>
                <w:sz w:val="24"/>
              </w:rPr>
              <w:t xml:space="preserve"> 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г. 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3173B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Преимущества получения государственных услуг посредством использования онлайн-сервисов ФНС России («Личный кабинет налогоплательщика для физических лиц», «Личный кабинет индивидуального предпринимателя» и «Личный кабинет юридического лица»).</w:t>
            </w:r>
          </w:p>
        </w:tc>
        <w:tc>
          <w:tcPr>
            <w:tcW w:w="2264" w:type="dxa"/>
          </w:tcPr>
          <w:p w:rsidR="00C40D1D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 д.4</w:t>
            </w:r>
          </w:p>
        </w:tc>
        <w:tc>
          <w:tcPr>
            <w:tcW w:w="1981" w:type="dxa"/>
          </w:tcPr>
          <w:p w:rsidR="00D116A1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20.04.2026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27.04.2026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04.05.2026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18.05.2026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25.05.2026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01.06.2026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08.06.2026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15.06.2026</w:t>
            </w:r>
          </w:p>
          <w:p w:rsidR="00CE2C64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22.06.2026</w:t>
            </w:r>
          </w:p>
          <w:p w:rsidR="00CE2C64" w:rsidRPr="00F0488D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29.06.2026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CE2C64" w:rsidRPr="00F0488D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Обособленное подразделение УФНС России по Мурманской области в г.</w:t>
            </w:r>
            <w:r w:rsidR="002E0B57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О преимуществах предоставления налоговой и бухгалтерской отчетности по телекоммуникационным каналам связи (ТКС).  Порядок получения квалифицированной электронной подписи для юридических лиц, индивидуальных предпринимателей в Удостоверяющем центре ФНС России.</w:t>
            </w:r>
          </w:p>
        </w:tc>
        <w:tc>
          <w:tcPr>
            <w:tcW w:w="2264" w:type="dxa"/>
          </w:tcPr>
          <w:p w:rsidR="00C40D1D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г. Кандалакша </w:t>
            </w:r>
          </w:p>
          <w:p w:rsidR="00FB3A55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t xml:space="preserve">ул. </w:t>
            </w:r>
            <w:r>
              <w:rPr>
                <w:sz w:val="24"/>
              </w:rPr>
              <w:t>Пронина д.4</w:t>
            </w:r>
          </w:p>
        </w:tc>
        <w:tc>
          <w:tcPr>
            <w:tcW w:w="1981" w:type="dxa"/>
          </w:tcPr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14.05.2026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18.06.2026</w:t>
            </w:r>
          </w:p>
          <w:p w:rsidR="00FB3A55" w:rsidRPr="00F0488D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25.06.2026</w:t>
            </w:r>
            <w:r w:rsidR="00FB3A55" w:rsidRPr="00F0488D">
              <w:rPr>
                <w:rFonts w:eastAsia="Calibri"/>
                <w:sz w:val="24"/>
              </w:rPr>
              <w:t xml:space="preserve"> 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10:00</w:t>
            </w:r>
          </w:p>
          <w:p w:rsidR="00FB3A55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10:00</w:t>
            </w:r>
          </w:p>
          <w:p w:rsidR="00CE2C64" w:rsidRPr="00F0488D" w:rsidRDefault="00CE2C64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>+7(8152) 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  <w:tr w:rsidR="00B0772E" w:rsidRPr="00F0488D" w:rsidTr="00FB3A55">
        <w:tc>
          <w:tcPr>
            <w:tcW w:w="1837" w:type="dxa"/>
          </w:tcPr>
          <w:p w:rsidR="00FB3A55" w:rsidRPr="00F0488D" w:rsidRDefault="00FB3A55" w:rsidP="002E0B57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Обособленное </w:t>
            </w:r>
            <w:r w:rsidRPr="00F0488D">
              <w:rPr>
                <w:sz w:val="24"/>
              </w:rPr>
              <w:lastRenderedPageBreak/>
              <w:t>подразделение УФНС России по Мурманской области в г.</w:t>
            </w:r>
            <w:r w:rsidR="002E0B57">
              <w:rPr>
                <w:sz w:val="24"/>
              </w:rPr>
              <w:t> </w:t>
            </w:r>
            <w:r w:rsidRPr="00F0488D">
              <w:rPr>
                <w:sz w:val="24"/>
              </w:rPr>
              <w:t>Кандалакша</w:t>
            </w:r>
          </w:p>
        </w:tc>
        <w:tc>
          <w:tcPr>
            <w:tcW w:w="3255" w:type="dxa"/>
            <w:gridSpan w:val="2"/>
          </w:tcPr>
          <w:p w:rsidR="00FB3A55" w:rsidRPr="00F0488D" w:rsidRDefault="00FB3A55" w:rsidP="00A1227F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lastRenderedPageBreak/>
              <w:t xml:space="preserve">Порядок декларирования </w:t>
            </w:r>
            <w:r w:rsidRPr="00F0488D">
              <w:rPr>
                <w:bCs/>
                <w:sz w:val="24"/>
              </w:rPr>
              <w:lastRenderedPageBreak/>
              <w:t>доходов и получения налоговых вычетов.</w:t>
            </w:r>
          </w:p>
          <w:p w:rsidR="00FB3A55" w:rsidRPr="00F0488D" w:rsidRDefault="00FB3A55" w:rsidP="002E0B57">
            <w:pPr>
              <w:jc w:val="both"/>
              <w:rPr>
                <w:bCs/>
                <w:sz w:val="24"/>
              </w:rPr>
            </w:pPr>
            <w:r w:rsidRPr="00F0488D">
              <w:rPr>
                <w:bCs/>
                <w:sz w:val="24"/>
              </w:rPr>
              <w:t>Порядок заполнения и направления декларации через онлайн – сервис ФНС</w:t>
            </w:r>
            <w:r w:rsidR="002E0B57">
              <w:rPr>
                <w:bCs/>
                <w:sz w:val="24"/>
              </w:rPr>
              <w:t> </w:t>
            </w:r>
            <w:r w:rsidRPr="00F0488D">
              <w:rPr>
                <w:bCs/>
                <w:sz w:val="24"/>
              </w:rPr>
              <w:t>России «Личный кабинет налогоплательщика для физических лиц».</w:t>
            </w:r>
          </w:p>
        </w:tc>
        <w:tc>
          <w:tcPr>
            <w:tcW w:w="2264" w:type="dxa"/>
          </w:tcPr>
          <w:p w:rsidR="00C40D1D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г. Кандалакша </w:t>
            </w:r>
          </w:p>
          <w:p w:rsidR="00FB3A55" w:rsidRPr="00F0488D" w:rsidRDefault="00C40D1D" w:rsidP="00C40D1D">
            <w:pPr>
              <w:rPr>
                <w:sz w:val="24"/>
              </w:rPr>
            </w:pPr>
            <w:r w:rsidRPr="00F0488D">
              <w:rPr>
                <w:sz w:val="24"/>
              </w:rPr>
              <w:lastRenderedPageBreak/>
              <w:t xml:space="preserve">ул. </w:t>
            </w:r>
            <w:r>
              <w:rPr>
                <w:sz w:val="24"/>
              </w:rPr>
              <w:t>Пронина д.4</w:t>
            </w:r>
            <w:bookmarkStart w:id="0" w:name="_GoBack"/>
            <w:bookmarkEnd w:id="0"/>
          </w:p>
        </w:tc>
        <w:tc>
          <w:tcPr>
            <w:tcW w:w="1981" w:type="dxa"/>
          </w:tcPr>
          <w:p w:rsidR="00363C43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07.04.2026</w:t>
            </w:r>
          </w:p>
          <w:p w:rsidR="00FB3A55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14.04.2026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21.04.2026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28.04.2026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19.05.2026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26.05.2026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09.06.2026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16.06.2026</w:t>
            </w:r>
          </w:p>
          <w:p w:rsidR="00CE2C64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23.06.2026</w:t>
            </w:r>
          </w:p>
          <w:p w:rsidR="00CE2C64" w:rsidRPr="00F0488D" w:rsidRDefault="00CE2C64" w:rsidP="00363C43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30.06.2026</w:t>
            </w:r>
          </w:p>
        </w:tc>
        <w:tc>
          <w:tcPr>
            <w:tcW w:w="1979" w:type="dxa"/>
            <w:gridSpan w:val="2"/>
          </w:tcPr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lastRenderedPageBreak/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Pr="00F0488D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FB3A55" w:rsidRDefault="00FB3A55" w:rsidP="00A1227F">
            <w:pPr>
              <w:jc w:val="both"/>
              <w:rPr>
                <w:rFonts w:eastAsia="Calibri"/>
                <w:sz w:val="24"/>
              </w:rPr>
            </w:pPr>
            <w:r w:rsidRPr="00F0488D">
              <w:rPr>
                <w:rFonts w:eastAsia="Calibri"/>
                <w:sz w:val="24"/>
              </w:rPr>
              <w:t>11:00</w:t>
            </w:r>
          </w:p>
          <w:p w:rsidR="00363C43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  <w:p w:rsidR="00363C43" w:rsidRPr="00F0488D" w:rsidRDefault="00363C43" w:rsidP="00A1227F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11:00</w:t>
            </w:r>
          </w:p>
        </w:tc>
        <w:tc>
          <w:tcPr>
            <w:tcW w:w="2405" w:type="dxa"/>
          </w:tcPr>
          <w:p w:rsidR="00FB3A55" w:rsidRPr="00F0488D" w:rsidRDefault="00FB3A55" w:rsidP="00A1227F">
            <w:pPr>
              <w:jc w:val="both"/>
              <w:rPr>
                <w:snapToGrid w:val="0"/>
                <w:color w:val="000000"/>
                <w:sz w:val="24"/>
              </w:rPr>
            </w:pPr>
            <w:r w:rsidRPr="00F0488D">
              <w:rPr>
                <w:snapToGrid w:val="0"/>
                <w:color w:val="000000"/>
                <w:sz w:val="24"/>
              </w:rPr>
              <w:lastRenderedPageBreak/>
              <w:t>Руденок Е.А.</w:t>
            </w:r>
          </w:p>
        </w:tc>
        <w:tc>
          <w:tcPr>
            <w:tcW w:w="1300" w:type="dxa"/>
            <w:gridSpan w:val="2"/>
          </w:tcPr>
          <w:p w:rsidR="00FB3A55" w:rsidRPr="00F0488D" w:rsidRDefault="00FB3A55" w:rsidP="00A1227F">
            <w:pPr>
              <w:jc w:val="both"/>
              <w:rPr>
                <w:sz w:val="24"/>
              </w:rPr>
            </w:pPr>
            <w:r w:rsidRPr="00F0488D">
              <w:rPr>
                <w:sz w:val="24"/>
              </w:rPr>
              <w:t xml:space="preserve">+7(8152) </w:t>
            </w:r>
            <w:r w:rsidRPr="00F0488D">
              <w:rPr>
                <w:sz w:val="24"/>
              </w:rPr>
              <w:lastRenderedPageBreak/>
              <w:t>56-68-41, доб. 3800</w:t>
            </w:r>
          </w:p>
          <w:p w:rsidR="00FB3A55" w:rsidRPr="00F0488D" w:rsidRDefault="00FB3A55" w:rsidP="00A1227F">
            <w:pPr>
              <w:jc w:val="both"/>
              <w:rPr>
                <w:sz w:val="24"/>
              </w:rPr>
            </w:pP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</w:p>
    <w:sectPr w:rsidR="00321C94" w:rsidRPr="00DD759D" w:rsidSect="00206FB0">
      <w:footerReference w:type="default" r:id="rId8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E88" w:rsidRDefault="001B3E88" w:rsidP="00A548A9">
      <w:r>
        <w:separator/>
      </w:r>
    </w:p>
  </w:endnote>
  <w:endnote w:type="continuationSeparator" w:id="0">
    <w:p w:rsidR="001B3E88" w:rsidRDefault="001B3E88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47651"/>
      <w:docPartObj>
        <w:docPartGallery w:val="Page Numbers (Bottom of Page)"/>
        <w:docPartUnique/>
      </w:docPartObj>
    </w:sdtPr>
    <w:sdtEndPr/>
    <w:sdtContent>
      <w:p w:rsidR="001B3E88" w:rsidRDefault="001B3E8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D1D">
          <w:rPr>
            <w:noProof/>
          </w:rPr>
          <w:t>3</w:t>
        </w:r>
        <w:r>
          <w:fldChar w:fldCharType="end"/>
        </w:r>
      </w:p>
    </w:sdtContent>
  </w:sdt>
  <w:p w:rsidR="001B3E88" w:rsidRDefault="001B3E8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E88" w:rsidRDefault="001B3E88" w:rsidP="00A548A9">
      <w:r>
        <w:separator/>
      </w:r>
    </w:p>
  </w:footnote>
  <w:footnote w:type="continuationSeparator" w:id="0">
    <w:p w:rsidR="001B3E88" w:rsidRDefault="001B3E88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130"/>
    <w:rsid w:val="000A5A70"/>
    <w:rsid w:val="000A676D"/>
    <w:rsid w:val="000B1346"/>
    <w:rsid w:val="000B162B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97CE1"/>
    <w:rsid w:val="001A2F19"/>
    <w:rsid w:val="001B24E5"/>
    <w:rsid w:val="001B3E88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37B61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E0B57"/>
    <w:rsid w:val="002F23E5"/>
    <w:rsid w:val="002F682D"/>
    <w:rsid w:val="003035C0"/>
    <w:rsid w:val="00321C94"/>
    <w:rsid w:val="00333BC9"/>
    <w:rsid w:val="003409E7"/>
    <w:rsid w:val="003425DD"/>
    <w:rsid w:val="003564C7"/>
    <w:rsid w:val="00357AD3"/>
    <w:rsid w:val="003619B8"/>
    <w:rsid w:val="00363C43"/>
    <w:rsid w:val="00367396"/>
    <w:rsid w:val="00370E9E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584F"/>
    <w:rsid w:val="00466700"/>
    <w:rsid w:val="00467B26"/>
    <w:rsid w:val="0047406B"/>
    <w:rsid w:val="00484D1B"/>
    <w:rsid w:val="00485B47"/>
    <w:rsid w:val="00487758"/>
    <w:rsid w:val="004A1292"/>
    <w:rsid w:val="004A751B"/>
    <w:rsid w:val="004B3D17"/>
    <w:rsid w:val="004C29A7"/>
    <w:rsid w:val="004C3E78"/>
    <w:rsid w:val="004D2D59"/>
    <w:rsid w:val="004E33C3"/>
    <w:rsid w:val="004F61F9"/>
    <w:rsid w:val="005065DA"/>
    <w:rsid w:val="00511ADC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236DC"/>
    <w:rsid w:val="00724615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DD5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A698B"/>
    <w:rsid w:val="008B5D0E"/>
    <w:rsid w:val="008C22D2"/>
    <w:rsid w:val="008C24BA"/>
    <w:rsid w:val="008E2DA2"/>
    <w:rsid w:val="008F27CB"/>
    <w:rsid w:val="008F6CDE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287F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227F"/>
    <w:rsid w:val="00A13111"/>
    <w:rsid w:val="00A13AF1"/>
    <w:rsid w:val="00A15BAA"/>
    <w:rsid w:val="00A2069E"/>
    <w:rsid w:val="00A2555F"/>
    <w:rsid w:val="00A314C2"/>
    <w:rsid w:val="00A3173B"/>
    <w:rsid w:val="00A37C27"/>
    <w:rsid w:val="00A44846"/>
    <w:rsid w:val="00A45344"/>
    <w:rsid w:val="00A548A9"/>
    <w:rsid w:val="00A7374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B37"/>
    <w:rsid w:val="00B04F89"/>
    <w:rsid w:val="00B0772E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D1D"/>
    <w:rsid w:val="00C40F9E"/>
    <w:rsid w:val="00C4353C"/>
    <w:rsid w:val="00C445D5"/>
    <w:rsid w:val="00C503AA"/>
    <w:rsid w:val="00C53478"/>
    <w:rsid w:val="00C550CA"/>
    <w:rsid w:val="00C5687E"/>
    <w:rsid w:val="00C63A31"/>
    <w:rsid w:val="00CA3093"/>
    <w:rsid w:val="00CB0517"/>
    <w:rsid w:val="00CB474E"/>
    <w:rsid w:val="00CC6330"/>
    <w:rsid w:val="00CD0422"/>
    <w:rsid w:val="00CE2C64"/>
    <w:rsid w:val="00CF17B5"/>
    <w:rsid w:val="00D015BE"/>
    <w:rsid w:val="00D04987"/>
    <w:rsid w:val="00D05188"/>
    <w:rsid w:val="00D116A1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1F97"/>
    <w:rsid w:val="00EA6898"/>
    <w:rsid w:val="00ED5921"/>
    <w:rsid w:val="00EE68A8"/>
    <w:rsid w:val="00EF0381"/>
    <w:rsid w:val="00F00575"/>
    <w:rsid w:val="00F015B2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C7613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1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D1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1729-12E5-475E-BCBA-35690105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2025-12-12T07:10:00Z</cp:lastPrinted>
  <dcterms:created xsi:type="dcterms:W3CDTF">2026-06-08T11:41:00Z</dcterms:created>
  <dcterms:modified xsi:type="dcterms:W3CDTF">2026-06-08T11:41:00Z</dcterms:modified>
</cp:coreProperties>
</file>