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8B5D0E">
        <w:rPr>
          <w:b/>
          <w:sz w:val="24"/>
        </w:rPr>
        <w:t>2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071D70">
        <w:trPr>
          <w:trHeight w:val="1882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ED5921" w:rsidRPr="00071D70" w:rsidTr="00071D70">
        <w:trPr>
          <w:trHeight w:val="567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 преимуществах представления налоговой и бухгалтерской отчетности по телекоммуникационным каналам связи (ТКС).</w:t>
            </w:r>
          </w:p>
          <w:p w:rsidR="00ED5921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18.04.2024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16.05.2024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13.06.2024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10.00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190D30">
            <w:pPr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ED5921" w:rsidRPr="00071D70" w:rsidRDefault="00ED5921" w:rsidP="00190D30">
            <w:pPr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ED5921" w:rsidRPr="00071D70" w:rsidRDefault="00ED5921" w:rsidP="00190D30">
            <w:pPr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ED5921" w:rsidRPr="00071D70" w:rsidRDefault="00ED5921" w:rsidP="00190D30">
            <w:pPr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ED5921" w:rsidRPr="00071D70" w:rsidRDefault="00ED5921" w:rsidP="00190D30">
            <w:pPr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</w:tc>
        <w:tc>
          <w:tcPr>
            <w:tcW w:w="1341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  <w:tr w:rsidR="00ED5921" w:rsidRPr="00071D70" w:rsidTr="004C29A7">
        <w:trPr>
          <w:trHeight w:val="270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ED5921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заполнения и направления декларации через онлайн – сервис </w:t>
            </w:r>
            <w:r w:rsidR="00C5687E"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 xml:space="preserve">«Личный кабинет </w:t>
            </w:r>
            <w:r w:rsidRPr="00071D70">
              <w:rPr>
                <w:sz w:val="24"/>
              </w:rPr>
              <w:lastRenderedPageBreak/>
              <w:t>налогоплательщика для физических лиц».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10.042024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17.04.2024 24.04.2024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02.05.2024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16.05.2024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05.06.2024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19.06.2024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  <w:tr w:rsidR="00ED5921" w:rsidRPr="00071D70" w:rsidTr="004C29A7">
        <w:trPr>
          <w:trHeight w:val="1716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  <w:vAlign w:val="center"/>
          </w:tcPr>
          <w:p w:rsidR="009D0889" w:rsidRPr="00071D70" w:rsidRDefault="009D0889" w:rsidP="00071D70">
            <w:pPr>
              <w:jc w:val="center"/>
              <w:rPr>
                <w:sz w:val="24"/>
              </w:rPr>
            </w:pPr>
            <w:proofErr w:type="gramStart"/>
            <w:r w:rsidRPr="00071D70">
              <w:rPr>
                <w:sz w:val="24"/>
              </w:rPr>
              <w:t>Интернет-сервисы</w:t>
            </w:r>
            <w:proofErr w:type="gramEnd"/>
            <w:r w:rsidRPr="00071D70">
              <w:rPr>
                <w:sz w:val="24"/>
              </w:rPr>
              <w:t xml:space="preserve"> </w:t>
            </w:r>
            <w:r w:rsidR="00C5687E"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>по оценке качества: «QR-анкетирование»;</w:t>
            </w:r>
          </w:p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«Ваш контроль»;</w:t>
            </w:r>
          </w:p>
          <w:p w:rsidR="00ED5921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«Анкетирование».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</w:tc>
        <w:tc>
          <w:tcPr>
            <w:tcW w:w="1994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12.04.2024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26.04.2024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17.05.2024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21.06.2024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  <w:tr w:rsidR="00ED5921" w:rsidRPr="00071D70" w:rsidTr="00071D70">
        <w:trPr>
          <w:trHeight w:val="119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Последствия неуплаты имущественных налогов и порядок взыскания задолженности.</w:t>
            </w:r>
          </w:p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Льготы по имущественным налогам.</w:t>
            </w:r>
          </w:p>
          <w:p w:rsidR="00ED5921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Информирование о налоговой задолженности с помощью СМС и  E-MAIL сообщений.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09.04.2024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23.04.2024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21.05.2024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04.06.2024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18.06.2024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  <w:tr w:rsidR="00ED5921" w:rsidRPr="00071D70" w:rsidTr="00071D70">
        <w:trPr>
          <w:trHeight w:val="426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получения электронной  квалифицированной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00ED5921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услуг через многофункциональные центры (МФЦ) и </w:t>
            </w:r>
            <w:r w:rsidRPr="00071D70"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  <w:highlight w:val="yellow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16.04.2024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14.05.2024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11.06.2024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25.06.2024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</w:tc>
        <w:tc>
          <w:tcPr>
            <w:tcW w:w="1341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</w:tbl>
    <w:p w:rsidR="00A13AF1" w:rsidRDefault="00A13AF1">
      <w:bookmarkStart w:id="0" w:name="_GoBack"/>
      <w:bookmarkEnd w:id="0"/>
    </w:p>
    <w:sectPr w:rsidR="00A13AF1" w:rsidSect="00206F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33E46"/>
    <w:rsid w:val="00184BFE"/>
    <w:rsid w:val="00190D30"/>
    <w:rsid w:val="00196BCB"/>
    <w:rsid w:val="001B24E5"/>
    <w:rsid w:val="001B661F"/>
    <w:rsid w:val="001C7549"/>
    <w:rsid w:val="001E5D25"/>
    <w:rsid w:val="00206FB0"/>
    <w:rsid w:val="00216A96"/>
    <w:rsid w:val="002207C0"/>
    <w:rsid w:val="00221F48"/>
    <w:rsid w:val="00265488"/>
    <w:rsid w:val="002A0D99"/>
    <w:rsid w:val="002A7217"/>
    <w:rsid w:val="002B4803"/>
    <w:rsid w:val="002C130C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66700"/>
    <w:rsid w:val="0047406B"/>
    <w:rsid w:val="004A1292"/>
    <w:rsid w:val="004A751B"/>
    <w:rsid w:val="004C29A7"/>
    <w:rsid w:val="005065DA"/>
    <w:rsid w:val="005123AD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C6D15"/>
    <w:rsid w:val="006D0F63"/>
    <w:rsid w:val="006D5125"/>
    <w:rsid w:val="006D72DF"/>
    <w:rsid w:val="006F6467"/>
    <w:rsid w:val="00727B47"/>
    <w:rsid w:val="00791242"/>
    <w:rsid w:val="00793E30"/>
    <w:rsid w:val="007E3675"/>
    <w:rsid w:val="007F695B"/>
    <w:rsid w:val="00804CB2"/>
    <w:rsid w:val="008138E5"/>
    <w:rsid w:val="00815110"/>
    <w:rsid w:val="00815F4F"/>
    <w:rsid w:val="00816091"/>
    <w:rsid w:val="008758D2"/>
    <w:rsid w:val="00877527"/>
    <w:rsid w:val="008B5D0E"/>
    <w:rsid w:val="008C24BA"/>
    <w:rsid w:val="009109E4"/>
    <w:rsid w:val="009438A6"/>
    <w:rsid w:val="00962FA9"/>
    <w:rsid w:val="009C1506"/>
    <w:rsid w:val="009D07D7"/>
    <w:rsid w:val="009D0889"/>
    <w:rsid w:val="009E7E2B"/>
    <w:rsid w:val="009F63BA"/>
    <w:rsid w:val="00A01A63"/>
    <w:rsid w:val="00A06FAA"/>
    <w:rsid w:val="00A13AF1"/>
    <w:rsid w:val="00A2555F"/>
    <w:rsid w:val="00A753EC"/>
    <w:rsid w:val="00A801AB"/>
    <w:rsid w:val="00A931BA"/>
    <w:rsid w:val="00AD40A5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B0517"/>
    <w:rsid w:val="00CD0422"/>
    <w:rsid w:val="00D04987"/>
    <w:rsid w:val="00D3273D"/>
    <w:rsid w:val="00D66B1B"/>
    <w:rsid w:val="00D90255"/>
    <w:rsid w:val="00D9715B"/>
    <w:rsid w:val="00DA1839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F218C5"/>
    <w:rsid w:val="00F301AC"/>
    <w:rsid w:val="00F429FD"/>
    <w:rsid w:val="00F4317F"/>
    <w:rsid w:val="00F730EC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DCB1-136B-4CFA-86E9-CEBFE935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</cp:revision>
  <cp:lastPrinted>2024-03-27T06:09:00Z</cp:lastPrinted>
  <dcterms:created xsi:type="dcterms:W3CDTF">2024-03-29T08:28:00Z</dcterms:created>
  <dcterms:modified xsi:type="dcterms:W3CDTF">2024-03-29T08:28:00Z</dcterms:modified>
</cp:coreProperties>
</file>