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8E2E75" w:rsidP="00AE5CB2">
      <w:pPr>
        <w:jc w:val="center"/>
        <w:rPr>
          <w:b/>
          <w:sz w:val="24"/>
        </w:rPr>
      </w:pPr>
      <w:r>
        <w:rPr>
          <w:b/>
          <w:sz w:val="24"/>
        </w:rPr>
        <w:t>НА 1 КВАРТАЛ 202</w:t>
      </w:r>
      <w:r w:rsidR="004806D6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AE5CB2" w:rsidRPr="00AE5CB2">
        <w:rPr>
          <w:b/>
          <w:sz w:val="24"/>
        </w:rPr>
        <w:t>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8E2E75" w:rsidRPr="00565018" w:rsidTr="003C2FC7">
        <w:trPr>
          <w:trHeight w:val="133"/>
        </w:trPr>
        <w:tc>
          <w:tcPr>
            <w:tcW w:w="1853" w:type="dxa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Порядок получения электронных услуг ФНС России через интернет-сервис (электронные сервисы «Анкетирование», «Личный кабинет налогоплательщик</w:t>
            </w:r>
            <w:r>
              <w:rPr>
                <w:sz w:val="24"/>
              </w:rPr>
              <w:t>а для</w:t>
            </w:r>
            <w:r w:rsidRPr="00565018">
              <w:rPr>
                <w:sz w:val="24"/>
              </w:rPr>
              <w:t xml:space="preserve"> физических лиц», «Личный кабинет юридического лица», «Личный кабинет налогоплательщика индивидуального предпринимателя», «Ваш контроль», «Онлайн-запись на прием», «OR-анкетирование»).    </w:t>
            </w:r>
          </w:p>
        </w:tc>
        <w:tc>
          <w:tcPr>
            <w:tcW w:w="2235" w:type="dxa"/>
            <w:vAlign w:val="center"/>
          </w:tcPr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г. Североморск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ул. Сгибнева, д. 13, каб.310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08.02.2024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28.03.2024</w:t>
            </w:r>
          </w:p>
        </w:tc>
        <w:tc>
          <w:tcPr>
            <w:tcW w:w="1999" w:type="dxa"/>
            <w:vAlign w:val="center"/>
          </w:tcPr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Еженедельно по четвергам в 15.00</w:t>
            </w:r>
          </w:p>
        </w:tc>
        <w:tc>
          <w:tcPr>
            <w:tcW w:w="2376" w:type="dxa"/>
            <w:vAlign w:val="center"/>
          </w:tcPr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Николайченко Ю. Г.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Киселева Н.В.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Ефремова С. А.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+7 </w:t>
            </w:r>
            <w:r w:rsidRPr="00565018">
              <w:rPr>
                <w:rFonts w:eastAsia="Calibri"/>
                <w:sz w:val="24"/>
              </w:rPr>
              <w:t>(81537)</w:t>
            </w: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45569</w:t>
            </w:r>
            <w:r>
              <w:rPr>
                <w:rFonts w:eastAsia="Calibri"/>
                <w:sz w:val="24"/>
              </w:rPr>
              <w:t xml:space="preserve"> 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доб. </w:t>
            </w:r>
            <w:r w:rsidRPr="002A7217">
              <w:rPr>
                <w:rFonts w:eastAsia="Calibri"/>
                <w:sz w:val="24"/>
              </w:rPr>
              <w:t>4065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</w:p>
        </w:tc>
      </w:tr>
      <w:tr w:rsidR="008E2E75" w:rsidRPr="00565018" w:rsidTr="003C2FC7">
        <w:trPr>
          <w:trHeight w:val="143"/>
        </w:trPr>
        <w:tc>
          <w:tcPr>
            <w:tcW w:w="1853" w:type="dxa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 порядке получения социальных, имущественных  налоговых вычетов. Порядок декларирования доходов граждан, полученных от продажи недвижимости и автотранспортных средс</w:t>
            </w:r>
            <w:r>
              <w:rPr>
                <w:sz w:val="24"/>
              </w:rPr>
              <w:t>тв в 2023 году. Порядок подачи налоговой декларации по форме 3-НДФЛ</w:t>
            </w:r>
            <w:r w:rsidRPr="00565018">
              <w:rPr>
                <w:sz w:val="24"/>
              </w:rPr>
              <w:t xml:space="preserve"> через «Личный кабинет налогоплательщик</w:t>
            </w:r>
            <w:r>
              <w:rPr>
                <w:sz w:val="24"/>
              </w:rPr>
              <w:t>а для</w:t>
            </w:r>
            <w:r w:rsidRPr="00565018">
              <w:rPr>
                <w:sz w:val="24"/>
              </w:rPr>
              <w:t xml:space="preserve"> физических лиц». </w:t>
            </w:r>
          </w:p>
        </w:tc>
        <w:tc>
          <w:tcPr>
            <w:tcW w:w="2235" w:type="dxa"/>
            <w:vAlign w:val="center"/>
          </w:tcPr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г. Североморск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ул. Сгибнева, д. 13, каб.310</w:t>
            </w:r>
          </w:p>
          <w:p w:rsidR="008E2E75" w:rsidRPr="00565018" w:rsidRDefault="008E2E75" w:rsidP="003C2FC7">
            <w:pPr>
              <w:rPr>
                <w:sz w:val="24"/>
              </w:rPr>
            </w:pPr>
          </w:p>
          <w:p w:rsidR="008E2E75" w:rsidRPr="00565018" w:rsidRDefault="008E2E75" w:rsidP="003C2FC7">
            <w:pPr>
              <w:rPr>
                <w:sz w:val="24"/>
              </w:rPr>
            </w:pPr>
          </w:p>
          <w:p w:rsidR="008E2E75" w:rsidRPr="00565018" w:rsidRDefault="008E2E75" w:rsidP="003C2FC7">
            <w:pPr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8E2E75" w:rsidRDefault="008E2E75" w:rsidP="003C2FC7">
            <w:pPr>
              <w:rPr>
                <w:sz w:val="24"/>
              </w:rPr>
            </w:pP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18.01.2024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22.02.2024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14.03.2024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21.03.2024</w:t>
            </w:r>
          </w:p>
        </w:tc>
        <w:tc>
          <w:tcPr>
            <w:tcW w:w="1999" w:type="dxa"/>
            <w:vAlign w:val="center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Еженедельно по четвергам в 15.00</w:t>
            </w:r>
          </w:p>
        </w:tc>
        <w:tc>
          <w:tcPr>
            <w:tcW w:w="2376" w:type="dxa"/>
            <w:vAlign w:val="center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Николайченко Ю. Г.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Киселева Н.В.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Ефремова С. А.</w:t>
            </w:r>
          </w:p>
        </w:tc>
        <w:tc>
          <w:tcPr>
            <w:tcW w:w="1341" w:type="dxa"/>
            <w:vAlign w:val="center"/>
          </w:tcPr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+7 </w:t>
            </w:r>
            <w:r w:rsidRPr="00565018">
              <w:rPr>
                <w:rFonts w:eastAsia="Calibri"/>
                <w:sz w:val="24"/>
              </w:rPr>
              <w:t>(81537)</w:t>
            </w: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45569</w:t>
            </w:r>
            <w:r>
              <w:rPr>
                <w:rFonts w:eastAsia="Calibri"/>
                <w:sz w:val="24"/>
              </w:rPr>
              <w:t xml:space="preserve"> 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доб. </w:t>
            </w:r>
            <w:r w:rsidRPr="002A7217">
              <w:rPr>
                <w:rFonts w:eastAsia="Calibri"/>
                <w:sz w:val="24"/>
              </w:rPr>
              <w:t>4065</w:t>
            </w:r>
          </w:p>
          <w:p w:rsidR="008E2E75" w:rsidRPr="00565018" w:rsidRDefault="008E2E75" w:rsidP="003C2FC7">
            <w:pPr>
              <w:rPr>
                <w:sz w:val="24"/>
              </w:rPr>
            </w:pPr>
          </w:p>
          <w:p w:rsidR="008E2E75" w:rsidRPr="00565018" w:rsidRDefault="008E2E75" w:rsidP="003C2FC7">
            <w:pPr>
              <w:rPr>
                <w:sz w:val="24"/>
              </w:rPr>
            </w:pPr>
          </w:p>
        </w:tc>
      </w:tr>
      <w:tr w:rsidR="008E2E75" w:rsidRPr="00565018" w:rsidTr="003C2FC7">
        <w:trPr>
          <w:trHeight w:val="1714"/>
        </w:trPr>
        <w:tc>
          <w:tcPr>
            <w:tcW w:w="1853" w:type="dxa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Порядок, реквизиты и сроки уплаты единого налогового платежа</w:t>
            </w:r>
            <w:r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г. Североморск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ул. Сгибнева, д. 13, каб.310</w:t>
            </w:r>
          </w:p>
          <w:p w:rsidR="008E2E75" w:rsidRPr="00565018" w:rsidRDefault="008E2E75" w:rsidP="003C2FC7">
            <w:pPr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11.01.2024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01.02.2024</w:t>
            </w:r>
          </w:p>
        </w:tc>
        <w:tc>
          <w:tcPr>
            <w:tcW w:w="1999" w:type="dxa"/>
            <w:vAlign w:val="center"/>
          </w:tcPr>
          <w:p w:rsidR="008E2E75" w:rsidRDefault="008E2E75" w:rsidP="003C2FC7">
            <w:pPr>
              <w:rPr>
                <w:sz w:val="24"/>
              </w:rPr>
            </w:pP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Еженедельно по четвергам в 15.00</w:t>
            </w:r>
          </w:p>
        </w:tc>
        <w:tc>
          <w:tcPr>
            <w:tcW w:w="2376" w:type="dxa"/>
            <w:vAlign w:val="center"/>
          </w:tcPr>
          <w:p w:rsidR="008E2E75" w:rsidRDefault="008E2E75" w:rsidP="003C2FC7">
            <w:pPr>
              <w:rPr>
                <w:sz w:val="24"/>
              </w:rPr>
            </w:pP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Николайченко Ю. Г.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Киселева Н.В.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Ефремова С. А.</w:t>
            </w:r>
          </w:p>
        </w:tc>
        <w:tc>
          <w:tcPr>
            <w:tcW w:w="1341" w:type="dxa"/>
            <w:vAlign w:val="center"/>
          </w:tcPr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+7 </w:t>
            </w:r>
            <w:r w:rsidRPr="00565018">
              <w:rPr>
                <w:rFonts w:eastAsia="Calibri"/>
                <w:sz w:val="24"/>
              </w:rPr>
              <w:t>(81537)</w:t>
            </w: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45569</w:t>
            </w:r>
            <w:r>
              <w:rPr>
                <w:rFonts w:eastAsia="Calibri"/>
                <w:sz w:val="24"/>
              </w:rPr>
              <w:t xml:space="preserve"> 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доб. </w:t>
            </w:r>
            <w:r w:rsidRPr="002A7217">
              <w:rPr>
                <w:rFonts w:eastAsia="Calibri"/>
                <w:sz w:val="24"/>
              </w:rPr>
              <w:t>4065</w:t>
            </w:r>
          </w:p>
          <w:p w:rsidR="008E2E75" w:rsidRPr="00565018" w:rsidRDefault="008E2E75" w:rsidP="003C2FC7">
            <w:pPr>
              <w:rPr>
                <w:sz w:val="24"/>
              </w:rPr>
            </w:pPr>
          </w:p>
        </w:tc>
      </w:tr>
      <w:tr w:rsidR="008E2E75" w:rsidRPr="00565018" w:rsidTr="003C2FC7">
        <w:trPr>
          <w:trHeight w:val="119"/>
        </w:trPr>
        <w:tc>
          <w:tcPr>
            <w:tcW w:w="1853" w:type="dxa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Государственная услуга по получению квалифицированной электронной подписи юридическими лицами, индивидуальными предпринимателями и нотариусами в удостоверяющем центре ФНС России.</w:t>
            </w:r>
          </w:p>
        </w:tc>
        <w:tc>
          <w:tcPr>
            <w:tcW w:w="2235" w:type="dxa"/>
            <w:vAlign w:val="center"/>
          </w:tcPr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г. Североморск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ул. Сгибнева, д. 13, каб.310</w:t>
            </w:r>
          </w:p>
          <w:p w:rsidR="008E2E75" w:rsidRPr="00565018" w:rsidRDefault="008E2E75" w:rsidP="003C2FC7">
            <w:pPr>
              <w:rPr>
                <w:sz w:val="24"/>
              </w:rPr>
            </w:pPr>
          </w:p>
          <w:p w:rsidR="008E2E75" w:rsidRPr="00565018" w:rsidRDefault="008E2E75" w:rsidP="003C2FC7">
            <w:pPr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15.02.2024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29.02.2024</w:t>
            </w:r>
          </w:p>
        </w:tc>
        <w:tc>
          <w:tcPr>
            <w:tcW w:w="1999" w:type="dxa"/>
            <w:vAlign w:val="center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Еженедельно по четвергам в 15.00</w:t>
            </w:r>
          </w:p>
        </w:tc>
        <w:tc>
          <w:tcPr>
            <w:tcW w:w="2376" w:type="dxa"/>
            <w:vAlign w:val="center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Николайченко Ю. Г.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Киселева Н.В.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Ефремова С. А.</w:t>
            </w:r>
          </w:p>
        </w:tc>
        <w:tc>
          <w:tcPr>
            <w:tcW w:w="1341" w:type="dxa"/>
            <w:vAlign w:val="center"/>
          </w:tcPr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+7 </w:t>
            </w:r>
            <w:r w:rsidRPr="00565018">
              <w:rPr>
                <w:rFonts w:eastAsia="Calibri"/>
                <w:sz w:val="24"/>
              </w:rPr>
              <w:t>(81537)</w:t>
            </w: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45569</w:t>
            </w:r>
            <w:r>
              <w:rPr>
                <w:rFonts w:eastAsia="Calibri"/>
                <w:sz w:val="24"/>
              </w:rPr>
              <w:t xml:space="preserve"> 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доб. </w:t>
            </w:r>
            <w:r w:rsidRPr="002A7217">
              <w:rPr>
                <w:rFonts w:eastAsia="Calibri"/>
                <w:sz w:val="24"/>
              </w:rPr>
              <w:t>4065</w:t>
            </w:r>
          </w:p>
          <w:p w:rsidR="008E2E75" w:rsidRPr="00565018" w:rsidRDefault="008E2E75" w:rsidP="003C2FC7">
            <w:pPr>
              <w:rPr>
                <w:sz w:val="24"/>
              </w:rPr>
            </w:pPr>
          </w:p>
          <w:p w:rsidR="008E2E75" w:rsidRPr="00565018" w:rsidRDefault="008E2E75" w:rsidP="003C2FC7">
            <w:pPr>
              <w:rPr>
                <w:sz w:val="24"/>
              </w:rPr>
            </w:pPr>
          </w:p>
          <w:p w:rsidR="008E2E75" w:rsidRPr="00565018" w:rsidRDefault="008E2E75" w:rsidP="003C2FC7">
            <w:pPr>
              <w:rPr>
                <w:sz w:val="24"/>
              </w:rPr>
            </w:pPr>
          </w:p>
        </w:tc>
      </w:tr>
      <w:tr w:rsidR="008E2E75" w:rsidRPr="00565018" w:rsidTr="003C2FC7">
        <w:trPr>
          <w:trHeight w:val="91"/>
        </w:trPr>
        <w:tc>
          <w:tcPr>
            <w:tcW w:w="1853" w:type="dxa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Порядок получени</w:t>
            </w:r>
            <w:r>
              <w:rPr>
                <w:rFonts w:eastAsia="Calibri"/>
                <w:sz w:val="24"/>
              </w:rPr>
              <w:t>я</w:t>
            </w:r>
            <w:r w:rsidRPr="00565018">
              <w:rPr>
                <w:rFonts w:eastAsia="Calibri"/>
                <w:sz w:val="24"/>
              </w:rPr>
              <w:t xml:space="preserve"> услуг ФНС через </w:t>
            </w:r>
            <w:r>
              <w:rPr>
                <w:rFonts w:eastAsia="Calibri"/>
                <w:sz w:val="24"/>
              </w:rPr>
              <w:t>многофункциональные центры (МФЦ)</w:t>
            </w:r>
            <w:r w:rsidRPr="00565018">
              <w:rPr>
                <w:rFonts w:eastAsia="Calibri"/>
                <w:sz w:val="24"/>
              </w:rPr>
              <w:t xml:space="preserve">. Порядок получения услуг ФНС через </w:t>
            </w:r>
            <w:r>
              <w:rPr>
                <w:rFonts w:eastAsia="Calibri"/>
                <w:sz w:val="24"/>
              </w:rPr>
              <w:t>Единый портал государственных услуг.</w:t>
            </w:r>
          </w:p>
        </w:tc>
        <w:tc>
          <w:tcPr>
            <w:tcW w:w="2235" w:type="dxa"/>
            <w:vAlign w:val="center"/>
          </w:tcPr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sz w:val="24"/>
              </w:rPr>
              <w:t xml:space="preserve"> </w:t>
            </w:r>
            <w:r w:rsidRPr="00565018">
              <w:rPr>
                <w:rFonts w:eastAsia="Calibri"/>
                <w:sz w:val="24"/>
              </w:rPr>
              <w:t>г. Североморск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ул. Сгибнева, д. 13, каб.310</w:t>
            </w:r>
          </w:p>
          <w:p w:rsidR="008E2E75" w:rsidRPr="00565018" w:rsidRDefault="008E2E75" w:rsidP="003C2FC7">
            <w:pPr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25.01.2024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07.03.2024</w:t>
            </w:r>
          </w:p>
        </w:tc>
        <w:tc>
          <w:tcPr>
            <w:tcW w:w="1999" w:type="dxa"/>
            <w:vAlign w:val="center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Еженедельно по четвергам в 15.00</w:t>
            </w:r>
          </w:p>
        </w:tc>
        <w:tc>
          <w:tcPr>
            <w:tcW w:w="2376" w:type="dxa"/>
            <w:vAlign w:val="center"/>
          </w:tcPr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Николайченко Ю. Г.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Киселева Н.В.</w:t>
            </w:r>
          </w:p>
          <w:p w:rsidR="008E2E75" w:rsidRPr="00565018" w:rsidRDefault="008E2E7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Ефремова С. А.</w:t>
            </w:r>
          </w:p>
        </w:tc>
        <w:tc>
          <w:tcPr>
            <w:tcW w:w="1341" w:type="dxa"/>
            <w:vAlign w:val="center"/>
          </w:tcPr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+7 </w:t>
            </w:r>
            <w:r w:rsidRPr="00565018">
              <w:rPr>
                <w:rFonts w:eastAsia="Calibri"/>
                <w:sz w:val="24"/>
              </w:rPr>
              <w:t>(81537)</w:t>
            </w:r>
          </w:p>
          <w:p w:rsidR="008E2E75" w:rsidRDefault="008E2E75" w:rsidP="003C2FC7">
            <w:pPr>
              <w:rPr>
                <w:rFonts w:eastAsia="Calibri"/>
                <w:sz w:val="24"/>
              </w:rPr>
            </w:pPr>
            <w:r w:rsidRPr="00565018">
              <w:rPr>
                <w:rFonts w:eastAsia="Calibri"/>
                <w:sz w:val="24"/>
              </w:rPr>
              <w:t>45569</w:t>
            </w:r>
            <w:r>
              <w:rPr>
                <w:rFonts w:eastAsia="Calibri"/>
                <w:sz w:val="24"/>
              </w:rPr>
              <w:t xml:space="preserve"> </w:t>
            </w:r>
          </w:p>
          <w:p w:rsidR="008E2E75" w:rsidRPr="00565018" w:rsidRDefault="008E2E75" w:rsidP="003C2FC7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доб. </w:t>
            </w:r>
            <w:r w:rsidRPr="002A7217">
              <w:rPr>
                <w:rFonts w:eastAsia="Calibri"/>
                <w:sz w:val="24"/>
              </w:rPr>
              <w:t>4065</w:t>
            </w:r>
          </w:p>
          <w:p w:rsidR="008E2E75" w:rsidRPr="00565018" w:rsidRDefault="008E2E75" w:rsidP="003C2FC7">
            <w:pPr>
              <w:rPr>
                <w:sz w:val="24"/>
              </w:rPr>
            </w:pPr>
          </w:p>
        </w:tc>
      </w:tr>
    </w:tbl>
    <w:p w:rsidR="00A13AF1" w:rsidRDefault="00A13AF1">
      <w:bookmarkStart w:id="0" w:name="_GoBack"/>
      <w:bookmarkEnd w:id="0"/>
    </w:p>
    <w:sectPr w:rsidR="00A13AF1" w:rsidSect="00AE5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63116"/>
    <w:rsid w:val="0013175C"/>
    <w:rsid w:val="001D7303"/>
    <w:rsid w:val="00216A96"/>
    <w:rsid w:val="002A0D99"/>
    <w:rsid w:val="00401EBE"/>
    <w:rsid w:val="00466700"/>
    <w:rsid w:val="0047406B"/>
    <w:rsid w:val="004806D6"/>
    <w:rsid w:val="004A1292"/>
    <w:rsid w:val="005123AD"/>
    <w:rsid w:val="00592037"/>
    <w:rsid w:val="00597EF3"/>
    <w:rsid w:val="005F720C"/>
    <w:rsid w:val="00603094"/>
    <w:rsid w:val="00632EEF"/>
    <w:rsid w:val="00675719"/>
    <w:rsid w:val="006C6D15"/>
    <w:rsid w:val="006D0F63"/>
    <w:rsid w:val="00791242"/>
    <w:rsid w:val="00793E30"/>
    <w:rsid w:val="00815F4F"/>
    <w:rsid w:val="008C24BA"/>
    <w:rsid w:val="008E2E75"/>
    <w:rsid w:val="009D07D7"/>
    <w:rsid w:val="00A06FAA"/>
    <w:rsid w:val="00A13AF1"/>
    <w:rsid w:val="00A2555F"/>
    <w:rsid w:val="00AE5CB2"/>
    <w:rsid w:val="00B1204D"/>
    <w:rsid w:val="00C65139"/>
    <w:rsid w:val="00D04987"/>
    <w:rsid w:val="00DA1839"/>
    <w:rsid w:val="00E57BF8"/>
    <w:rsid w:val="00E811D6"/>
    <w:rsid w:val="00F4317F"/>
    <w:rsid w:val="00F9488E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</cp:revision>
  <cp:lastPrinted>2023-12-22T12:30:00Z</cp:lastPrinted>
  <dcterms:created xsi:type="dcterms:W3CDTF">2023-12-22T12:32:00Z</dcterms:created>
  <dcterms:modified xsi:type="dcterms:W3CDTF">2024-01-15T13:12:00Z</dcterms:modified>
</cp:coreProperties>
</file>