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F00EDE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233644">
        <w:rPr>
          <w:b/>
          <w:sz w:val="24"/>
        </w:rPr>
        <w:t>3</w:t>
      </w:r>
      <w:bookmarkStart w:id="0" w:name="_GoBack"/>
      <w:bookmarkEnd w:id="0"/>
      <w:r>
        <w:rPr>
          <w:b/>
          <w:sz w:val="24"/>
        </w:rPr>
        <w:t xml:space="preserve"> КВАРТАЛ 202</w:t>
      </w:r>
      <w:r w:rsidR="009E426C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827"/>
        <w:gridCol w:w="2126"/>
        <w:gridCol w:w="1701"/>
        <w:gridCol w:w="1701"/>
        <w:gridCol w:w="1985"/>
        <w:gridCol w:w="1353"/>
      </w:tblGrid>
      <w:tr w:rsidR="00401EBE" w:rsidTr="009135CC">
        <w:trPr>
          <w:jc w:val="center"/>
        </w:trPr>
        <w:tc>
          <w:tcPr>
            <w:tcW w:w="209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26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70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198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233644" w:rsidRPr="00DD759D" w:rsidTr="009135CC">
        <w:tblPrEx>
          <w:jc w:val="left"/>
        </w:tblPrEx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 преимуществах перехода на электронный документооборот.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Предоставление налоговой и бухгалтерской отчетности по телекоммуникационным каналам связи (ТКС).  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08.07.2025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12.08.2025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09.09.2025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10:00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10:00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10:00</w:t>
            </w: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  <w:tr w:rsidR="00233644" w:rsidRPr="00DD759D" w:rsidTr="009135CC">
        <w:tblPrEx>
          <w:jc w:val="left"/>
        </w:tblPrEx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Порядок заполнения декларации по форме 3-НДФЛ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15.07.2025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19.08.2025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16.09.2025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16:00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16:00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16:00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  <w:tr w:rsidR="00233644" w:rsidRPr="00DD759D" w:rsidTr="00BE1E92">
        <w:tblPrEx>
          <w:jc w:val="left"/>
        </w:tblPrEx>
        <w:trPr>
          <w:trHeight w:val="1651"/>
        </w:trPr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  <w:vAlign w:val="center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bCs/>
                <w:sz w:val="24"/>
              </w:rPr>
              <w:t xml:space="preserve">Последствия неуплаты налогов и порядок взыскания задолженности. </w:t>
            </w:r>
            <w:r w:rsidRPr="00F0488D">
              <w:rPr>
                <w:sz w:val="24"/>
              </w:rPr>
              <w:t xml:space="preserve">Льготы по имущественным налогам. Информирование о налоговой задолженности с помощью СМС и </w:t>
            </w:r>
            <w:r w:rsidRPr="00F0488D">
              <w:rPr>
                <w:sz w:val="24"/>
                <w:lang w:val="en-US"/>
              </w:rPr>
              <w:t>e</w:t>
            </w:r>
            <w:r w:rsidRPr="00F0488D">
              <w:rPr>
                <w:sz w:val="24"/>
              </w:rPr>
              <w:t>-</w:t>
            </w:r>
            <w:r w:rsidRPr="00F0488D">
              <w:rPr>
                <w:sz w:val="24"/>
                <w:lang w:val="en-US"/>
              </w:rPr>
              <w:t>mail</w:t>
            </w:r>
            <w:r w:rsidRPr="00F0488D">
              <w:rPr>
                <w:sz w:val="24"/>
              </w:rPr>
              <w:t xml:space="preserve"> сообщений.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г</w:t>
            </w:r>
            <w:proofErr w:type="gramEnd"/>
            <w:r w:rsidRPr="00F0488D">
              <w:rPr>
                <w:sz w:val="24"/>
              </w:rPr>
              <w:t>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10.07.2025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07.08.2025</w:t>
            </w:r>
          </w:p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11.09.2025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  <w:tr w:rsidR="00233644" w:rsidRPr="00DD759D" w:rsidTr="009135CC">
        <w:tblPrEx>
          <w:jc w:val="left"/>
        </w:tblPrEx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Интернет-сервисы</w:t>
            </w:r>
            <w:proofErr w:type="gramEnd"/>
            <w:r w:rsidRPr="00F0488D">
              <w:rPr>
                <w:sz w:val="24"/>
              </w:rPr>
              <w:t xml:space="preserve"> ФНС России по оценке качества «QR-анкетирование»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«Ваш контроль» и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«Анкетирование».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17.07.2025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14.08.2025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18.09.2025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rPr>
                <w:sz w:val="24"/>
              </w:rPr>
            </w:pPr>
            <w:r w:rsidRPr="00F0488D">
              <w:rPr>
                <w:sz w:val="24"/>
              </w:rPr>
              <w:t>11:00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  <w:tr w:rsidR="00233644" w:rsidRPr="00DD759D" w:rsidTr="00BE1E92">
        <w:tblPrEx>
          <w:jc w:val="left"/>
        </w:tblPrEx>
        <w:trPr>
          <w:trHeight w:val="2025"/>
        </w:trPr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Обособленное подразделение УФНС России по Мурманской области в 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Порядок получения электронной  квалифицированной подписи </w:t>
            </w:r>
            <w:proofErr w:type="gramStart"/>
            <w:r w:rsidRPr="00F0488D">
              <w:rPr>
                <w:sz w:val="24"/>
              </w:rPr>
              <w:t>для</w:t>
            </w:r>
            <w:proofErr w:type="gramEnd"/>
            <w:r w:rsidRPr="00F0488D">
              <w:rPr>
                <w:sz w:val="24"/>
              </w:rPr>
              <w:t xml:space="preserve"> </w:t>
            </w:r>
            <w:proofErr w:type="gramStart"/>
            <w:r w:rsidRPr="00F0488D">
              <w:rPr>
                <w:sz w:val="24"/>
              </w:rPr>
              <w:t>ЮЛ</w:t>
            </w:r>
            <w:proofErr w:type="gramEnd"/>
            <w:r w:rsidRPr="00F0488D">
              <w:rPr>
                <w:sz w:val="24"/>
              </w:rPr>
              <w:t xml:space="preserve">, ИП и нотариусов в удостоверяющем центре ФНС России.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Порядок получения услуг через МФЦ и Единый портал </w:t>
            </w:r>
            <w:proofErr w:type="spellStart"/>
            <w:r w:rsidRPr="00F0488D">
              <w:rPr>
                <w:sz w:val="24"/>
              </w:rPr>
              <w:t>госуслуг</w:t>
            </w:r>
            <w:proofErr w:type="spellEnd"/>
            <w:r w:rsidRPr="00F0488D">
              <w:rPr>
                <w:sz w:val="24"/>
              </w:rPr>
              <w:t>.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09.07.2025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13.08.2025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10.09.2025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15:00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15:00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15:00</w:t>
            </w: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  <w:tr w:rsidR="00233644" w:rsidRPr="00DD759D" w:rsidTr="00BE1E92">
        <w:tblPrEx>
          <w:jc w:val="left"/>
        </w:tblPrEx>
        <w:trPr>
          <w:trHeight w:val="1793"/>
        </w:trPr>
        <w:tc>
          <w:tcPr>
            <w:tcW w:w="209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827" w:type="dxa"/>
            <w:vAlign w:val="center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 «Личный кабинет юридического лица»).</w:t>
            </w:r>
          </w:p>
        </w:tc>
        <w:tc>
          <w:tcPr>
            <w:tcW w:w="2126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Оленегорск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ул. Строительная,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д. 55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24.07.2025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21.08.2025</w:t>
            </w:r>
          </w:p>
          <w:p w:rsidR="00233644" w:rsidRPr="00F0488D" w:rsidRDefault="00233644" w:rsidP="00A224E2">
            <w:pPr>
              <w:jc w:val="both"/>
              <w:rPr>
                <w:sz w:val="24"/>
                <w:highlight w:val="yellow"/>
              </w:rPr>
            </w:pPr>
            <w:r w:rsidRPr="00F0488D">
              <w:rPr>
                <w:sz w:val="24"/>
              </w:rPr>
              <w:t>25.09.2025</w:t>
            </w:r>
          </w:p>
        </w:tc>
        <w:tc>
          <w:tcPr>
            <w:tcW w:w="1701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14:00</w:t>
            </w:r>
          </w:p>
        </w:tc>
        <w:tc>
          <w:tcPr>
            <w:tcW w:w="1985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Козлова Е.И.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Глухова Т.В.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Малинина А.Е.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Коняева А.А.</w:t>
            </w:r>
          </w:p>
        </w:tc>
        <w:tc>
          <w:tcPr>
            <w:tcW w:w="1353" w:type="dxa"/>
          </w:tcPr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5565, </w:t>
            </w:r>
          </w:p>
          <w:p w:rsidR="00233644" w:rsidRPr="00F0488D" w:rsidRDefault="00233644" w:rsidP="00A224E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5566, 5567, 5570</w:t>
            </w:r>
          </w:p>
        </w:tc>
      </w:tr>
    </w:tbl>
    <w:p w:rsidR="00A13AF1" w:rsidRDefault="00A13AF1" w:rsidP="00BB400D"/>
    <w:sectPr w:rsidR="00A13AF1" w:rsidSect="009C6023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08099A"/>
    <w:rsid w:val="0013175C"/>
    <w:rsid w:val="00216A96"/>
    <w:rsid w:val="00233644"/>
    <w:rsid w:val="002840B3"/>
    <w:rsid w:val="002A0D99"/>
    <w:rsid w:val="002C6D22"/>
    <w:rsid w:val="002D0ABD"/>
    <w:rsid w:val="002E6AA6"/>
    <w:rsid w:val="00331C1E"/>
    <w:rsid w:val="00401EBE"/>
    <w:rsid w:val="00466700"/>
    <w:rsid w:val="0047406B"/>
    <w:rsid w:val="00475684"/>
    <w:rsid w:val="004A1292"/>
    <w:rsid w:val="004B5B39"/>
    <w:rsid w:val="005123AD"/>
    <w:rsid w:val="00592037"/>
    <w:rsid w:val="00597EF3"/>
    <w:rsid w:val="005F720C"/>
    <w:rsid w:val="00603094"/>
    <w:rsid w:val="00632EEF"/>
    <w:rsid w:val="006366B5"/>
    <w:rsid w:val="00670C9B"/>
    <w:rsid w:val="00675719"/>
    <w:rsid w:val="006874BF"/>
    <w:rsid w:val="006C549F"/>
    <w:rsid w:val="006C6D15"/>
    <w:rsid w:val="006D0F63"/>
    <w:rsid w:val="006D23F2"/>
    <w:rsid w:val="00717538"/>
    <w:rsid w:val="00791242"/>
    <w:rsid w:val="00793E30"/>
    <w:rsid w:val="007E050F"/>
    <w:rsid w:val="00805AEF"/>
    <w:rsid w:val="00815F4F"/>
    <w:rsid w:val="0087335C"/>
    <w:rsid w:val="008A07ED"/>
    <w:rsid w:val="008C24BA"/>
    <w:rsid w:val="009135CC"/>
    <w:rsid w:val="009C6023"/>
    <w:rsid w:val="009D07D7"/>
    <w:rsid w:val="009E426C"/>
    <w:rsid w:val="00A06FAA"/>
    <w:rsid w:val="00A13AF1"/>
    <w:rsid w:val="00A2555F"/>
    <w:rsid w:val="00A90F5F"/>
    <w:rsid w:val="00AE0FA2"/>
    <w:rsid w:val="00AE5CB2"/>
    <w:rsid w:val="00B1204D"/>
    <w:rsid w:val="00B15E83"/>
    <w:rsid w:val="00B5011E"/>
    <w:rsid w:val="00BB400D"/>
    <w:rsid w:val="00CA1302"/>
    <w:rsid w:val="00D04987"/>
    <w:rsid w:val="00D947BB"/>
    <w:rsid w:val="00DA1839"/>
    <w:rsid w:val="00E33D67"/>
    <w:rsid w:val="00E57BF8"/>
    <w:rsid w:val="00E811D6"/>
    <w:rsid w:val="00EF7466"/>
    <w:rsid w:val="00F00EDE"/>
    <w:rsid w:val="00F4317F"/>
    <w:rsid w:val="00F8021C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43</cp:revision>
  <cp:lastPrinted>2022-10-05T06:36:00Z</cp:lastPrinted>
  <dcterms:created xsi:type="dcterms:W3CDTF">2022-09-28T12:28:00Z</dcterms:created>
  <dcterms:modified xsi:type="dcterms:W3CDTF">2025-06-18T06:31:00Z</dcterms:modified>
</cp:coreProperties>
</file>