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AC6" w:rsidRDefault="000E4AC6" w:rsidP="000E4AC6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0E4AC6" w:rsidRDefault="000E4AC6" w:rsidP="000E4AC6">
      <w:pPr>
        <w:jc w:val="center"/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декабре  2019 года </w:t>
      </w:r>
    </w:p>
    <w:tbl>
      <w:tblPr>
        <w:tblW w:w="15896" w:type="dxa"/>
        <w:tblInd w:w="372" w:type="dxa"/>
        <w:tblLayout w:type="fixed"/>
        <w:tblLook w:val="0000" w:firstRow="0" w:lastRow="0" w:firstColumn="0" w:lastColumn="0" w:noHBand="0" w:noVBand="0"/>
      </w:tblPr>
      <w:tblGrid>
        <w:gridCol w:w="709"/>
        <w:gridCol w:w="5538"/>
        <w:gridCol w:w="2420"/>
        <w:gridCol w:w="2693"/>
        <w:gridCol w:w="2693"/>
        <w:gridCol w:w="1843"/>
      </w:tblGrid>
      <w:tr w:rsidR="000E4AC6" w:rsidTr="00B005D5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Pr="00A95400" w:rsidRDefault="000E4AC6" w:rsidP="00B005D5">
            <w:pPr>
              <w:jc w:val="both"/>
              <w:rPr>
                <w:sz w:val="16"/>
                <w:szCs w:val="16"/>
              </w:rPr>
            </w:pPr>
            <w:r w:rsidRPr="00A95400">
              <w:rPr>
                <w:sz w:val="16"/>
                <w:szCs w:val="16"/>
              </w:rPr>
              <w:t xml:space="preserve">№ </w:t>
            </w:r>
            <w:proofErr w:type="gramStart"/>
            <w:r w:rsidRPr="00A95400">
              <w:rPr>
                <w:sz w:val="16"/>
                <w:szCs w:val="16"/>
              </w:rPr>
              <w:t>п</w:t>
            </w:r>
            <w:proofErr w:type="gramEnd"/>
            <w:r w:rsidRPr="00A95400">
              <w:rPr>
                <w:sz w:val="16"/>
                <w:szCs w:val="16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Pr="002D112F" w:rsidRDefault="000E4AC6" w:rsidP="00B005D5">
            <w:pPr>
              <w:pStyle w:val="1"/>
              <w:ind w:left="24" w:hanging="24"/>
              <w:jc w:val="center"/>
              <w:rPr>
                <w:sz w:val="20"/>
              </w:rPr>
            </w:pPr>
            <w:r w:rsidRPr="002D112F">
              <w:rPr>
                <w:sz w:val="20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Pr="002D112F" w:rsidRDefault="000E4AC6" w:rsidP="00B005D5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Pr="002D112F" w:rsidRDefault="000E4AC6" w:rsidP="00B005D5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C6" w:rsidRPr="002D112F" w:rsidRDefault="000E4AC6" w:rsidP="00B005D5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Нарушение сроков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C6" w:rsidRPr="002D112F" w:rsidRDefault="000E4AC6" w:rsidP="00B005D5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Принято граждан на личном приеме</w:t>
            </w:r>
          </w:p>
        </w:tc>
      </w:tr>
      <w:tr w:rsidR="000E4AC6" w:rsidTr="00B005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 по Нижегородской области 5243(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рзамас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8B52E4" w:rsidRDefault="000E4AC6" w:rsidP="00B005D5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8B52E4" w:rsidRDefault="000E4AC6" w:rsidP="00B005D5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C6" w:rsidRPr="008427E6" w:rsidRDefault="000E4AC6" w:rsidP="00B005D5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8427E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C6" w:rsidRPr="008B52E4" w:rsidRDefault="000E4AC6" w:rsidP="00B005D5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E4AC6" w:rsidTr="00B005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№2 по Нижегородской области 5249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зержинск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8B52E4" w:rsidRDefault="000E4AC6" w:rsidP="00B005D5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8B52E4" w:rsidRDefault="000E4AC6" w:rsidP="00B005D5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C6" w:rsidRPr="00AA3F89" w:rsidRDefault="000E4AC6" w:rsidP="00B005D5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C6" w:rsidRPr="008B52E4" w:rsidRDefault="000E4AC6" w:rsidP="00B005D5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E4AC6" w:rsidTr="00B005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№3 по Нижегородской области 5254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аров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250140" w:rsidRDefault="000E4AC6" w:rsidP="00B005D5">
            <w:pPr>
              <w:snapToGrid w:val="0"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250140" w:rsidRDefault="000E4AC6" w:rsidP="00B005D5">
            <w:pPr>
              <w:snapToGrid w:val="0"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C6" w:rsidRPr="008427E6" w:rsidRDefault="000E4AC6" w:rsidP="00B005D5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8427E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C6" w:rsidRPr="00250140" w:rsidRDefault="000E4AC6" w:rsidP="00B005D5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E4AC6" w:rsidTr="00B005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№4 по Нижегородской области 5247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ыкса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8B52E4" w:rsidRDefault="000E4AC6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8B52E4" w:rsidRDefault="000E4AC6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C6" w:rsidRPr="00E867D7" w:rsidRDefault="000E4AC6" w:rsidP="00B005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C6" w:rsidRPr="008B52E4" w:rsidRDefault="000E4AC6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AC6" w:rsidTr="00B005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№5 по Нижегородской области 5248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ородец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DA0F0A" w:rsidRDefault="000E4AC6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DA0F0A" w:rsidRDefault="000E4AC6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C6" w:rsidRPr="00456C49" w:rsidRDefault="000E4AC6" w:rsidP="00B005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C6" w:rsidRPr="00DA0F0A" w:rsidRDefault="000E4AC6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AC6" w:rsidTr="00B005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№6 по Нижегородской области 5250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стово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654DCB" w:rsidRDefault="000E4AC6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654DCB" w:rsidRDefault="000E4AC6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C6" w:rsidRPr="000533BC" w:rsidRDefault="000E4AC6" w:rsidP="00B005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C6" w:rsidRPr="00654DCB" w:rsidRDefault="000E4AC6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E4AC6" w:rsidTr="00B005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№7 по Нижегородской области 5252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авлово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8B52E4" w:rsidRDefault="000E4AC6" w:rsidP="00B005D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8B52E4" w:rsidRDefault="000E4AC6" w:rsidP="00B005D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C6" w:rsidRPr="00E971A2" w:rsidRDefault="000E4AC6" w:rsidP="00B005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C6" w:rsidRPr="008B52E4" w:rsidRDefault="000E4AC6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E4AC6" w:rsidTr="00B005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№8 по Нижегородской области 5228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еменов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717636" w:rsidRDefault="000E4AC6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717636" w:rsidRDefault="000E4AC6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C6" w:rsidRPr="00685B82" w:rsidRDefault="000E4AC6" w:rsidP="00B005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C6" w:rsidRPr="00717636" w:rsidRDefault="000E4AC6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E4AC6" w:rsidTr="00B005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№10 по Нижегородской области 5222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ысково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8B52E4" w:rsidRDefault="000E4AC6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8B52E4" w:rsidRDefault="000E4AC6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C6" w:rsidRPr="002E3C81" w:rsidRDefault="000E4AC6" w:rsidP="00B005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C6" w:rsidRPr="008B52E4" w:rsidRDefault="000E4AC6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AC6" w:rsidTr="00B005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№12 по Нижегородской области 5229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ергач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F2693C" w:rsidRDefault="000E4AC6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F2693C" w:rsidRDefault="000E4AC6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AC6" w:rsidRPr="00F2693C" w:rsidRDefault="000E4AC6" w:rsidP="00B005D5">
            <w:pPr>
              <w:jc w:val="center"/>
              <w:rPr>
                <w:sz w:val="20"/>
                <w:szCs w:val="20"/>
              </w:rPr>
            </w:pPr>
            <w:r w:rsidRPr="00F2693C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AC6" w:rsidRPr="00F2693C" w:rsidRDefault="000E4AC6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AC6" w:rsidTr="00B005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№13 по Нижегородской области 5235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рень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8B52E4" w:rsidRDefault="000E4AC6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8B52E4" w:rsidRDefault="000E4AC6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C6" w:rsidRPr="00AC7E66" w:rsidRDefault="000E4AC6" w:rsidP="00B005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C6" w:rsidRPr="008B52E4" w:rsidRDefault="000E4AC6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E4AC6" w:rsidTr="00B005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 по Борскому району 5246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8B52E4" w:rsidRDefault="000E4AC6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8B52E4" w:rsidRDefault="000E4AC6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C6" w:rsidRPr="002833BB" w:rsidRDefault="000E4AC6" w:rsidP="00B005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C6" w:rsidRPr="008B52E4" w:rsidRDefault="000E4AC6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E4AC6" w:rsidTr="00B005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F2693C" w:rsidRDefault="000E4AC6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F2693C" w:rsidRDefault="000E4AC6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C6" w:rsidRPr="00F2693C" w:rsidRDefault="000E4AC6" w:rsidP="00B005D5">
            <w:pPr>
              <w:jc w:val="center"/>
              <w:rPr>
                <w:sz w:val="20"/>
                <w:szCs w:val="20"/>
              </w:rPr>
            </w:pPr>
            <w:r w:rsidRPr="00F2693C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C6" w:rsidRPr="00F2693C" w:rsidRDefault="000E4AC6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E4AC6" w:rsidTr="00B005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Канавинскому</w:t>
            </w:r>
            <w:proofErr w:type="spellEnd"/>
            <w:r>
              <w:rPr>
                <w:sz w:val="20"/>
              </w:rPr>
              <w:t xml:space="preserve"> району 5257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8B52E4" w:rsidRDefault="000E4AC6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8B52E4" w:rsidRDefault="000E4AC6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C6" w:rsidRPr="0077656E" w:rsidRDefault="000E4AC6" w:rsidP="00B005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C6" w:rsidRPr="008B52E4" w:rsidRDefault="000E4AC6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E4AC6" w:rsidTr="00B005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F2693C" w:rsidRDefault="000E4AC6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F2693C" w:rsidRDefault="000E4AC6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C6" w:rsidRPr="00F2693C" w:rsidRDefault="000E4AC6" w:rsidP="00B005D5">
            <w:pPr>
              <w:jc w:val="center"/>
              <w:rPr>
                <w:sz w:val="20"/>
                <w:szCs w:val="20"/>
              </w:rPr>
            </w:pPr>
            <w:r w:rsidRPr="00F2693C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C6" w:rsidRPr="00F2693C" w:rsidRDefault="000E4AC6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E4AC6" w:rsidTr="00B005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FD56F5" w:rsidRDefault="000E4AC6" w:rsidP="00B005D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FD56F5" w:rsidRDefault="000E4AC6" w:rsidP="00B005D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C6" w:rsidRPr="00A506A7" w:rsidRDefault="000E4AC6" w:rsidP="00B005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C6" w:rsidRPr="00FD56F5" w:rsidRDefault="000E4AC6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0E4AC6" w:rsidTr="00B005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F71AC0" w:rsidRDefault="000E4AC6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F71AC0" w:rsidRDefault="000E4AC6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C6" w:rsidRPr="00DA3804" w:rsidRDefault="000E4AC6" w:rsidP="00B005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C6" w:rsidRPr="00F71AC0" w:rsidRDefault="000E4AC6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E4AC6" w:rsidTr="00B005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Приокскому</w:t>
            </w:r>
            <w:proofErr w:type="spellEnd"/>
            <w:r>
              <w:rPr>
                <w:sz w:val="20"/>
              </w:rPr>
              <w:t xml:space="preserve"> району 5261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DA0F0A" w:rsidRDefault="000E4AC6" w:rsidP="00B005D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DA0F0A" w:rsidRDefault="000E4AC6" w:rsidP="00B005D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C6" w:rsidRPr="003D5849" w:rsidRDefault="000E4AC6" w:rsidP="00B005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C6" w:rsidRPr="00DA0F0A" w:rsidRDefault="000E4AC6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E4AC6" w:rsidTr="00B005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8B52E4" w:rsidRDefault="000E4AC6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8B52E4" w:rsidRDefault="000E4AC6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C6" w:rsidRPr="00F61264" w:rsidRDefault="000E4AC6" w:rsidP="00B005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C6" w:rsidRPr="008B52E4" w:rsidRDefault="000E4AC6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E4AC6" w:rsidTr="00B005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Сормовскому</w:t>
            </w:r>
            <w:proofErr w:type="spellEnd"/>
            <w:r>
              <w:rPr>
                <w:sz w:val="20"/>
              </w:rPr>
              <w:t xml:space="preserve"> району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8B52E4" w:rsidRDefault="000E4AC6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8B52E4" w:rsidRDefault="000E4AC6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C6" w:rsidRPr="00883EFD" w:rsidRDefault="000E4AC6" w:rsidP="00B005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C6" w:rsidRPr="008B52E4" w:rsidRDefault="000E4AC6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E4AC6" w:rsidTr="00B005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pStyle w:val="1"/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№16 по Нижегородской области5253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717636" w:rsidRDefault="000E4AC6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717636" w:rsidRDefault="000E4AC6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C6" w:rsidRPr="006E42C2" w:rsidRDefault="000E4AC6" w:rsidP="00B005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C6" w:rsidRPr="00717636" w:rsidRDefault="000E4AC6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AC6" w:rsidTr="00B005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pStyle w:val="1"/>
              <w:ind w:left="43" w:hanging="43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№15 по Нижегородской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8B52E4" w:rsidRDefault="000E4AC6" w:rsidP="00B00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8B52E4" w:rsidRDefault="000E4AC6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C6" w:rsidRPr="006057B5" w:rsidRDefault="000E4AC6" w:rsidP="00B005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C6" w:rsidRPr="008B52E4" w:rsidRDefault="000E4AC6" w:rsidP="00B0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E4AC6" w:rsidTr="00B005D5">
        <w:trPr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Default="000E4AC6" w:rsidP="00B005D5">
            <w:pPr>
              <w:pStyle w:val="1"/>
              <w:rPr>
                <w:b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AC6" w:rsidRPr="006B447D" w:rsidRDefault="000E4AC6" w:rsidP="00B005D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6573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AC6" w:rsidRPr="006B447D" w:rsidRDefault="000E4AC6" w:rsidP="00B005D5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6564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AC6" w:rsidRPr="00FE7C5D" w:rsidRDefault="000E4AC6" w:rsidP="00B005D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C6" w:rsidRPr="00DE7799" w:rsidRDefault="000E4AC6" w:rsidP="00B005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</w:t>
            </w:r>
          </w:p>
        </w:tc>
      </w:tr>
    </w:tbl>
    <w:p w:rsidR="000E4AC6" w:rsidRPr="004447E1" w:rsidRDefault="000E4AC6" w:rsidP="000E4AC6">
      <w:pPr>
        <w:jc w:val="both"/>
        <w:rPr>
          <w:color w:val="FF0000"/>
          <w:sz w:val="20"/>
          <w:szCs w:val="20"/>
        </w:rPr>
      </w:pPr>
      <w:r w:rsidRPr="00457E09">
        <w:rPr>
          <w:sz w:val="20"/>
          <w:szCs w:val="20"/>
        </w:rPr>
        <w:t>Наибольшее количество обращений касались вопросов:</w:t>
      </w:r>
      <w:r>
        <w:rPr>
          <w:sz w:val="20"/>
          <w:szCs w:val="20"/>
        </w:rPr>
        <w:t xml:space="preserve"> </w:t>
      </w:r>
      <w:r w:rsidRPr="00310FDE">
        <w:rPr>
          <w:sz w:val="20"/>
          <w:szCs w:val="20"/>
        </w:rPr>
        <w:t>з</w:t>
      </w:r>
      <w:r w:rsidRPr="00D83984">
        <w:rPr>
          <w:color w:val="000000"/>
          <w:sz w:val="22"/>
          <w:szCs w:val="22"/>
        </w:rPr>
        <w:t>адолженност</w:t>
      </w:r>
      <w:r>
        <w:rPr>
          <w:color w:val="000000"/>
          <w:sz w:val="22"/>
          <w:szCs w:val="22"/>
        </w:rPr>
        <w:t>и</w:t>
      </w:r>
      <w:r w:rsidRPr="00D83984">
        <w:rPr>
          <w:color w:val="000000"/>
          <w:sz w:val="22"/>
          <w:szCs w:val="22"/>
        </w:rPr>
        <w:t xml:space="preserve"> по налогам, сборам и взносам в бюджеты государственных внебюджетных фондов</w:t>
      </w:r>
      <w:r w:rsidRPr="00891F1D">
        <w:rPr>
          <w:sz w:val="20"/>
          <w:szCs w:val="20"/>
        </w:rPr>
        <w:t xml:space="preserve"> –</w:t>
      </w:r>
      <w:r>
        <w:rPr>
          <w:sz w:val="20"/>
          <w:szCs w:val="20"/>
        </w:rPr>
        <w:t>1218</w:t>
      </w:r>
      <w:r w:rsidRPr="00891F1D">
        <w:rPr>
          <w:sz w:val="20"/>
          <w:szCs w:val="20"/>
        </w:rPr>
        <w:t xml:space="preserve">  (</w:t>
      </w:r>
      <w:r>
        <w:rPr>
          <w:sz w:val="20"/>
          <w:szCs w:val="20"/>
        </w:rPr>
        <w:t>18,5</w:t>
      </w:r>
      <w:r w:rsidRPr="00891F1D">
        <w:rPr>
          <w:sz w:val="20"/>
          <w:szCs w:val="20"/>
        </w:rPr>
        <w:t>%)</w:t>
      </w:r>
      <w:r>
        <w:rPr>
          <w:sz w:val="20"/>
          <w:szCs w:val="20"/>
        </w:rPr>
        <w:t>; начисления  и  оплаты налога на имущество - 1008</w:t>
      </w:r>
      <w:r w:rsidRPr="00891F1D">
        <w:rPr>
          <w:sz w:val="20"/>
          <w:szCs w:val="20"/>
        </w:rPr>
        <w:t xml:space="preserve"> (</w:t>
      </w:r>
      <w:r>
        <w:rPr>
          <w:sz w:val="20"/>
          <w:szCs w:val="20"/>
        </w:rPr>
        <w:t>15,3</w:t>
      </w:r>
      <w:r w:rsidRPr="00891F1D">
        <w:rPr>
          <w:sz w:val="20"/>
          <w:szCs w:val="20"/>
        </w:rPr>
        <w:t>%);</w:t>
      </w:r>
      <w:r>
        <w:rPr>
          <w:sz w:val="20"/>
          <w:szCs w:val="20"/>
        </w:rPr>
        <w:t xml:space="preserve">  транспортного налога - 742 </w:t>
      </w:r>
      <w:r w:rsidRPr="00891F1D">
        <w:rPr>
          <w:sz w:val="20"/>
          <w:szCs w:val="20"/>
        </w:rPr>
        <w:t>(</w:t>
      </w:r>
      <w:r>
        <w:rPr>
          <w:sz w:val="20"/>
          <w:szCs w:val="20"/>
        </w:rPr>
        <w:t>11,2</w:t>
      </w:r>
      <w:r w:rsidRPr="00891F1D">
        <w:rPr>
          <w:sz w:val="20"/>
          <w:szCs w:val="20"/>
        </w:rPr>
        <w:t>%)</w:t>
      </w:r>
      <w:r>
        <w:rPr>
          <w:sz w:val="20"/>
          <w:szCs w:val="20"/>
        </w:rPr>
        <w:t>.</w:t>
      </w:r>
      <w:r w:rsidRPr="00891F1D">
        <w:rPr>
          <w:sz w:val="20"/>
          <w:szCs w:val="20"/>
        </w:rPr>
        <w:t xml:space="preserve"> </w:t>
      </w:r>
    </w:p>
    <w:p w:rsidR="00E271CC" w:rsidRDefault="000E4AC6">
      <w:bookmarkStart w:id="0" w:name="_GoBack"/>
      <w:bookmarkEnd w:id="0"/>
    </w:p>
    <w:sectPr w:rsidR="00E271CC" w:rsidSect="005E48E6">
      <w:headerReference w:type="even" r:id="rId6"/>
      <w:headerReference w:type="default" r:id="rId7"/>
      <w:headerReference w:type="first" r:id="rId8"/>
      <w:pgSz w:w="16838" w:h="11906" w:orient="landscape"/>
      <w:pgMar w:top="-13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CF" w:rsidRDefault="000E4AC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CF" w:rsidRDefault="000E4AC6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CF" w:rsidRPr="005E48E6" w:rsidRDefault="000E4AC6" w:rsidP="005E48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543"/>
    <w:rsid w:val="000E4AC6"/>
    <w:rsid w:val="00303A72"/>
    <w:rsid w:val="003F4543"/>
    <w:rsid w:val="00407DE8"/>
    <w:rsid w:val="0045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AC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0E4AC6"/>
    <w:pPr>
      <w:keepNext/>
      <w:numPr>
        <w:numId w:val="1"/>
      </w:numPr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qFormat/>
    <w:rsid w:val="000E4AC6"/>
    <w:pPr>
      <w:keepNext/>
      <w:numPr>
        <w:ilvl w:val="4"/>
        <w:numId w:val="1"/>
      </w:numPr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0E4AC6"/>
    <w:pPr>
      <w:keepNext/>
      <w:numPr>
        <w:ilvl w:val="5"/>
        <w:numId w:val="1"/>
      </w:numPr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qFormat/>
    <w:rsid w:val="000E4AC6"/>
    <w:pPr>
      <w:keepNext/>
      <w:numPr>
        <w:ilvl w:val="6"/>
        <w:numId w:val="1"/>
      </w:numPr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4AC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0E4AC6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0E4AC6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rsid w:val="000E4AC6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0E4AC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E4AC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AC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0E4AC6"/>
    <w:pPr>
      <w:keepNext/>
      <w:numPr>
        <w:numId w:val="1"/>
      </w:numPr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qFormat/>
    <w:rsid w:val="000E4AC6"/>
    <w:pPr>
      <w:keepNext/>
      <w:numPr>
        <w:ilvl w:val="4"/>
        <w:numId w:val="1"/>
      </w:numPr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0E4AC6"/>
    <w:pPr>
      <w:keepNext/>
      <w:numPr>
        <w:ilvl w:val="5"/>
        <w:numId w:val="1"/>
      </w:numPr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qFormat/>
    <w:rsid w:val="000E4AC6"/>
    <w:pPr>
      <w:keepNext/>
      <w:numPr>
        <w:ilvl w:val="6"/>
        <w:numId w:val="1"/>
      </w:numPr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4AC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0E4AC6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0E4AC6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rsid w:val="000E4AC6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0E4AC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E4AC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2020-01-16T14:31:00Z</dcterms:created>
  <dcterms:modified xsi:type="dcterms:W3CDTF">2020-01-16T14:31:00Z</dcterms:modified>
</cp:coreProperties>
</file>