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A1" w:rsidRDefault="003D37A1" w:rsidP="003D37A1">
      <w:pPr>
        <w:jc w:val="center"/>
        <w:rPr>
          <w:noProof/>
        </w:rPr>
      </w:pPr>
      <w:r>
        <w:rPr>
          <w:rFonts w:ascii="Times New Roman&quot;" w:hAnsi="Times New Roman&quot;"/>
        </w:rPr>
        <w:t>СПРАВКА</w:t>
      </w:r>
      <w:r>
        <w:rPr>
          <w:rFonts w:ascii="Times New Roman&quot;" w:hAnsi="Times New Roman&quot;"/>
        </w:rPr>
        <w:t xml:space="preserve"> о в</w:t>
      </w:r>
      <w:r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 в 4 квартале 2022 года</w:t>
      </w:r>
    </w:p>
    <w:p w:rsidR="003D37A1" w:rsidRPr="003D37A1" w:rsidRDefault="003D37A1" w:rsidP="003D37A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3D37A1" w:rsidTr="00277EFF">
        <w:trPr>
          <w:cantSplit/>
          <w:trHeight w:val="207"/>
        </w:trPr>
        <w:tc>
          <w:tcPr>
            <w:tcW w:w="9073" w:type="dxa"/>
            <w:vMerge w:val="restart"/>
          </w:tcPr>
          <w:p w:rsidR="003D37A1" w:rsidRPr="003D37A1" w:rsidRDefault="003D37A1" w:rsidP="00277EFF">
            <w:pPr>
              <w:jc w:val="center"/>
              <w:rPr>
                <w:noProof/>
                <w:sz w:val="18"/>
              </w:rPr>
            </w:pPr>
          </w:p>
          <w:p w:rsidR="003D37A1" w:rsidRDefault="003D37A1" w:rsidP="00277E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3D37A1" w:rsidRDefault="003D37A1" w:rsidP="00277E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D37A1" w:rsidTr="00277EFF">
        <w:trPr>
          <w:cantSplit/>
          <w:trHeight w:val="437"/>
        </w:trPr>
        <w:tc>
          <w:tcPr>
            <w:tcW w:w="9073" w:type="dxa"/>
            <w:vMerge/>
          </w:tcPr>
          <w:p w:rsidR="003D37A1" w:rsidRDefault="003D37A1" w:rsidP="00277EF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3D37A1" w:rsidRDefault="003D37A1" w:rsidP="00277EFF">
            <w:pPr>
              <w:jc w:val="center"/>
              <w:rPr>
                <w:noProof/>
                <w:sz w:val="18"/>
              </w:rPr>
            </w:pPr>
          </w:p>
        </w:tc>
      </w:tr>
      <w:tr w:rsidR="003D37A1" w:rsidTr="00277EFF">
        <w:trPr>
          <w:cantSplit/>
        </w:trPr>
        <w:tc>
          <w:tcPr>
            <w:tcW w:w="9073" w:type="dxa"/>
          </w:tcPr>
          <w:p w:rsidR="003D37A1" w:rsidRDefault="003D37A1" w:rsidP="00277E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D37A1" w:rsidRDefault="003D37A1" w:rsidP="00277E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111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100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74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0003.0008.0086.0545 Налог на доходы физических ли</w:t>
            </w:r>
            <w:bookmarkStart w:id="0" w:name="_GoBack"/>
            <w:bookmarkEnd w:id="0"/>
            <w:r w:rsidRPr="00EE43A5">
              <w:rPr>
                <w:noProof/>
                <w:szCs w:val="24"/>
              </w:rPr>
              <w:t>ц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67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64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56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53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42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36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35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34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34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20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20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17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17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0003.0008.0086.0540 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0003.0008.0086.0547 Госпошлины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8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8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0003.0008.0086.0555 Налоговая 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7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5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4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0003.0008.0089.0624 Валютный 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3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0003.0008.0086.0541 Налог на добавленную стоимость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2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lastRenderedPageBreak/>
              <w:t>0002.0006.0065.0257 Выплата заработной платы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0001.0002.0027.0128 Некорректные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0001.0002.0027.0122 Неполучение ответа на обращение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1</w:t>
            </w:r>
          </w:p>
        </w:tc>
      </w:tr>
      <w:tr w:rsidR="003D37A1" w:rsidRPr="00EE43A5" w:rsidTr="00277EFF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both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7A1" w:rsidRPr="00EE43A5" w:rsidRDefault="003D37A1" w:rsidP="00277EFF">
            <w:pPr>
              <w:jc w:val="center"/>
              <w:rPr>
                <w:noProof/>
                <w:szCs w:val="24"/>
              </w:rPr>
            </w:pPr>
            <w:r w:rsidRPr="00EE43A5">
              <w:rPr>
                <w:noProof/>
                <w:szCs w:val="24"/>
              </w:rPr>
              <w:t>858</w:t>
            </w:r>
          </w:p>
        </w:tc>
      </w:tr>
    </w:tbl>
    <w:p w:rsidR="00E06ADB" w:rsidRDefault="00E06ADB"/>
    <w:sectPr w:rsidR="00E0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61"/>
    <w:rsid w:val="003D37A1"/>
    <w:rsid w:val="00E06ADB"/>
    <w:rsid w:val="00E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2023-01-12T13:06:00Z</dcterms:created>
  <dcterms:modified xsi:type="dcterms:W3CDTF">2023-01-12T13:07:00Z</dcterms:modified>
</cp:coreProperties>
</file>