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DB" w:rsidRDefault="00544EDB" w:rsidP="00544E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544EDB" w:rsidRDefault="00543208" w:rsidP="00544EDB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входящей корреспонденции по тематике обращений граждан и ИП за ноябрь 2016 года</w:t>
      </w:r>
    </w:p>
    <w:p w:rsidR="00544EDB" w:rsidRDefault="00544EDB" w:rsidP="00544EDB">
      <w:pPr>
        <w:pStyle w:val="21"/>
        <w:rPr>
          <w:b/>
          <w:sz w:val="26"/>
          <w:szCs w:val="26"/>
          <w:lang w:val="ru-RU"/>
        </w:rPr>
      </w:pPr>
    </w:p>
    <w:tbl>
      <w:tblPr>
        <w:tblW w:w="9384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7258"/>
        <w:gridCol w:w="2126"/>
      </w:tblGrid>
      <w:tr w:rsidR="00544EDB" w:rsidTr="00544EDB">
        <w:trPr>
          <w:cantSplit/>
          <w:trHeight w:val="322"/>
        </w:trPr>
        <w:tc>
          <w:tcPr>
            <w:tcW w:w="7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center"/>
              <w:rPr>
                <w:lang w:eastAsia="ru-RU"/>
              </w:rPr>
            </w:pPr>
          </w:p>
          <w:p w:rsidR="00544EDB" w:rsidRDefault="00544EDB" w:rsidP="00CD51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4EDB" w:rsidRDefault="00544EDB" w:rsidP="00CD515A">
            <w:pPr>
              <w:jc w:val="center"/>
            </w:pPr>
            <w:r>
              <w:rPr>
                <w:lang w:eastAsia="ru-RU"/>
              </w:rPr>
              <w:t>Количество документов</w:t>
            </w:r>
          </w:p>
        </w:tc>
      </w:tr>
      <w:tr w:rsidR="00544EDB" w:rsidTr="00544EDB">
        <w:trPr>
          <w:cantSplit/>
          <w:trHeight w:val="437"/>
        </w:trPr>
        <w:tc>
          <w:tcPr>
            <w:tcW w:w="7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sz w:val="22"/>
                <w:szCs w:val="22"/>
                <w:lang w:eastAsia="ru-RU"/>
              </w:rPr>
              <w:t>147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0003.0008.0086.0764</w:t>
            </w:r>
            <w:r>
              <w:rPr>
                <w:lang w:eastAsia="ru-RU"/>
              </w:rPr>
              <w:t xml:space="preserve"> Налог на имущество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139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0003.0008.0086.0763</w:t>
            </w:r>
            <w:r>
              <w:rPr>
                <w:lang w:eastAsia="ru-RU"/>
              </w:rPr>
              <w:t xml:space="preserve"> Транспортный налог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127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0003.0008.0086.0760</w:t>
            </w:r>
            <w:r>
              <w:rPr>
                <w:lang w:eastAsia="ru-RU"/>
              </w:rPr>
              <w:t xml:space="preserve"> Земельный налог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53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0003.0008.0086.0777</w:t>
            </w:r>
            <w:r>
              <w:rPr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51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0003.0008.0086.0542</w:t>
            </w:r>
            <w:r>
              <w:rPr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46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0003.0008.0086.0770</w:t>
            </w:r>
            <w:r>
              <w:rPr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34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34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0003.0008.0086.0769</w:t>
            </w:r>
            <w:r>
              <w:rPr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32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0003.0008.0086.0775</w:t>
            </w:r>
            <w:r>
              <w:rPr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15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t>13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12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0003.0008.0086.0772</w:t>
            </w:r>
            <w:r>
              <w:rPr>
                <w:lang w:eastAsia="ru-RU"/>
              </w:rPr>
              <w:t xml:space="preserve"> Получение и отказ от ИНН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12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autoSpaceDE w:val="0"/>
              <w:rPr>
                <w:lang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9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0003.0008.0086.0761</w:t>
            </w:r>
            <w:r>
              <w:rPr>
                <w:color w:val="000000"/>
                <w:lang w:eastAsia="ru-RU"/>
              </w:rPr>
              <w:t xml:space="preserve"> Налог на добавленную стоимость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b/>
                <w:color w:val="000000"/>
                <w:lang w:eastAsia="ru-RU"/>
              </w:rPr>
              <w:t>5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lang w:eastAsia="ru-RU"/>
              </w:rPr>
              <w:t xml:space="preserve"> Налоговые правонарушения‚ ответственность за их совершение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0001.0002.0027.0758</w:t>
            </w:r>
            <w:r>
              <w:rPr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lang w:eastAsia="ru-RU"/>
              </w:rPr>
              <w:t>3</w:t>
            </w:r>
          </w:p>
        </w:tc>
      </w:tr>
      <w:tr w:rsidR="00544EDB" w:rsidTr="00544EDB">
        <w:trPr>
          <w:cantSplit/>
          <w:trHeight w:val="296"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0001.0002.0027.0111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0003.0008.0086.0766  </w:t>
            </w:r>
            <w:r>
              <w:rPr>
                <w:color w:val="000000"/>
                <w:lang w:eastAsia="ru-RU"/>
              </w:rPr>
              <w:t xml:space="preserve">Налог на прибыль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0003.0008.0086.0774 </w:t>
            </w:r>
            <w:r>
              <w:rPr>
                <w:color w:val="000000"/>
                <w:lang w:eastAsia="ru-RU"/>
              </w:rPr>
              <w:t xml:space="preserve"> Юридические вопросы по налогам и сборам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0003.0008.0086.0776</w:t>
            </w:r>
            <w:r>
              <w:rPr>
                <w:color w:val="000000"/>
                <w:lang w:eastAsia="ru-RU"/>
              </w:rPr>
              <w:t xml:space="preserve">   Предоставление отсрочки или рассрочки по  уплате налога, сбора, пени, штрафа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0003.0008.0087.0685  </w:t>
            </w:r>
            <w:r>
              <w:rPr>
                <w:color w:val="000000"/>
                <w:lang w:eastAsia="ru-RU"/>
              </w:rPr>
              <w:t xml:space="preserve">Вклады в коммерческие банки и другие финансовые институты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0003.0008.0086.0778  </w:t>
            </w:r>
            <w:r>
              <w:rPr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Повтор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544EDB" w:rsidTr="00544EDB">
        <w:trPr>
          <w:cantSplit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EDB" w:rsidRDefault="00544EDB" w:rsidP="00CD515A">
            <w:pPr>
              <w:snapToGrid w:val="0"/>
              <w:jc w:val="right"/>
            </w:pPr>
            <w:r>
              <w:rPr>
                <w:b/>
                <w:lang w:eastAsia="ru-RU"/>
              </w:rPr>
              <w:t>752</w:t>
            </w:r>
          </w:p>
        </w:tc>
      </w:tr>
    </w:tbl>
    <w:p w:rsidR="00053EF0" w:rsidRDefault="00053EF0">
      <w:bookmarkStart w:id="0" w:name="_GoBack"/>
      <w:bookmarkEnd w:id="0"/>
    </w:p>
    <w:sectPr w:rsidR="00053EF0" w:rsidSect="00544EDB">
      <w:headerReference w:type="default" r:id="rId7"/>
      <w:headerReference w:type="first" r:id="rId8"/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3208">
      <w:r>
        <w:separator/>
      </w:r>
    </w:p>
  </w:endnote>
  <w:endnote w:type="continuationSeparator" w:id="0">
    <w:p w:rsidR="00000000" w:rsidRDefault="0054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3208">
      <w:r>
        <w:separator/>
      </w:r>
    </w:p>
  </w:footnote>
  <w:footnote w:type="continuationSeparator" w:id="0">
    <w:p w:rsidR="00000000" w:rsidRDefault="0054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544EDB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4F2907" wp14:editId="1DE5D7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544EDB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3208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544EDB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543208"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5432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17"/>
    <w:rsid w:val="00053EF0"/>
    <w:rsid w:val="00543208"/>
    <w:rsid w:val="00544EDB"/>
    <w:rsid w:val="00F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4EDB"/>
  </w:style>
  <w:style w:type="paragraph" w:styleId="a4">
    <w:name w:val="header"/>
    <w:basedOn w:val="a"/>
    <w:link w:val="a5"/>
    <w:rsid w:val="00544ED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44E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544EDB"/>
    <w:pPr>
      <w:jc w:val="center"/>
    </w:pPr>
    <w:rPr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4EDB"/>
  </w:style>
  <w:style w:type="paragraph" w:styleId="a4">
    <w:name w:val="header"/>
    <w:basedOn w:val="a"/>
    <w:link w:val="a5"/>
    <w:rsid w:val="00544ED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44E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544EDB"/>
    <w:pPr>
      <w:jc w:val="center"/>
    </w:pPr>
    <w:rPr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Маркелов Юрий Андреевич</cp:lastModifiedBy>
  <cp:revision>2</cp:revision>
  <dcterms:created xsi:type="dcterms:W3CDTF">2017-02-28T12:00:00Z</dcterms:created>
  <dcterms:modified xsi:type="dcterms:W3CDTF">2017-02-28T12:00:00Z</dcterms:modified>
</cp:coreProperties>
</file>