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191E" w:rsidRPr="006A191E" w:rsidRDefault="006A191E" w:rsidP="006A191E">
      <w:pPr>
        <w:suppressAutoHyphens/>
        <w:ind w:right="125" w:hanging="1134"/>
        <w:jc w:val="right"/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</w:pPr>
      <w:r w:rsidRPr="006A191E">
        <w:rPr>
          <w:rFonts w:ascii="Times New Roman" w:eastAsia="Times New Roman" w:hAnsi="Times New Roman" w:cs="Times New Roman"/>
          <w:sz w:val="26"/>
          <w:szCs w:val="26"/>
          <w:lang w:eastAsia="zh-CN"/>
        </w:rPr>
        <w:t>Приложение 1</w:t>
      </w:r>
    </w:p>
    <w:p w:rsidR="006A191E" w:rsidRPr="006A191E" w:rsidRDefault="006A191E" w:rsidP="006A191E">
      <w:pPr>
        <w:suppressAutoHyphens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</w:pPr>
      <w:r w:rsidRPr="006A191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СПРАВКА</w:t>
      </w:r>
    </w:p>
    <w:p w:rsidR="006A191E" w:rsidRPr="006A191E" w:rsidRDefault="006A191E" w:rsidP="006A191E">
      <w:pPr>
        <w:suppressAutoHyphens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</w:pPr>
      <w:r w:rsidRPr="006A191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Тематика обращений поступивших в Управление </w:t>
      </w:r>
      <w:r w:rsidRPr="006A191E">
        <w:rPr>
          <w:rFonts w:ascii="Times New Roman" w:eastAsia="Times New Roman" w:hAnsi="Times New Roman" w:cs="Times New Roman"/>
          <w:b/>
          <w:sz w:val="26"/>
          <w:szCs w:val="26"/>
          <w:lang w:val="x-none" w:eastAsia="zh-CN"/>
        </w:rPr>
        <w:t>за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</w:t>
      </w:r>
      <w:bookmarkStart w:id="0" w:name="_GoBack"/>
      <w:bookmarkEnd w:id="0"/>
      <w:r w:rsidRPr="006A191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сентябрь </w:t>
      </w:r>
      <w:r w:rsidRPr="006A191E">
        <w:rPr>
          <w:rFonts w:ascii="Times New Roman" w:eastAsia="Times New Roman" w:hAnsi="Times New Roman" w:cs="Times New Roman"/>
          <w:b/>
          <w:sz w:val="26"/>
          <w:szCs w:val="26"/>
          <w:lang w:val="x-none" w:eastAsia="zh-CN"/>
        </w:rPr>
        <w:t>201</w:t>
      </w:r>
      <w:r w:rsidRPr="006A191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7</w:t>
      </w:r>
      <w:r w:rsidRPr="006A191E">
        <w:rPr>
          <w:rFonts w:ascii="Times New Roman" w:eastAsia="Times New Roman" w:hAnsi="Times New Roman" w:cs="Times New Roman"/>
          <w:b/>
          <w:sz w:val="26"/>
          <w:szCs w:val="26"/>
          <w:lang w:val="x-none" w:eastAsia="zh-CN"/>
        </w:rPr>
        <w:t xml:space="preserve"> года</w:t>
      </w:r>
    </w:p>
    <w:p w:rsidR="006A191E" w:rsidRPr="006A191E" w:rsidRDefault="006A191E" w:rsidP="006A191E">
      <w:pPr>
        <w:suppressAutoHyphens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</w:pPr>
    </w:p>
    <w:tbl>
      <w:tblPr>
        <w:tblW w:w="10664" w:type="dxa"/>
        <w:tblInd w:w="-1070" w:type="dxa"/>
        <w:tblLayout w:type="fixed"/>
        <w:tblLook w:val="0000" w:firstRow="0" w:lastRow="0" w:firstColumn="0" w:lastColumn="0" w:noHBand="0" w:noVBand="0"/>
      </w:tblPr>
      <w:tblGrid>
        <w:gridCol w:w="9186"/>
        <w:gridCol w:w="1478"/>
      </w:tblGrid>
      <w:tr w:rsidR="006A191E" w:rsidRPr="006A191E" w:rsidTr="006A191E">
        <w:trPr>
          <w:cantSplit/>
          <w:trHeight w:val="322"/>
        </w:trPr>
        <w:tc>
          <w:tcPr>
            <w:tcW w:w="918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A191E" w:rsidRPr="006A191E" w:rsidRDefault="006A191E" w:rsidP="006A191E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6A191E" w:rsidRPr="006A191E" w:rsidRDefault="006A191E" w:rsidP="006A191E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A191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Наименование тематики документа</w:t>
            </w:r>
          </w:p>
        </w:tc>
        <w:tc>
          <w:tcPr>
            <w:tcW w:w="147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A191E" w:rsidRPr="006A191E" w:rsidRDefault="006A191E" w:rsidP="006A191E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A191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Количество документов</w:t>
            </w:r>
          </w:p>
        </w:tc>
      </w:tr>
      <w:tr w:rsidR="006A191E" w:rsidRPr="006A191E" w:rsidTr="006A191E">
        <w:trPr>
          <w:cantSplit/>
          <w:trHeight w:val="437"/>
        </w:trPr>
        <w:tc>
          <w:tcPr>
            <w:tcW w:w="918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A191E" w:rsidRPr="006A191E" w:rsidRDefault="006A191E" w:rsidP="006A191E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147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A191E" w:rsidRPr="006A191E" w:rsidRDefault="006A191E" w:rsidP="006A191E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6A191E" w:rsidRPr="006A191E" w:rsidTr="006A191E">
        <w:trPr>
          <w:cantSplit/>
        </w:trPr>
        <w:tc>
          <w:tcPr>
            <w:tcW w:w="9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A191E" w:rsidRPr="006A191E" w:rsidRDefault="006A191E" w:rsidP="006A191E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6A191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A191E" w:rsidRPr="006A191E" w:rsidRDefault="006A191E" w:rsidP="006A191E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A191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</w:t>
            </w:r>
          </w:p>
        </w:tc>
      </w:tr>
      <w:tr w:rsidR="006A191E" w:rsidRPr="006A191E" w:rsidTr="006A191E">
        <w:trPr>
          <w:cantSplit/>
        </w:trPr>
        <w:tc>
          <w:tcPr>
            <w:tcW w:w="9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A191E" w:rsidRPr="006A191E" w:rsidRDefault="006A191E" w:rsidP="006A191E">
            <w:pPr>
              <w:suppressAutoHyphens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A19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0003.0008.0086.0542</w:t>
            </w:r>
            <w:r w:rsidRPr="006A191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 Обжалование решений государственных органов и должностных лиц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A191E" w:rsidRPr="006A191E" w:rsidRDefault="006A191E" w:rsidP="006A191E">
            <w:pPr>
              <w:suppressAutoHyphens/>
              <w:snapToGrid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A191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47</w:t>
            </w:r>
          </w:p>
        </w:tc>
      </w:tr>
      <w:tr w:rsidR="006A191E" w:rsidRPr="006A191E" w:rsidTr="006A191E">
        <w:trPr>
          <w:cantSplit/>
        </w:trPr>
        <w:tc>
          <w:tcPr>
            <w:tcW w:w="9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A191E" w:rsidRPr="006A191E" w:rsidRDefault="006A191E" w:rsidP="006A191E">
            <w:pPr>
              <w:suppressAutoHyphens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A19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0003.0008.0086.0769</w:t>
            </w:r>
            <w:r w:rsidRPr="006A191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Задолженность по налогам и сборам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A191E" w:rsidRPr="006A191E" w:rsidRDefault="006A191E" w:rsidP="006A191E">
            <w:pPr>
              <w:suppressAutoHyphens/>
              <w:snapToGrid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A191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31</w:t>
            </w:r>
          </w:p>
        </w:tc>
      </w:tr>
      <w:tr w:rsidR="006A191E" w:rsidRPr="006A191E" w:rsidTr="006A191E">
        <w:trPr>
          <w:cantSplit/>
        </w:trPr>
        <w:tc>
          <w:tcPr>
            <w:tcW w:w="9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A191E" w:rsidRPr="006A191E" w:rsidRDefault="006A191E" w:rsidP="006A191E">
            <w:pPr>
              <w:suppressAutoHyphens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A19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0003.0008.0086.0770</w:t>
            </w:r>
            <w:r w:rsidRPr="006A191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Уклонение от налогообложения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A191E" w:rsidRPr="006A191E" w:rsidRDefault="006A191E" w:rsidP="006A191E">
            <w:pPr>
              <w:suppressAutoHyphens/>
              <w:snapToGrid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A191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30</w:t>
            </w:r>
          </w:p>
        </w:tc>
      </w:tr>
      <w:tr w:rsidR="006A191E" w:rsidRPr="006A191E" w:rsidTr="006A191E">
        <w:trPr>
          <w:cantSplit/>
        </w:trPr>
        <w:tc>
          <w:tcPr>
            <w:tcW w:w="9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A191E" w:rsidRPr="006A191E" w:rsidRDefault="006A191E" w:rsidP="006A191E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A19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0003.0008.0086.0775</w:t>
            </w:r>
            <w:r w:rsidRPr="006A191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Зачет и возврат излишне уплаченных или излишне взысканных сумм налогов‚ сборов‚ пеней‚ штрафов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A191E" w:rsidRPr="006A191E" w:rsidRDefault="006A191E" w:rsidP="006A191E">
            <w:pPr>
              <w:suppressAutoHyphens/>
              <w:snapToGrid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A191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26</w:t>
            </w:r>
          </w:p>
        </w:tc>
      </w:tr>
      <w:tr w:rsidR="006A191E" w:rsidRPr="006A191E" w:rsidTr="006A191E">
        <w:trPr>
          <w:cantSplit/>
        </w:trPr>
        <w:tc>
          <w:tcPr>
            <w:tcW w:w="9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A191E" w:rsidRPr="006A191E" w:rsidRDefault="006A191E" w:rsidP="006A191E">
            <w:pPr>
              <w:autoSpaceDE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A191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0003.0008.0086.0684</w:t>
            </w:r>
            <w:r w:rsidRPr="006A19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6A19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Налоговые преференции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A191E" w:rsidRPr="006A191E" w:rsidRDefault="006A191E" w:rsidP="006A191E">
            <w:pPr>
              <w:suppressAutoHyphens/>
              <w:snapToGrid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A191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25</w:t>
            </w:r>
          </w:p>
        </w:tc>
      </w:tr>
      <w:tr w:rsidR="006A191E" w:rsidRPr="006A191E" w:rsidTr="006A191E">
        <w:trPr>
          <w:cantSplit/>
        </w:trPr>
        <w:tc>
          <w:tcPr>
            <w:tcW w:w="9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A191E" w:rsidRPr="006A191E" w:rsidRDefault="006A191E" w:rsidP="006A191E">
            <w:pPr>
              <w:suppressAutoHyphens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A19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0003.0008.0086.0764</w:t>
            </w:r>
            <w:r w:rsidRPr="006A191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Налог на имущество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A191E" w:rsidRPr="006A191E" w:rsidRDefault="006A191E" w:rsidP="006A191E">
            <w:pPr>
              <w:suppressAutoHyphens/>
              <w:snapToGrid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A191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25</w:t>
            </w:r>
          </w:p>
        </w:tc>
      </w:tr>
      <w:tr w:rsidR="006A191E" w:rsidRPr="006A191E" w:rsidTr="006A191E">
        <w:trPr>
          <w:cantSplit/>
        </w:trPr>
        <w:tc>
          <w:tcPr>
            <w:tcW w:w="9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A191E" w:rsidRPr="006A191E" w:rsidRDefault="006A191E" w:rsidP="006A191E">
            <w:pPr>
              <w:suppressAutoHyphens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A19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0003.0008.0086.0763</w:t>
            </w:r>
            <w:r w:rsidRPr="006A191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Транспортный налог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A191E" w:rsidRPr="006A191E" w:rsidRDefault="006A191E" w:rsidP="006A191E">
            <w:pPr>
              <w:suppressAutoHyphens/>
              <w:snapToGrid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A191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25</w:t>
            </w:r>
          </w:p>
        </w:tc>
      </w:tr>
      <w:tr w:rsidR="006A191E" w:rsidRPr="006A191E" w:rsidTr="006A191E">
        <w:trPr>
          <w:cantSplit/>
        </w:trPr>
        <w:tc>
          <w:tcPr>
            <w:tcW w:w="9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A191E" w:rsidRPr="006A191E" w:rsidRDefault="006A191E" w:rsidP="006A191E">
            <w:pPr>
              <w:autoSpaceDE w:val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191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0003.0008.0086.0332</w:t>
            </w:r>
            <w:r w:rsidRPr="006A19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6A19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Федеральные‚ региональные‚ местные налоги и сборы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A191E" w:rsidRPr="006A191E" w:rsidRDefault="006A191E" w:rsidP="006A191E">
            <w:pPr>
              <w:suppressAutoHyphens/>
              <w:snapToGrid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A191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21</w:t>
            </w:r>
          </w:p>
        </w:tc>
      </w:tr>
      <w:tr w:rsidR="006A191E" w:rsidRPr="006A191E" w:rsidTr="006A191E">
        <w:trPr>
          <w:cantSplit/>
        </w:trPr>
        <w:tc>
          <w:tcPr>
            <w:tcW w:w="9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A191E" w:rsidRPr="006A191E" w:rsidRDefault="006A191E" w:rsidP="006A191E">
            <w:pPr>
              <w:suppressAutoHyphens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A19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0003.0008.0086.0777</w:t>
            </w:r>
            <w:r w:rsidRPr="006A191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Организация работы с налогоплательщиками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A191E" w:rsidRPr="006A191E" w:rsidRDefault="006A191E" w:rsidP="006A191E">
            <w:pPr>
              <w:suppressAutoHyphens/>
              <w:snapToGrid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A191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20</w:t>
            </w:r>
          </w:p>
        </w:tc>
      </w:tr>
      <w:tr w:rsidR="006A191E" w:rsidRPr="006A191E" w:rsidTr="006A191E">
        <w:trPr>
          <w:cantSplit/>
        </w:trPr>
        <w:tc>
          <w:tcPr>
            <w:tcW w:w="9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A191E" w:rsidRPr="006A191E" w:rsidRDefault="006A191E" w:rsidP="006A191E">
            <w:pPr>
              <w:suppressAutoHyphens/>
              <w:autoSpaceDE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A191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  <w:t>0003.0008.0086.0333</w:t>
            </w:r>
            <w:r w:rsidRPr="006A19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Налоговая служба: налоги‚ сборы и штрафы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A191E" w:rsidRPr="006A191E" w:rsidRDefault="006A191E" w:rsidP="006A191E">
            <w:pPr>
              <w:suppressAutoHyphens/>
              <w:snapToGrid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A191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13</w:t>
            </w:r>
          </w:p>
        </w:tc>
      </w:tr>
      <w:tr w:rsidR="006A191E" w:rsidRPr="006A191E" w:rsidTr="006A191E">
        <w:trPr>
          <w:cantSplit/>
        </w:trPr>
        <w:tc>
          <w:tcPr>
            <w:tcW w:w="9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A191E" w:rsidRPr="006A191E" w:rsidRDefault="006A191E" w:rsidP="006A191E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A191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0003.0008.0086.0334</w:t>
            </w:r>
            <w:r w:rsidRPr="006A19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6A19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Налоговые правонарушения‚ ответственность за их совершение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A191E" w:rsidRPr="006A191E" w:rsidRDefault="006A191E" w:rsidP="006A191E">
            <w:pPr>
              <w:suppressAutoHyphens/>
              <w:snapToGrid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A191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13</w:t>
            </w:r>
          </w:p>
        </w:tc>
      </w:tr>
      <w:tr w:rsidR="006A191E" w:rsidRPr="006A191E" w:rsidTr="006A191E">
        <w:trPr>
          <w:cantSplit/>
        </w:trPr>
        <w:tc>
          <w:tcPr>
            <w:tcW w:w="9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A191E" w:rsidRPr="006A191E" w:rsidRDefault="006A191E" w:rsidP="006A191E">
            <w:pPr>
              <w:autoSpaceDE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A191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0003.0008.0086.0765</w:t>
            </w:r>
            <w:r w:rsidRPr="006A19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6A19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 на доходы физических лиц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A191E" w:rsidRPr="006A191E" w:rsidRDefault="006A191E" w:rsidP="006A191E">
            <w:pPr>
              <w:suppressAutoHyphens/>
              <w:snapToGrid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A191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10</w:t>
            </w:r>
          </w:p>
        </w:tc>
      </w:tr>
      <w:tr w:rsidR="006A191E" w:rsidRPr="006A191E" w:rsidTr="006A191E">
        <w:trPr>
          <w:cantSplit/>
        </w:trPr>
        <w:tc>
          <w:tcPr>
            <w:tcW w:w="9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A191E" w:rsidRPr="006A191E" w:rsidRDefault="006A191E" w:rsidP="006A191E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A191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0003.0008.0086.0768</w:t>
            </w:r>
            <w:r w:rsidRPr="006A19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6A19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Налогообложение малого бизнеса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A191E" w:rsidRPr="006A191E" w:rsidRDefault="006A191E" w:rsidP="006A191E">
            <w:pPr>
              <w:suppressAutoHyphens/>
              <w:snapToGrid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A191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8</w:t>
            </w:r>
          </w:p>
        </w:tc>
      </w:tr>
      <w:tr w:rsidR="006A191E" w:rsidRPr="006A191E" w:rsidTr="006A191E">
        <w:trPr>
          <w:cantSplit/>
        </w:trPr>
        <w:tc>
          <w:tcPr>
            <w:tcW w:w="9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A191E" w:rsidRPr="006A191E" w:rsidRDefault="006A191E" w:rsidP="006A191E">
            <w:pPr>
              <w:autoSpaceDE w:val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191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0003.0008.0086.1471</w:t>
            </w:r>
            <w:r w:rsidRPr="006A19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6A19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регистрация юридических лиц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A191E" w:rsidRPr="006A191E" w:rsidRDefault="006A191E" w:rsidP="006A191E">
            <w:pPr>
              <w:suppressAutoHyphens/>
              <w:snapToGrid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A191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8</w:t>
            </w:r>
          </w:p>
        </w:tc>
      </w:tr>
      <w:tr w:rsidR="006A191E" w:rsidRPr="006A191E" w:rsidTr="006A191E">
        <w:trPr>
          <w:cantSplit/>
        </w:trPr>
        <w:tc>
          <w:tcPr>
            <w:tcW w:w="9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A191E" w:rsidRPr="006A191E" w:rsidRDefault="006A191E" w:rsidP="006A191E">
            <w:pPr>
              <w:suppressAutoHyphens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A19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0003.0008.0086.0760</w:t>
            </w:r>
            <w:r w:rsidRPr="006A191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Земельный налог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A191E" w:rsidRPr="006A191E" w:rsidRDefault="006A191E" w:rsidP="006A191E">
            <w:pPr>
              <w:suppressAutoHyphens/>
              <w:snapToGrid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A191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7</w:t>
            </w:r>
          </w:p>
        </w:tc>
      </w:tr>
      <w:tr w:rsidR="006A191E" w:rsidRPr="006A191E" w:rsidTr="006A191E">
        <w:trPr>
          <w:cantSplit/>
        </w:trPr>
        <w:tc>
          <w:tcPr>
            <w:tcW w:w="9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A191E" w:rsidRPr="006A191E" w:rsidRDefault="006A191E" w:rsidP="006A191E">
            <w:pPr>
              <w:suppressAutoHyphens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A19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0003.0008.0086.0772</w:t>
            </w:r>
            <w:r w:rsidRPr="006A191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Получение и отказ от ИНН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A191E" w:rsidRPr="006A191E" w:rsidRDefault="006A191E" w:rsidP="006A191E">
            <w:pPr>
              <w:suppressAutoHyphens/>
              <w:snapToGrid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A191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7</w:t>
            </w:r>
          </w:p>
        </w:tc>
      </w:tr>
      <w:tr w:rsidR="006A191E" w:rsidRPr="006A191E" w:rsidTr="006A191E">
        <w:trPr>
          <w:cantSplit/>
        </w:trPr>
        <w:tc>
          <w:tcPr>
            <w:tcW w:w="9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A191E" w:rsidRPr="006A191E" w:rsidRDefault="006A191E" w:rsidP="006A191E">
            <w:pPr>
              <w:suppressAutoHyphens/>
              <w:autoSpaceDE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A191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  <w:t>0003.0008.0086.0771</w:t>
            </w:r>
            <w:r w:rsidRPr="006A19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Применение ККТ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A191E" w:rsidRPr="006A191E" w:rsidRDefault="006A191E" w:rsidP="006A191E">
            <w:pPr>
              <w:suppressAutoHyphens/>
              <w:snapToGrid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A191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</w:t>
            </w:r>
          </w:p>
        </w:tc>
      </w:tr>
      <w:tr w:rsidR="006A191E" w:rsidRPr="006A191E" w:rsidTr="006A191E">
        <w:trPr>
          <w:cantSplit/>
        </w:trPr>
        <w:tc>
          <w:tcPr>
            <w:tcW w:w="9186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A191E" w:rsidRPr="006A191E" w:rsidRDefault="006A191E" w:rsidP="006A191E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6A191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0003.0008.0086.0761</w:t>
            </w:r>
            <w:r w:rsidRPr="006A19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6A19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 на добавленную стоимость</w:t>
            </w:r>
          </w:p>
        </w:tc>
        <w:tc>
          <w:tcPr>
            <w:tcW w:w="147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A191E" w:rsidRPr="006A191E" w:rsidRDefault="006A191E" w:rsidP="006A191E">
            <w:pPr>
              <w:suppressAutoHyphens/>
              <w:snapToGrid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A191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</w:tr>
      <w:tr w:rsidR="006A191E" w:rsidRPr="006A191E" w:rsidTr="006A191E">
        <w:trPr>
          <w:cantSplit/>
          <w:trHeight w:val="362"/>
        </w:trPr>
        <w:tc>
          <w:tcPr>
            <w:tcW w:w="9186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A191E" w:rsidRPr="006A191E" w:rsidRDefault="006A191E" w:rsidP="006A191E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6A191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0001.0002.0027.0123</w:t>
            </w:r>
            <w:r w:rsidRPr="006A19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6A19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Обработка персональных данных‚ содержащихся в обращении</w:t>
            </w:r>
          </w:p>
        </w:tc>
        <w:tc>
          <w:tcPr>
            <w:tcW w:w="147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A191E" w:rsidRPr="006A191E" w:rsidRDefault="006A191E" w:rsidP="006A191E">
            <w:pPr>
              <w:suppressAutoHyphens/>
              <w:snapToGrid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A191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</w:tr>
      <w:tr w:rsidR="006A191E" w:rsidRPr="006A191E" w:rsidTr="006A191E">
        <w:trPr>
          <w:cantSplit/>
        </w:trPr>
        <w:tc>
          <w:tcPr>
            <w:tcW w:w="9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A191E" w:rsidRPr="006A191E" w:rsidRDefault="006A191E" w:rsidP="006A191E">
            <w:pPr>
              <w:suppressAutoHyphens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6A19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ИТОГО: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A191E" w:rsidRPr="006A191E" w:rsidRDefault="006A191E" w:rsidP="006A191E">
            <w:pPr>
              <w:suppressAutoHyphens/>
              <w:snapToGrid w:val="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6A19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321</w:t>
            </w:r>
          </w:p>
        </w:tc>
      </w:tr>
    </w:tbl>
    <w:p w:rsidR="00E271CC" w:rsidRDefault="006A191E"/>
    <w:sectPr w:rsidR="00E271CC">
      <w:headerReference w:type="default" r:id="rId5"/>
      <w:headerReference w:type="firs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34A5" w:rsidRDefault="006A191E">
    <w:pPr>
      <w:pStyle w:val="a3"/>
      <w:ind w:right="360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138847F" wp14:editId="103FB4DC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67945" cy="158115"/>
              <wp:effectExtent l="6985" t="635" r="1270" b="3175"/>
              <wp:wrapSquare wrapText="largest"/>
              <wp:docPr id="1" name="Пол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945" cy="15811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334A5" w:rsidRDefault="006A191E">
                          <w:pPr>
                            <w:pStyle w:val="a3"/>
                          </w:pPr>
                          <w:r>
                            <w:rPr>
                              <w:rStyle w:val="a5"/>
                            </w:rPr>
                            <w:fldChar w:fldCharType="begin"/>
                          </w:r>
                          <w:r>
                            <w:rPr>
                              <w:rStyle w:val="a5"/>
                            </w:rPr>
                            <w:instrText xml:space="preserve"> PAGE </w:instrText>
                          </w:r>
                          <w:r>
                            <w:rPr>
                              <w:rStyle w:val="a5"/>
                            </w:rPr>
                            <w:fldChar w:fldCharType="separate"/>
                          </w:r>
                          <w:r>
                            <w:rPr>
                              <w:rStyle w:val="a5"/>
                              <w:noProof/>
                            </w:rPr>
                            <w:t>1</w:t>
                          </w:r>
                          <w:r>
                            <w:rPr>
                              <w:rStyle w:val="a5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1" o:spid="_x0000_s1026" type="#_x0000_t202" style="position:absolute;left:0;text-align:left;margin-left:0;margin-top:.05pt;width:5.35pt;height:12.45pt;z-index:251659264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" stroked="f">
              <v:fill opacity="0"/>
              <v:textbox inset="0,0,0,0">
                <w:txbxContent>
                  <w:p w:rsidR="008334A5" w:rsidRDefault="006A191E">
                    <w:pPr>
                      <w:pStyle w:val="a3"/>
                    </w:pPr>
                    <w:r>
                      <w:rPr>
                        <w:rStyle w:val="a5"/>
                      </w:rPr>
                      <w:fldChar w:fldCharType="begin"/>
                    </w:r>
                    <w:r>
                      <w:rPr>
                        <w:rStyle w:val="a5"/>
                      </w:rPr>
                      <w:instrText xml:space="preserve"> PAGE </w:instrText>
                    </w:r>
                    <w:r>
                      <w:rPr>
                        <w:rStyle w:val="a5"/>
                      </w:rPr>
                      <w:fldChar w:fldCharType="separate"/>
                    </w:r>
                    <w:r>
                      <w:rPr>
                        <w:rStyle w:val="a5"/>
                        <w:noProof/>
                      </w:rPr>
                      <w:t>1</w:t>
                    </w:r>
                    <w:r>
                      <w:rPr>
                        <w:rStyle w:val="a5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34A5" w:rsidRDefault="006A191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50"/>
  </w:hdrShapeDefaults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03F9"/>
    <w:rsid w:val="00303A72"/>
    <w:rsid w:val="00407DE8"/>
    <w:rsid w:val="00455A51"/>
    <w:rsid w:val="006203F9"/>
    <w:rsid w:val="006A1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A191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A191E"/>
  </w:style>
  <w:style w:type="character" w:styleId="a5">
    <w:name w:val="page number"/>
    <w:basedOn w:val="a0"/>
    <w:rsid w:val="006A191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A191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A191E"/>
  </w:style>
  <w:style w:type="character" w:styleId="a5">
    <w:name w:val="page number"/>
    <w:basedOn w:val="a0"/>
    <w:rsid w:val="006A19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199</Words>
  <Characters>1136</Characters>
  <Application>Microsoft Office Word</Application>
  <DocSecurity>0</DocSecurity>
  <Lines>9</Lines>
  <Paragraphs>2</Paragraphs>
  <ScaleCrop>false</ScaleCrop>
  <Company/>
  <LinksUpToDate>false</LinksUpToDate>
  <CharactersWithSpaces>1333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Маркелов Юрий Андреевич</dc:creator>
  <cp:keywords/>
  <dc:description/>
  <cp:lastModifiedBy>Маркелов Юрий Андреевич</cp:lastModifiedBy>
  <cp:revision>2</cp:revision>
  <dcterms:created xsi:type="dcterms:W3CDTF">2017-10-06T08:44:00Z</dcterms:created>
  <dcterms:modified xsi:type="dcterms:W3CDTF">2017-10-06T08:48:00Z</dcterms:modified>
</cp:coreProperties>
</file>