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E20" w:rsidRPr="00992E20" w:rsidRDefault="00992E20" w:rsidP="00992E20">
      <w:pPr>
        <w:ind w:right="125" w:hanging="1134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2E2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</w:t>
      </w:r>
    </w:p>
    <w:p w:rsidR="00992E20" w:rsidRPr="00992E20" w:rsidRDefault="00992E20" w:rsidP="00992E20">
      <w:pPr>
        <w:suppressAutoHyphens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992E2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СПРАВКА</w:t>
      </w:r>
    </w:p>
    <w:p w:rsidR="00992E20" w:rsidRPr="00992E20" w:rsidRDefault="00992E20" w:rsidP="00992E20">
      <w:pPr>
        <w:suppressAutoHyphens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992E2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входящей корреспонденции по тематике обращений граждан и ИП поступивших в Управление за  2017 год</w:t>
      </w:r>
    </w:p>
    <w:p w:rsidR="00992E20" w:rsidRPr="00992E20" w:rsidRDefault="00992E20" w:rsidP="00992E20">
      <w:pPr>
        <w:suppressAutoHyphens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tbl>
      <w:tblPr>
        <w:tblW w:w="10632" w:type="dxa"/>
        <w:tblInd w:w="-1053" w:type="dxa"/>
        <w:tblLook w:val="04A0" w:firstRow="1" w:lastRow="0" w:firstColumn="1" w:lastColumn="0" w:noHBand="0" w:noVBand="1"/>
      </w:tblPr>
      <w:tblGrid>
        <w:gridCol w:w="3119"/>
        <w:gridCol w:w="5528"/>
        <w:gridCol w:w="1985"/>
      </w:tblGrid>
      <w:tr w:rsidR="00992E20" w:rsidRPr="00992E20" w:rsidTr="00992E20">
        <w:trPr>
          <w:cantSplit/>
          <w:trHeight w:val="1142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lang w:eastAsia="zh-CN"/>
              </w:rPr>
              <w:t>Код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92E20" w:rsidRPr="00992E20" w:rsidRDefault="00992E20" w:rsidP="00992E20">
            <w:pPr>
              <w:keepNext/>
              <w:numPr>
                <w:ilvl w:val="5"/>
                <w:numId w:val="0"/>
              </w:numPr>
              <w:tabs>
                <w:tab w:val="num" w:pos="1152"/>
              </w:tabs>
              <w:suppressAutoHyphens/>
              <w:ind w:left="1152" w:hanging="1152"/>
              <w:jc w:val="lef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92E20" w:rsidRPr="00992E20" w:rsidRDefault="00992E20" w:rsidP="00992E20">
            <w:pPr>
              <w:keepNext/>
              <w:numPr>
                <w:ilvl w:val="5"/>
                <w:numId w:val="0"/>
              </w:numPr>
              <w:tabs>
                <w:tab w:val="num" w:pos="1152"/>
              </w:tabs>
              <w:suppressAutoHyphens/>
              <w:ind w:left="1152" w:hanging="1152"/>
              <w:jc w:val="lef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E20">
              <w:rPr>
                <w:rFonts w:ascii="Times New Roman" w:eastAsia="Times New Roman" w:hAnsi="Times New Roman" w:cs="Times New Roman"/>
                <w:lang w:eastAsia="ru-RU"/>
              </w:rPr>
              <w:t>Наименование тематики обращения</w:t>
            </w:r>
          </w:p>
          <w:p w:rsidR="00992E20" w:rsidRPr="00992E20" w:rsidRDefault="00992E20" w:rsidP="00992E20">
            <w:pPr>
              <w:suppressAutoHyphens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lang w:eastAsia="zh-CN"/>
              </w:rPr>
              <w:t>Количество обращений</w:t>
            </w:r>
          </w:p>
        </w:tc>
      </w:tr>
      <w:tr w:rsidR="00992E20" w:rsidRPr="00992E20" w:rsidTr="00992E20">
        <w:trPr>
          <w:cantSplit/>
          <w:trHeight w:val="393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0003.0008.0086.0763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lef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Транспортный налог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735</w:t>
            </w:r>
          </w:p>
        </w:tc>
      </w:tr>
      <w:tr w:rsidR="00992E20" w:rsidRPr="00992E20" w:rsidTr="00992E20">
        <w:trPr>
          <w:cantSplit/>
          <w:trHeight w:val="398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0003.0008.0086.0764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Налог на имущество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617</w:t>
            </w:r>
          </w:p>
        </w:tc>
      </w:tr>
      <w:tr w:rsidR="00992E20" w:rsidRPr="00992E20" w:rsidTr="00992E20">
        <w:trPr>
          <w:cantSplit/>
          <w:trHeight w:val="261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0003.0008.0086.0769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lef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Задолженность по налогам и сборам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578</w:t>
            </w:r>
          </w:p>
        </w:tc>
      </w:tr>
      <w:tr w:rsidR="00992E20" w:rsidRPr="00992E20" w:rsidTr="00992E20">
        <w:trPr>
          <w:cantSplit/>
          <w:trHeight w:val="379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0003.0008.0086.0332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lef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Федеральные, региональные, местные налоги и сборы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563</w:t>
            </w:r>
          </w:p>
        </w:tc>
      </w:tr>
      <w:tr w:rsidR="00992E20" w:rsidRPr="00992E20" w:rsidTr="00992E20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0003.0008.0086.0542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lef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536</w:t>
            </w:r>
          </w:p>
        </w:tc>
      </w:tr>
      <w:tr w:rsidR="00992E20" w:rsidRPr="00992E20" w:rsidTr="00992E20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0003.0008.0086.0777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lef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Организация работы с налогоплательщиками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421</w:t>
            </w:r>
          </w:p>
        </w:tc>
      </w:tr>
      <w:tr w:rsidR="00992E20" w:rsidRPr="00992E20" w:rsidTr="00992E20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0003.0008.0086.0770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92E20" w:rsidRPr="00992E20" w:rsidRDefault="00992E20" w:rsidP="00992E20">
            <w:pPr>
              <w:suppressAutoHyphens/>
              <w:jc w:val="lef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Уклонение от налогообложения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294</w:t>
            </w:r>
          </w:p>
        </w:tc>
      </w:tr>
      <w:tr w:rsidR="00992E20" w:rsidRPr="00992E20" w:rsidTr="00992E20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0003.0008.0086.0760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lef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Земельный налог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287</w:t>
            </w:r>
          </w:p>
        </w:tc>
      </w:tr>
      <w:tr w:rsidR="00992E20" w:rsidRPr="00992E20" w:rsidTr="00992E20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0003.0008.0086.0775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284</w:t>
            </w:r>
          </w:p>
        </w:tc>
      </w:tr>
      <w:tr w:rsidR="00992E20" w:rsidRPr="00992E20" w:rsidTr="00992E20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0003.0008.0086.0765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lef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Налог на доходы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245</w:t>
            </w:r>
          </w:p>
        </w:tc>
      </w:tr>
      <w:tr w:rsidR="00992E20" w:rsidRPr="00992E20" w:rsidTr="00992E20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0003.0008.0086.0684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lef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Налоговые преференции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238</w:t>
            </w:r>
          </w:p>
        </w:tc>
      </w:tr>
      <w:tr w:rsidR="00992E20" w:rsidRPr="00992E20" w:rsidTr="00992E20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0003.0008.0086.1471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lef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Государственная регистрация юридических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153</w:t>
            </w:r>
          </w:p>
        </w:tc>
      </w:tr>
      <w:tr w:rsidR="00992E20" w:rsidRPr="00992E20" w:rsidTr="00992E20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0003.0008.0086.0771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lef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Применение ККТ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144</w:t>
            </w:r>
          </w:p>
        </w:tc>
      </w:tr>
      <w:tr w:rsidR="00992E20" w:rsidRPr="00992E20" w:rsidTr="00992E20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0003.0008.0086.0334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Налоговые правонарушения‚ ответственность за их совершение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144</w:t>
            </w:r>
          </w:p>
        </w:tc>
      </w:tr>
      <w:tr w:rsidR="00992E20" w:rsidRPr="00992E20" w:rsidTr="00992E20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0003.0008.0086.0333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lef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Налоговая служба: налоги‚ сборы и штрафы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85</w:t>
            </w:r>
          </w:p>
        </w:tc>
      </w:tr>
      <w:tr w:rsidR="00992E20" w:rsidRPr="00992E20" w:rsidTr="00992E20">
        <w:trPr>
          <w:cantSplit/>
          <w:trHeight w:val="399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0003.0008.0086.0772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lef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Получение и отказ от ИНН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82</w:t>
            </w:r>
          </w:p>
        </w:tc>
      </w:tr>
      <w:tr w:rsidR="00992E20" w:rsidRPr="00992E20" w:rsidTr="00992E20">
        <w:trPr>
          <w:cantSplit/>
          <w:trHeight w:val="6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0001.0002.0027.0758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Заявление о прекращении рассмотрения обращения заявителя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36</w:t>
            </w:r>
          </w:p>
        </w:tc>
      </w:tr>
      <w:tr w:rsidR="00992E20" w:rsidRPr="00992E20" w:rsidTr="00992E20">
        <w:trPr>
          <w:cantSplit/>
          <w:trHeight w:val="371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0003.0008.0086.0768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Налогообложение малого бизнеса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lang w:eastAsia="zh-CN"/>
              </w:rPr>
              <w:t>35</w:t>
            </w:r>
          </w:p>
        </w:tc>
      </w:tr>
      <w:tr w:rsidR="00992E20" w:rsidRPr="00992E20" w:rsidTr="00992E20">
        <w:trPr>
          <w:cantSplit/>
          <w:trHeight w:val="60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0003.0008.0086.0779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Осуществление организации и </w:t>
            </w:r>
            <w:proofErr w:type="gramStart"/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контроля за</w:t>
            </w:r>
            <w:proofErr w:type="gramEnd"/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 проведением лотерей и азартных игр в букмекерских конторах и тотализаторах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lang w:eastAsia="zh-CN"/>
              </w:rPr>
              <w:t>17</w:t>
            </w:r>
          </w:p>
        </w:tc>
      </w:tr>
      <w:tr w:rsidR="00992E20" w:rsidRPr="00992E20" w:rsidTr="00992E20">
        <w:trPr>
          <w:cantSplit/>
          <w:trHeight w:val="33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0003.0008.0086.0761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tabs>
                <w:tab w:val="left" w:pos="7230"/>
              </w:tabs>
              <w:suppressAutoHyphens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Налог на добавленную стоимость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lang w:eastAsia="zh-CN"/>
              </w:rPr>
              <w:t>15</w:t>
            </w:r>
          </w:p>
        </w:tc>
      </w:tr>
      <w:tr w:rsidR="00992E20" w:rsidRPr="00992E20" w:rsidTr="00992E20">
        <w:trPr>
          <w:cantSplit/>
          <w:trHeight w:val="32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0003.0008.0086.0767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autoSpaceDE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Госпошлина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lang w:eastAsia="zh-CN"/>
              </w:rPr>
              <w:t>10</w:t>
            </w:r>
          </w:p>
        </w:tc>
      </w:tr>
      <w:tr w:rsidR="00992E20" w:rsidRPr="00992E20" w:rsidTr="00992E20">
        <w:trPr>
          <w:cantSplit/>
          <w:trHeight w:val="272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0001.0002.0027.1111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lef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Рассмотрение обращения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6</w:t>
            </w:r>
          </w:p>
        </w:tc>
      </w:tr>
      <w:tr w:rsidR="00992E20" w:rsidRPr="00992E20" w:rsidTr="00992E20">
        <w:trPr>
          <w:cantSplit/>
          <w:trHeight w:val="40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0001.0002.0024.0172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Федеральная государственная гражданская служба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lang w:eastAsia="zh-CN"/>
              </w:rPr>
              <w:t>6</w:t>
            </w:r>
          </w:p>
        </w:tc>
      </w:tr>
      <w:tr w:rsidR="00992E20" w:rsidRPr="00992E20" w:rsidTr="00992E20">
        <w:trPr>
          <w:cantSplit/>
          <w:trHeight w:val="50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0001.0003.0031.0472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Несостоятельность (банкротство) и финансовое оздоровление юридических лиц‚ индивидуальных предпринимателей‚ физических лиц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</w:t>
            </w:r>
          </w:p>
        </w:tc>
      </w:tr>
      <w:tr w:rsidR="00992E20" w:rsidRPr="00992E20" w:rsidTr="00992E20">
        <w:trPr>
          <w:cantSplit/>
          <w:trHeight w:val="50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0001.0002.0024.0173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snapToGrid w:val="0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Государственная служба субъектов Российской Федерации</w:t>
            </w:r>
            <w:r w:rsidRPr="00992E20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</w:tr>
      <w:tr w:rsidR="00992E20" w:rsidRPr="00992E20" w:rsidTr="00992E20">
        <w:trPr>
          <w:cantSplit/>
          <w:trHeight w:val="50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0001.0002.0027.0123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Обработка персональных данных‚ содержащихся в обращении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</w:p>
        </w:tc>
      </w:tr>
      <w:tr w:rsidR="00992E20" w:rsidRPr="00992E20" w:rsidTr="00992E20">
        <w:trPr>
          <w:cantSplit/>
          <w:trHeight w:val="39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003.0008.0086.0778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Налогообложение алкогольной продукции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</w:tr>
      <w:tr w:rsidR="00992E20" w:rsidRPr="00992E20" w:rsidTr="00992E20">
        <w:trPr>
          <w:cantSplit/>
          <w:trHeight w:val="50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0001.0003.0030.0471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Проблемы предпринимателей‚ работающих без образования юридического лица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</w:tr>
      <w:tr w:rsidR="00992E20" w:rsidRPr="00992E20" w:rsidTr="00992E20">
        <w:trPr>
          <w:cantSplit/>
          <w:trHeight w:val="331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0002.0006.0064.1380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Просьбы о трудоустройстве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</w:p>
        </w:tc>
      </w:tr>
      <w:tr w:rsidR="00992E20" w:rsidRPr="00992E20" w:rsidTr="00992E20">
        <w:trPr>
          <w:cantSplit/>
          <w:trHeight w:val="50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</w:t>
            </w:r>
          </w:p>
        </w:tc>
      </w:tr>
      <w:tr w:rsidR="00992E20" w:rsidRPr="00992E20" w:rsidTr="00992E20">
        <w:trPr>
          <w:cantSplit/>
          <w:trHeight w:val="50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0001.0002.0027.0108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Личный приём руководителями федеральных органов исполнительной власти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</w:tr>
      <w:tr w:rsidR="00992E20" w:rsidRPr="00992E20" w:rsidTr="00992E20">
        <w:trPr>
          <w:cantSplit/>
          <w:trHeight w:val="50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0002.0007.0067.0257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Фонд социального страхования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</w:tr>
      <w:tr w:rsidR="00992E20" w:rsidRPr="00992E20" w:rsidTr="00992E20">
        <w:trPr>
          <w:cantSplit/>
          <w:trHeight w:val="50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0001.0003.0031.0475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</w:tr>
      <w:tr w:rsidR="00992E20" w:rsidRPr="00992E20" w:rsidTr="00992E20">
        <w:trPr>
          <w:cantSplit/>
          <w:trHeight w:val="503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0001.0002.0024.1293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Система оплаты труда государственных гражданских служащих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</w:p>
        </w:tc>
      </w:tr>
      <w:tr w:rsidR="00992E20" w:rsidRPr="00992E20" w:rsidTr="00992E20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E20" w:rsidRPr="00992E20" w:rsidRDefault="00992E20" w:rsidP="00992E20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0002.0006.0064.0000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E20" w:rsidRPr="00992E20" w:rsidRDefault="00992E20" w:rsidP="00992E2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992E20" w:rsidRPr="00992E20" w:rsidTr="00992E20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0003.0008.0086.0774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Юридические вопросы по налогам и сборам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992E20" w:rsidRPr="00992E20" w:rsidTr="00992E20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0002.0006.0065.0221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Трудовой стаж и трудовые книжки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</w:t>
            </w:r>
          </w:p>
        </w:tc>
      </w:tr>
      <w:tr w:rsidR="00992E20" w:rsidRPr="00992E20" w:rsidTr="00992E20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0001.0002.0027.0122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autoSpaceDE w:val="0"/>
              <w:jc w:val="left"/>
              <w:rPr>
                <w:rFonts w:ascii="Times New Roman" w:eastAsia="Times New Roman" w:hAnsi="Times New Roman" w:cs="Times New Roman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Отсутствует адресат обращения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</w:t>
            </w:r>
          </w:p>
        </w:tc>
      </w:tr>
      <w:tr w:rsidR="00992E20" w:rsidRPr="00992E20" w:rsidTr="00992E20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0001.0002.0024.1239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992E20" w:rsidRPr="00992E20" w:rsidTr="00992E20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0001.0002.0027.0166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Деятельность органов местного самоуправления и его руководителей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</w:t>
            </w:r>
          </w:p>
        </w:tc>
      </w:tr>
      <w:tr w:rsidR="00992E20" w:rsidRPr="00992E20" w:rsidTr="00992E20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0001.0002.0024.0653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</w:t>
            </w:r>
          </w:p>
        </w:tc>
      </w:tr>
      <w:tr w:rsidR="00992E20" w:rsidRPr="00992E20" w:rsidTr="00992E20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0004.0016.0162.0513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992E20" w:rsidRPr="00992E20" w:rsidTr="00992E20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0001.0001.0006.0649</w:t>
            </w:r>
          </w:p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</w:t>
            </w:r>
          </w:p>
        </w:tc>
      </w:tr>
      <w:tr w:rsidR="00992E20" w:rsidRPr="00992E20" w:rsidTr="00992E20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0003.0008.0086.1472</w:t>
            </w:r>
          </w:p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</w:t>
            </w:r>
          </w:p>
        </w:tc>
      </w:tr>
      <w:tr w:rsidR="00992E20" w:rsidRPr="00992E20" w:rsidTr="00992E20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0001.0002.0027.0125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1</w:t>
            </w:r>
          </w:p>
        </w:tc>
      </w:tr>
      <w:tr w:rsidR="00992E20" w:rsidRPr="00992E20" w:rsidTr="00992E20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0004.0016.0162.0473</w:t>
            </w:r>
          </w:p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992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рейдерство</w:t>
            </w:r>
            <w:proofErr w:type="spellEnd"/>
            <w:r w:rsidRPr="00992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992E20" w:rsidRPr="00992E20" w:rsidTr="00992E20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0002.0007.0067.0257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Фонд социального страхования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992E20" w:rsidRPr="00992E20" w:rsidTr="00992E20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992E20" w:rsidRPr="00992E20" w:rsidRDefault="00992E20" w:rsidP="00992E2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0001.0002.0024.1295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992E20" w:rsidRPr="00992E20" w:rsidTr="00992E20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0002.0006.0065.0218</w:t>
            </w:r>
          </w:p>
          <w:p w:rsidR="00992E20" w:rsidRPr="00992E20" w:rsidRDefault="00992E20" w:rsidP="00992E2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992E20" w:rsidRPr="00992E20" w:rsidTr="00992E20">
        <w:trPr>
          <w:cantSplit/>
          <w:trHeight w:val="329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0004.0016.0162.0512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Борьба с коррупцией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992E20" w:rsidRPr="00992E20" w:rsidTr="00992E20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0001.0001.0006.0000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E20" w:rsidRPr="00992E20" w:rsidRDefault="00992E20" w:rsidP="00992E2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Права, свободы и обязанности человека и гражданина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992E20" w:rsidRPr="00992E20" w:rsidTr="00992E20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E20">
              <w:rPr>
                <w:rFonts w:ascii="Times New Roman" w:eastAsia="Times New Roman" w:hAnsi="Times New Roman" w:cs="Times New Roman"/>
                <w:lang w:eastAsia="zh-CN"/>
              </w:rPr>
              <w:t>0003.0012.0134.0000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E20" w:rsidRPr="00992E20" w:rsidRDefault="00992E20" w:rsidP="00992E20">
            <w:pPr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2E20">
              <w:rPr>
                <w:rFonts w:ascii="Times New Roman" w:eastAsia="Times New Roman" w:hAnsi="Times New Roman" w:cs="Times New Roman"/>
                <w:lang w:eastAsia="zh-CN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992E20" w:rsidRPr="00992E20" w:rsidTr="00992E20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0001.0002.0024.1294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E20" w:rsidRPr="00992E20" w:rsidRDefault="00992E20" w:rsidP="00992E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Коррупционные риски на государственной гражданской службе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</w:tr>
      <w:tr w:rsidR="00992E20" w:rsidRPr="00992E20" w:rsidTr="00992E20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благодарность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left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2</w:t>
            </w:r>
          </w:p>
        </w:tc>
      </w:tr>
      <w:tr w:rsidR="00992E20" w:rsidRPr="00992E20" w:rsidTr="00992E20">
        <w:trPr>
          <w:cantSplit/>
          <w:trHeight w:val="330"/>
        </w:trPr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</w:p>
        </w:tc>
      </w:tr>
      <w:tr w:rsidR="00992E20" w:rsidRPr="00992E20" w:rsidTr="00992E20">
        <w:trPr>
          <w:cantSplit/>
          <w:trHeight w:val="66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92E20" w:rsidRPr="00992E20" w:rsidRDefault="00992E20" w:rsidP="00992E20">
            <w:pPr>
              <w:suppressAutoHyphens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  <w:t>Итого: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992E20" w:rsidRPr="00992E20" w:rsidRDefault="00992E20" w:rsidP="00992E20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992E20">
              <w:rPr>
                <w:rFonts w:ascii="Times New Roman" w:eastAsia="Times New Roman" w:hAnsi="Times New Roman" w:cs="Times New Roman"/>
                <w:b/>
                <w:lang w:eastAsia="zh-CN"/>
              </w:rPr>
              <w:t>5583</w:t>
            </w:r>
          </w:p>
        </w:tc>
      </w:tr>
    </w:tbl>
    <w:p w:rsidR="00E271CC" w:rsidRDefault="00992E20" w:rsidP="00992E20">
      <w:bookmarkStart w:id="0" w:name="_GoBack"/>
      <w:bookmarkEnd w:id="0"/>
    </w:p>
    <w:sectPr w:rsidR="00E271CC" w:rsidSect="00992E2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AAF"/>
    <w:rsid w:val="00303A72"/>
    <w:rsid w:val="00407DE8"/>
    <w:rsid w:val="00421AAF"/>
    <w:rsid w:val="00455A51"/>
    <w:rsid w:val="0099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2018-01-19T08:39:00Z</dcterms:created>
  <dcterms:modified xsi:type="dcterms:W3CDTF">2018-01-19T08:39:00Z</dcterms:modified>
</cp:coreProperties>
</file>