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3F13" w:rsidRPr="00923F13" w:rsidRDefault="00923F13" w:rsidP="00923F13">
      <w:pPr>
        <w:spacing w:after="0" w:line="240" w:lineRule="auto"/>
        <w:jc w:val="center"/>
        <w:rPr>
          <w:rFonts w:ascii="Times New Roman&quot;" w:eastAsia="Times New Roman" w:hAnsi="Times New Roman&quot;" w:cs="Times New Roman"/>
          <w:color w:val="000000"/>
          <w:sz w:val="20"/>
          <w:szCs w:val="20"/>
          <w:lang w:eastAsia="ru-RU"/>
        </w:rPr>
      </w:pPr>
      <w:r w:rsidRPr="00923F13">
        <w:rPr>
          <w:rFonts w:ascii="Times New Roman&quot;" w:eastAsia="Times New Roman" w:hAnsi="Times New Roman&quot;" w:cs="Times New Roman"/>
          <w:color w:val="000000"/>
          <w:sz w:val="24"/>
          <w:szCs w:val="20"/>
          <w:lang w:eastAsia="ru-RU"/>
        </w:rPr>
        <w:t>СПРАВКА о в</w:t>
      </w:r>
      <w:r w:rsidRPr="00923F13">
        <w:rPr>
          <w:rFonts w:ascii="Times New Roman" w:eastAsia="Times New Roman" w:hAnsi="Times New Roman" w:cs="Times New Roman"/>
          <w:noProof/>
          <w:color w:val="000000"/>
          <w:sz w:val="24"/>
          <w:szCs w:val="20"/>
          <w:lang w:eastAsia="ru-RU"/>
        </w:rPr>
        <w:t>ходящей корреспонденции по тематике обращений граждан и ИП в третьем квартале 2021 года</w:t>
      </w:r>
    </w:p>
    <w:tbl>
      <w:tblPr>
        <w:tblW w:w="11057" w:type="dxa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56"/>
        <w:gridCol w:w="1701"/>
      </w:tblGrid>
      <w:tr w:rsidR="00923F13" w:rsidRPr="00923F13" w:rsidTr="00C20707">
        <w:trPr>
          <w:cantSplit/>
          <w:trHeight w:val="207"/>
        </w:trPr>
        <w:tc>
          <w:tcPr>
            <w:tcW w:w="9356" w:type="dxa"/>
            <w:vMerge w:val="restart"/>
          </w:tcPr>
          <w:p w:rsidR="00923F13" w:rsidRPr="00923F13" w:rsidRDefault="00923F13" w:rsidP="00923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18"/>
                <w:szCs w:val="20"/>
                <w:lang w:eastAsia="ru-RU"/>
              </w:rPr>
            </w:pPr>
          </w:p>
          <w:p w:rsidR="00923F13" w:rsidRPr="00923F13" w:rsidRDefault="00923F13" w:rsidP="00923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923F13">
              <w:rPr>
                <w:rFonts w:ascii="Times New Roman" w:eastAsia="Times New Roman" w:hAnsi="Times New Roman" w:cs="Times New Roman"/>
                <w:noProof/>
                <w:color w:val="000000"/>
                <w:sz w:val="18"/>
                <w:szCs w:val="20"/>
                <w:lang w:eastAsia="ru-RU"/>
              </w:rPr>
              <w:t>Наименование тематики документа</w:t>
            </w:r>
          </w:p>
        </w:tc>
        <w:tc>
          <w:tcPr>
            <w:tcW w:w="1701" w:type="dxa"/>
            <w:vMerge w:val="restart"/>
            <w:vAlign w:val="center"/>
          </w:tcPr>
          <w:p w:rsidR="00923F13" w:rsidRPr="00923F13" w:rsidRDefault="00923F13" w:rsidP="00923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18"/>
                <w:szCs w:val="20"/>
                <w:lang w:eastAsia="ru-RU"/>
              </w:rPr>
            </w:pPr>
            <w:r w:rsidRPr="00923F13">
              <w:rPr>
                <w:rFonts w:ascii="Times New Roman" w:eastAsia="Times New Roman" w:hAnsi="Times New Roman" w:cs="Times New Roman"/>
                <w:noProof/>
                <w:color w:val="000000"/>
                <w:sz w:val="18"/>
                <w:szCs w:val="20"/>
                <w:lang w:eastAsia="ru-RU"/>
              </w:rPr>
              <w:t>Количество документов</w:t>
            </w:r>
          </w:p>
        </w:tc>
      </w:tr>
      <w:tr w:rsidR="00923F13" w:rsidRPr="00923F13" w:rsidTr="00C20707">
        <w:trPr>
          <w:cantSplit/>
          <w:trHeight w:val="437"/>
        </w:trPr>
        <w:tc>
          <w:tcPr>
            <w:tcW w:w="9356" w:type="dxa"/>
            <w:vMerge/>
          </w:tcPr>
          <w:p w:rsidR="00923F13" w:rsidRPr="00923F13" w:rsidRDefault="00923F13" w:rsidP="00923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18"/>
                <w:szCs w:val="20"/>
                <w:lang w:eastAsia="ru-RU"/>
              </w:rPr>
            </w:pPr>
          </w:p>
        </w:tc>
        <w:tc>
          <w:tcPr>
            <w:tcW w:w="1701" w:type="dxa"/>
            <w:vMerge/>
          </w:tcPr>
          <w:p w:rsidR="00923F13" w:rsidRPr="00923F13" w:rsidRDefault="00923F13" w:rsidP="00923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18"/>
                <w:szCs w:val="20"/>
                <w:lang w:eastAsia="ru-RU"/>
              </w:rPr>
            </w:pPr>
          </w:p>
        </w:tc>
      </w:tr>
      <w:tr w:rsidR="00923F13" w:rsidRPr="00923F13" w:rsidTr="00C20707">
        <w:trPr>
          <w:cantSplit/>
        </w:trPr>
        <w:tc>
          <w:tcPr>
            <w:tcW w:w="9356" w:type="dxa"/>
          </w:tcPr>
          <w:p w:rsidR="00923F13" w:rsidRPr="00923F13" w:rsidRDefault="00923F13" w:rsidP="00923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18"/>
                <w:szCs w:val="20"/>
                <w:lang w:eastAsia="ru-RU"/>
              </w:rPr>
            </w:pPr>
            <w:r w:rsidRPr="00923F13">
              <w:rPr>
                <w:rFonts w:ascii="Times New Roman" w:eastAsia="Times New Roman" w:hAnsi="Times New Roman" w:cs="Times New Roman"/>
                <w:noProof/>
                <w:color w:val="000000"/>
                <w:sz w:val="18"/>
                <w:szCs w:val="20"/>
                <w:lang w:eastAsia="ru-RU"/>
              </w:rPr>
              <w:t>1</w:t>
            </w:r>
          </w:p>
        </w:tc>
        <w:tc>
          <w:tcPr>
            <w:tcW w:w="1701" w:type="dxa"/>
          </w:tcPr>
          <w:p w:rsidR="00923F13" w:rsidRPr="00923F13" w:rsidRDefault="00923F13" w:rsidP="00923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18"/>
                <w:szCs w:val="20"/>
                <w:lang w:eastAsia="ru-RU"/>
              </w:rPr>
            </w:pPr>
            <w:r w:rsidRPr="00923F13">
              <w:rPr>
                <w:rFonts w:ascii="Times New Roman" w:eastAsia="Times New Roman" w:hAnsi="Times New Roman" w:cs="Times New Roman"/>
                <w:noProof/>
                <w:color w:val="000000"/>
                <w:sz w:val="18"/>
                <w:szCs w:val="20"/>
                <w:lang w:eastAsia="ru-RU"/>
              </w:rPr>
              <w:t>2</w:t>
            </w:r>
          </w:p>
        </w:tc>
      </w:tr>
      <w:tr w:rsidR="00923F13" w:rsidRPr="00923F13" w:rsidTr="00C20707">
        <w:trPr>
          <w:cantSplit/>
        </w:trPr>
        <w:tc>
          <w:tcPr>
            <w:tcW w:w="9356" w:type="dxa"/>
          </w:tcPr>
          <w:p w:rsidR="00923F13" w:rsidRPr="00923F13" w:rsidRDefault="00923F13" w:rsidP="00923F13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</w:pPr>
            <w:r w:rsidRPr="00923F13"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  <w:t>0001.0002.0027.0137 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1701" w:type="dxa"/>
          </w:tcPr>
          <w:p w:rsidR="00923F13" w:rsidRPr="00923F13" w:rsidRDefault="00923F13" w:rsidP="00923F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</w:pPr>
            <w:r w:rsidRPr="00923F13"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  <w:t>86</w:t>
            </w:r>
          </w:p>
        </w:tc>
      </w:tr>
      <w:tr w:rsidR="00923F13" w:rsidRPr="00923F13" w:rsidTr="00C20707">
        <w:trPr>
          <w:cantSplit/>
        </w:trPr>
        <w:tc>
          <w:tcPr>
            <w:tcW w:w="9356" w:type="dxa"/>
          </w:tcPr>
          <w:p w:rsidR="00923F13" w:rsidRPr="00923F13" w:rsidRDefault="00923F13" w:rsidP="00923F13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</w:pPr>
            <w:r w:rsidRPr="00923F13"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1701" w:type="dxa"/>
          </w:tcPr>
          <w:p w:rsidR="00923F13" w:rsidRPr="00923F13" w:rsidRDefault="00923F13" w:rsidP="00923F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</w:pPr>
            <w:r w:rsidRPr="00923F13"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  <w:t>70</w:t>
            </w:r>
          </w:p>
        </w:tc>
      </w:tr>
      <w:tr w:rsidR="00923F13" w:rsidRPr="00923F13" w:rsidTr="00C20707">
        <w:trPr>
          <w:cantSplit/>
        </w:trPr>
        <w:tc>
          <w:tcPr>
            <w:tcW w:w="9356" w:type="dxa"/>
          </w:tcPr>
          <w:p w:rsidR="00923F13" w:rsidRPr="00923F13" w:rsidRDefault="00923F13" w:rsidP="00923F13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</w:pPr>
            <w:r w:rsidRPr="00923F13"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1701" w:type="dxa"/>
          </w:tcPr>
          <w:p w:rsidR="00923F13" w:rsidRPr="00923F13" w:rsidRDefault="00923F13" w:rsidP="00923F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</w:pPr>
            <w:r w:rsidRPr="00923F13"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  <w:t>65</w:t>
            </w:r>
          </w:p>
        </w:tc>
      </w:tr>
      <w:tr w:rsidR="00923F13" w:rsidRPr="00923F13" w:rsidTr="00C20707">
        <w:trPr>
          <w:cantSplit/>
        </w:trPr>
        <w:tc>
          <w:tcPr>
            <w:tcW w:w="9356" w:type="dxa"/>
          </w:tcPr>
          <w:p w:rsidR="00923F13" w:rsidRPr="00923F13" w:rsidRDefault="00923F13" w:rsidP="00923F13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</w:pPr>
            <w:r w:rsidRPr="00923F13"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  <w:t>0003.0008.0086.0552 Организация работы с налогоплательщиками</w:t>
            </w:r>
          </w:p>
        </w:tc>
        <w:tc>
          <w:tcPr>
            <w:tcW w:w="1701" w:type="dxa"/>
          </w:tcPr>
          <w:p w:rsidR="00923F13" w:rsidRPr="00923F13" w:rsidRDefault="00923F13" w:rsidP="00923F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</w:pPr>
            <w:r w:rsidRPr="00923F13"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  <w:t>63</w:t>
            </w:r>
          </w:p>
        </w:tc>
      </w:tr>
      <w:tr w:rsidR="00923F13" w:rsidRPr="00923F13" w:rsidTr="00C20707">
        <w:trPr>
          <w:cantSplit/>
        </w:trPr>
        <w:tc>
          <w:tcPr>
            <w:tcW w:w="9356" w:type="dxa"/>
          </w:tcPr>
          <w:p w:rsidR="00923F13" w:rsidRPr="00923F13" w:rsidRDefault="00923F13" w:rsidP="00923F13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</w:pPr>
            <w:r w:rsidRPr="00923F13"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  <w:t>0003.0008.0086.0545 Налог на доходы физических лиц</w:t>
            </w:r>
          </w:p>
        </w:tc>
        <w:tc>
          <w:tcPr>
            <w:tcW w:w="1701" w:type="dxa"/>
          </w:tcPr>
          <w:p w:rsidR="00923F13" w:rsidRPr="00923F13" w:rsidRDefault="00923F13" w:rsidP="00923F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</w:pPr>
            <w:r w:rsidRPr="00923F13"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  <w:t>62</w:t>
            </w:r>
          </w:p>
        </w:tc>
      </w:tr>
      <w:tr w:rsidR="00923F13" w:rsidRPr="00923F13" w:rsidTr="00C20707">
        <w:trPr>
          <w:cantSplit/>
        </w:trPr>
        <w:tc>
          <w:tcPr>
            <w:tcW w:w="9356" w:type="dxa"/>
          </w:tcPr>
          <w:p w:rsidR="00923F13" w:rsidRPr="00923F13" w:rsidRDefault="00923F13" w:rsidP="00923F13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</w:pPr>
            <w:r w:rsidRPr="00923F13"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1701" w:type="dxa"/>
          </w:tcPr>
          <w:p w:rsidR="00923F13" w:rsidRPr="00923F13" w:rsidRDefault="00923F13" w:rsidP="00923F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</w:pPr>
            <w:r w:rsidRPr="00923F13"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  <w:t>59</w:t>
            </w:r>
          </w:p>
        </w:tc>
      </w:tr>
      <w:tr w:rsidR="00923F13" w:rsidRPr="00923F13" w:rsidTr="00C20707">
        <w:trPr>
          <w:cantSplit/>
        </w:trPr>
        <w:tc>
          <w:tcPr>
            <w:tcW w:w="9356" w:type="dxa"/>
          </w:tcPr>
          <w:p w:rsidR="00923F13" w:rsidRPr="00923F13" w:rsidRDefault="00923F13" w:rsidP="00923F13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</w:pPr>
            <w:r w:rsidRPr="00923F13"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  <w:t>0003.0008.0086.0556 Контроль и надзор в налоговой сфере</w:t>
            </w:r>
          </w:p>
        </w:tc>
        <w:tc>
          <w:tcPr>
            <w:tcW w:w="1701" w:type="dxa"/>
          </w:tcPr>
          <w:p w:rsidR="00923F13" w:rsidRPr="00923F13" w:rsidRDefault="00923F13" w:rsidP="00923F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</w:pPr>
            <w:r w:rsidRPr="00923F13"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  <w:t>53</w:t>
            </w:r>
          </w:p>
        </w:tc>
      </w:tr>
      <w:tr w:rsidR="00923F13" w:rsidRPr="00923F13" w:rsidTr="00C20707">
        <w:trPr>
          <w:cantSplit/>
        </w:trPr>
        <w:tc>
          <w:tcPr>
            <w:tcW w:w="9356" w:type="dxa"/>
          </w:tcPr>
          <w:p w:rsidR="00923F13" w:rsidRPr="00923F13" w:rsidRDefault="00923F13" w:rsidP="00923F13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</w:pPr>
            <w:r w:rsidRPr="00923F13"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  <w:t>0003.0008.0086.0560 Уклонение от налогообложения</w:t>
            </w:r>
          </w:p>
        </w:tc>
        <w:tc>
          <w:tcPr>
            <w:tcW w:w="1701" w:type="dxa"/>
          </w:tcPr>
          <w:p w:rsidR="00923F13" w:rsidRPr="00923F13" w:rsidRDefault="00923F13" w:rsidP="00923F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</w:pPr>
            <w:r w:rsidRPr="00923F13"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  <w:t>33</w:t>
            </w:r>
          </w:p>
        </w:tc>
      </w:tr>
      <w:tr w:rsidR="00923F13" w:rsidRPr="00923F13" w:rsidTr="00C20707">
        <w:trPr>
          <w:cantSplit/>
        </w:trPr>
        <w:tc>
          <w:tcPr>
            <w:tcW w:w="9356" w:type="dxa"/>
          </w:tcPr>
          <w:p w:rsidR="00923F13" w:rsidRPr="00923F13" w:rsidRDefault="00923F13" w:rsidP="00923F13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</w:pPr>
            <w:r w:rsidRPr="00923F13"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1701" w:type="dxa"/>
          </w:tcPr>
          <w:p w:rsidR="00923F13" w:rsidRPr="00923F13" w:rsidRDefault="00923F13" w:rsidP="00923F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</w:pPr>
            <w:r w:rsidRPr="00923F13"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  <w:t>24</w:t>
            </w:r>
          </w:p>
        </w:tc>
      </w:tr>
      <w:tr w:rsidR="00923F13" w:rsidRPr="00923F13" w:rsidTr="00C20707">
        <w:trPr>
          <w:cantSplit/>
        </w:trPr>
        <w:tc>
          <w:tcPr>
            <w:tcW w:w="9356" w:type="dxa"/>
          </w:tcPr>
          <w:p w:rsidR="00923F13" w:rsidRPr="00923F13" w:rsidRDefault="00923F13" w:rsidP="00923F13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</w:pPr>
            <w:r w:rsidRPr="00923F13"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1701" w:type="dxa"/>
          </w:tcPr>
          <w:p w:rsidR="00923F13" w:rsidRPr="00923F13" w:rsidRDefault="00923F13" w:rsidP="00923F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</w:pPr>
            <w:r w:rsidRPr="00923F13"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  <w:t>20</w:t>
            </w:r>
          </w:p>
        </w:tc>
      </w:tr>
      <w:tr w:rsidR="00923F13" w:rsidRPr="00923F13" w:rsidTr="00C20707">
        <w:trPr>
          <w:cantSplit/>
        </w:trPr>
        <w:tc>
          <w:tcPr>
            <w:tcW w:w="9356" w:type="dxa"/>
          </w:tcPr>
          <w:p w:rsidR="00923F13" w:rsidRPr="00923F13" w:rsidRDefault="00923F13" w:rsidP="00923F13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</w:pPr>
            <w:r w:rsidRPr="00923F13"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  <w:t>0003.0008.0086.0551 Учет налогоплательщиков. Получение и отказ от ИНН</w:t>
            </w:r>
          </w:p>
        </w:tc>
        <w:tc>
          <w:tcPr>
            <w:tcW w:w="1701" w:type="dxa"/>
          </w:tcPr>
          <w:p w:rsidR="00923F13" w:rsidRPr="00923F13" w:rsidRDefault="00923F13" w:rsidP="00923F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</w:pPr>
            <w:r w:rsidRPr="00923F13"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  <w:t>20</w:t>
            </w:r>
          </w:p>
        </w:tc>
      </w:tr>
      <w:tr w:rsidR="00923F13" w:rsidRPr="00923F13" w:rsidTr="00C20707">
        <w:trPr>
          <w:cantSplit/>
        </w:trPr>
        <w:tc>
          <w:tcPr>
            <w:tcW w:w="9356" w:type="dxa"/>
          </w:tcPr>
          <w:p w:rsidR="00923F13" w:rsidRPr="00923F13" w:rsidRDefault="00923F13" w:rsidP="00923F13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</w:pPr>
            <w:r w:rsidRPr="00923F13"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1701" w:type="dxa"/>
          </w:tcPr>
          <w:p w:rsidR="00923F13" w:rsidRPr="00923F13" w:rsidRDefault="00923F13" w:rsidP="00923F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</w:pPr>
            <w:r w:rsidRPr="00923F13"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  <w:t>17</w:t>
            </w:r>
          </w:p>
        </w:tc>
      </w:tr>
      <w:tr w:rsidR="00923F13" w:rsidRPr="00923F13" w:rsidTr="00C20707">
        <w:trPr>
          <w:cantSplit/>
        </w:trPr>
        <w:tc>
          <w:tcPr>
            <w:tcW w:w="9356" w:type="dxa"/>
          </w:tcPr>
          <w:p w:rsidR="00923F13" w:rsidRPr="00923F13" w:rsidRDefault="00923F13" w:rsidP="00923F13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</w:pPr>
            <w:r w:rsidRPr="00923F13"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  <w:t>0003.0008.0086.0538 Налоговые преференции и льготы физическим лицам</w:t>
            </w:r>
          </w:p>
        </w:tc>
        <w:tc>
          <w:tcPr>
            <w:tcW w:w="1701" w:type="dxa"/>
          </w:tcPr>
          <w:p w:rsidR="00923F13" w:rsidRPr="00923F13" w:rsidRDefault="00923F13" w:rsidP="00923F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</w:pPr>
            <w:r w:rsidRPr="00923F13"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  <w:t>13</w:t>
            </w:r>
          </w:p>
        </w:tc>
      </w:tr>
      <w:tr w:rsidR="00923F13" w:rsidRPr="00923F13" w:rsidTr="00C20707">
        <w:trPr>
          <w:cantSplit/>
        </w:trPr>
        <w:tc>
          <w:tcPr>
            <w:tcW w:w="9356" w:type="dxa"/>
          </w:tcPr>
          <w:p w:rsidR="00923F13" w:rsidRPr="00923F13" w:rsidRDefault="00923F13" w:rsidP="00923F13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</w:pPr>
            <w:r w:rsidRPr="00923F13"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  <w:t>0003.0008.0086.0543 Транспортный налог</w:t>
            </w:r>
          </w:p>
        </w:tc>
        <w:tc>
          <w:tcPr>
            <w:tcW w:w="1701" w:type="dxa"/>
          </w:tcPr>
          <w:p w:rsidR="00923F13" w:rsidRPr="00923F13" w:rsidRDefault="00923F13" w:rsidP="00923F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</w:pPr>
            <w:r w:rsidRPr="00923F13"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  <w:t>9</w:t>
            </w:r>
          </w:p>
        </w:tc>
      </w:tr>
      <w:tr w:rsidR="00923F13" w:rsidRPr="00923F13" w:rsidTr="00C20707">
        <w:trPr>
          <w:cantSplit/>
        </w:trPr>
        <w:tc>
          <w:tcPr>
            <w:tcW w:w="9356" w:type="dxa"/>
          </w:tcPr>
          <w:p w:rsidR="00923F13" w:rsidRPr="00923F13" w:rsidRDefault="00923F13" w:rsidP="00923F13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</w:pPr>
            <w:r w:rsidRPr="00923F13"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  <w:t>0003.0008.0086.0544 Налог на имущество</w:t>
            </w:r>
          </w:p>
        </w:tc>
        <w:tc>
          <w:tcPr>
            <w:tcW w:w="1701" w:type="dxa"/>
          </w:tcPr>
          <w:p w:rsidR="00923F13" w:rsidRPr="00923F13" w:rsidRDefault="00923F13" w:rsidP="00923F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</w:pPr>
            <w:r w:rsidRPr="00923F13"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  <w:t>9</w:t>
            </w:r>
          </w:p>
        </w:tc>
      </w:tr>
      <w:tr w:rsidR="00923F13" w:rsidRPr="00923F13" w:rsidTr="00C20707">
        <w:trPr>
          <w:cantSplit/>
        </w:trPr>
        <w:tc>
          <w:tcPr>
            <w:tcW w:w="9356" w:type="dxa"/>
          </w:tcPr>
          <w:p w:rsidR="00923F13" w:rsidRPr="00923F13" w:rsidRDefault="00923F13" w:rsidP="00923F13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</w:pPr>
            <w:r w:rsidRPr="00923F13"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  <w:t>0003.0008.0086.0553 Актуализация сведений об объектах налогообложения</w:t>
            </w:r>
          </w:p>
        </w:tc>
        <w:tc>
          <w:tcPr>
            <w:tcW w:w="1701" w:type="dxa"/>
          </w:tcPr>
          <w:p w:rsidR="00923F13" w:rsidRPr="00923F13" w:rsidRDefault="00923F13" w:rsidP="00923F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</w:pPr>
            <w:r w:rsidRPr="00923F13"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  <w:t>8</w:t>
            </w:r>
          </w:p>
        </w:tc>
      </w:tr>
      <w:tr w:rsidR="00923F13" w:rsidRPr="00923F13" w:rsidTr="00C20707">
        <w:trPr>
          <w:cantSplit/>
        </w:trPr>
        <w:tc>
          <w:tcPr>
            <w:tcW w:w="9356" w:type="dxa"/>
          </w:tcPr>
          <w:p w:rsidR="00923F13" w:rsidRPr="00923F13" w:rsidRDefault="00923F13" w:rsidP="00923F13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</w:pPr>
            <w:r w:rsidRPr="00923F13"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  <w:t>0003.0008.0086.0540 Земельный налог</w:t>
            </w:r>
          </w:p>
        </w:tc>
        <w:tc>
          <w:tcPr>
            <w:tcW w:w="1701" w:type="dxa"/>
          </w:tcPr>
          <w:p w:rsidR="00923F13" w:rsidRPr="00923F13" w:rsidRDefault="00923F13" w:rsidP="00923F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</w:pPr>
            <w:r w:rsidRPr="00923F13"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  <w:t>7</w:t>
            </w:r>
          </w:p>
        </w:tc>
      </w:tr>
      <w:tr w:rsidR="00923F13" w:rsidRPr="00923F13" w:rsidTr="00C20707">
        <w:trPr>
          <w:cantSplit/>
        </w:trPr>
        <w:tc>
          <w:tcPr>
            <w:tcW w:w="9356" w:type="dxa"/>
          </w:tcPr>
          <w:p w:rsidR="00923F13" w:rsidRPr="00923F13" w:rsidRDefault="00923F13" w:rsidP="00923F13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</w:pPr>
            <w:r w:rsidRPr="00923F13"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  <w:t>0003.0008.0086.0549 Юридические вопросы по налогам и сборам</w:t>
            </w:r>
          </w:p>
        </w:tc>
        <w:tc>
          <w:tcPr>
            <w:tcW w:w="1701" w:type="dxa"/>
          </w:tcPr>
          <w:p w:rsidR="00923F13" w:rsidRPr="00923F13" w:rsidRDefault="00923F13" w:rsidP="00923F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</w:pPr>
            <w:r w:rsidRPr="00923F13"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  <w:t>6</w:t>
            </w:r>
          </w:p>
        </w:tc>
      </w:tr>
      <w:tr w:rsidR="00923F13" w:rsidRPr="00923F13" w:rsidTr="00C20707">
        <w:trPr>
          <w:cantSplit/>
        </w:trPr>
        <w:tc>
          <w:tcPr>
            <w:tcW w:w="9356" w:type="dxa"/>
          </w:tcPr>
          <w:p w:rsidR="00923F13" w:rsidRPr="00923F13" w:rsidRDefault="00923F13" w:rsidP="00923F13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</w:pPr>
            <w:r w:rsidRPr="00923F13"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  <w:t>0003.0008.0086.0541 Налог на добавленную стоимость</w:t>
            </w:r>
          </w:p>
        </w:tc>
        <w:tc>
          <w:tcPr>
            <w:tcW w:w="1701" w:type="dxa"/>
          </w:tcPr>
          <w:p w:rsidR="00923F13" w:rsidRPr="00923F13" w:rsidRDefault="00923F13" w:rsidP="00923F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</w:pPr>
            <w:r w:rsidRPr="00923F13"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  <w:t>5</w:t>
            </w:r>
          </w:p>
        </w:tc>
      </w:tr>
      <w:tr w:rsidR="00923F13" w:rsidRPr="00923F13" w:rsidTr="00C20707">
        <w:trPr>
          <w:cantSplit/>
        </w:trPr>
        <w:tc>
          <w:tcPr>
            <w:tcW w:w="9356" w:type="dxa"/>
          </w:tcPr>
          <w:p w:rsidR="00923F13" w:rsidRPr="00923F13" w:rsidRDefault="00923F13" w:rsidP="00923F13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</w:pPr>
            <w:r w:rsidRPr="00923F13"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1701" w:type="dxa"/>
          </w:tcPr>
          <w:p w:rsidR="00923F13" w:rsidRPr="00923F13" w:rsidRDefault="00923F13" w:rsidP="00923F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</w:pPr>
            <w:r w:rsidRPr="00923F13"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  <w:t>5</w:t>
            </w:r>
          </w:p>
        </w:tc>
      </w:tr>
      <w:tr w:rsidR="00923F13" w:rsidRPr="00923F13" w:rsidTr="00C20707">
        <w:trPr>
          <w:cantSplit/>
        </w:trPr>
        <w:tc>
          <w:tcPr>
            <w:tcW w:w="9356" w:type="dxa"/>
          </w:tcPr>
          <w:p w:rsidR="00923F13" w:rsidRPr="00923F13" w:rsidRDefault="00923F13" w:rsidP="00923F13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</w:pPr>
            <w:r w:rsidRPr="00923F13"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  <w:t>0002.0007.0071.0282 Назначение пенсии</w:t>
            </w:r>
          </w:p>
        </w:tc>
        <w:tc>
          <w:tcPr>
            <w:tcW w:w="1701" w:type="dxa"/>
          </w:tcPr>
          <w:p w:rsidR="00923F13" w:rsidRPr="00923F13" w:rsidRDefault="00923F13" w:rsidP="00923F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</w:pPr>
            <w:r w:rsidRPr="00923F13"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  <w:t>4</w:t>
            </w:r>
          </w:p>
        </w:tc>
      </w:tr>
      <w:tr w:rsidR="00923F13" w:rsidRPr="00923F13" w:rsidTr="00C20707">
        <w:trPr>
          <w:cantSplit/>
        </w:trPr>
        <w:tc>
          <w:tcPr>
            <w:tcW w:w="9356" w:type="dxa"/>
          </w:tcPr>
          <w:p w:rsidR="00923F13" w:rsidRPr="00923F13" w:rsidRDefault="00923F13" w:rsidP="00923F13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</w:pPr>
            <w:r w:rsidRPr="00923F13"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  <w:t xml:space="preserve"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 </w:t>
            </w:r>
          </w:p>
        </w:tc>
        <w:tc>
          <w:tcPr>
            <w:tcW w:w="1701" w:type="dxa"/>
          </w:tcPr>
          <w:p w:rsidR="00923F13" w:rsidRPr="00923F13" w:rsidRDefault="00923F13" w:rsidP="00923F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</w:pPr>
            <w:r w:rsidRPr="00923F13"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  <w:t>3</w:t>
            </w:r>
          </w:p>
        </w:tc>
      </w:tr>
      <w:tr w:rsidR="00923F13" w:rsidRPr="00923F13" w:rsidTr="00C20707">
        <w:trPr>
          <w:cantSplit/>
        </w:trPr>
        <w:tc>
          <w:tcPr>
            <w:tcW w:w="9356" w:type="dxa"/>
          </w:tcPr>
          <w:p w:rsidR="00923F13" w:rsidRPr="00923F13" w:rsidRDefault="00923F13" w:rsidP="00923F13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</w:pPr>
            <w:r w:rsidRPr="00923F13"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  <w:t>0003.0008.0086.0554 Получение налоговых уведомлений об уплате налога</w:t>
            </w:r>
          </w:p>
        </w:tc>
        <w:tc>
          <w:tcPr>
            <w:tcW w:w="1701" w:type="dxa"/>
          </w:tcPr>
          <w:p w:rsidR="00923F13" w:rsidRPr="00923F13" w:rsidRDefault="00923F13" w:rsidP="00923F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</w:pPr>
            <w:r w:rsidRPr="00923F13"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  <w:t>3</w:t>
            </w:r>
          </w:p>
        </w:tc>
      </w:tr>
      <w:tr w:rsidR="00923F13" w:rsidRPr="00923F13" w:rsidTr="00C20707">
        <w:trPr>
          <w:cantSplit/>
        </w:trPr>
        <w:tc>
          <w:tcPr>
            <w:tcW w:w="9356" w:type="dxa"/>
          </w:tcPr>
          <w:p w:rsidR="00923F13" w:rsidRPr="00923F13" w:rsidRDefault="00923F13" w:rsidP="00923F13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</w:pPr>
            <w:r w:rsidRPr="00923F13"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  <w:t>0003.0008.0086.0555 Налоговая отчетность</w:t>
            </w:r>
          </w:p>
        </w:tc>
        <w:tc>
          <w:tcPr>
            <w:tcW w:w="1701" w:type="dxa"/>
          </w:tcPr>
          <w:p w:rsidR="00923F13" w:rsidRPr="00923F13" w:rsidRDefault="00923F13" w:rsidP="00923F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</w:pPr>
            <w:r w:rsidRPr="00923F13"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  <w:t>3</w:t>
            </w:r>
          </w:p>
        </w:tc>
      </w:tr>
      <w:tr w:rsidR="00923F13" w:rsidRPr="00923F13" w:rsidTr="00C20707">
        <w:trPr>
          <w:cantSplit/>
        </w:trPr>
        <w:tc>
          <w:tcPr>
            <w:tcW w:w="9356" w:type="dxa"/>
          </w:tcPr>
          <w:p w:rsidR="00923F13" w:rsidRPr="00923F13" w:rsidRDefault="00923F13" w:rsidP="00923F13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</w:pPr>
            <w:r w:rsidRPr="00923F13"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  <w:t>0003.0008.0086.0547 Госпошлины</w:t>
            </w:r>
          </w:p>
        </w:tc>
        <w:tc>
          <w:tcPr>
            <w:tcW w:w="1701" w:type="dxa"/>
          </w:tcPr>
          <w:p w:rsidR="00923F13" w:rsidRPr="00923F13" w:rsidRDefault="00923F13" w:rsidP="00923F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</w:pPr>
            <w:r w:rsidRPr="00923F13"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  <w:t>3</w:t>
            </w:r>
          </w:p>
        </w:tc>
      </w:tr>
      <w:tr w:rsidR="00923F13" w:rsidRPr="00923F13" w:rsidTr="00C20707">
        <w:trPr>
          <w:cantSplit/>
        </w:trPr>
        <w:tc>
          <w:tcPr>
            <w:tcW w:w="9356" w:type="dxa"/>
          </w:tcPr>
          <w:p w:rsidR="00923F13" w:rsidRPr="00923F13" w:rsidRDefault="00923F13" w:rsidP="00923F13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</w:pPr>
            <w:r w:rsidRPr="00923F13"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1701" w:type="dxa"/>
          </w:tcPr>
          <w:p w:rsidR="00923F13" w:rsidRPr="00923F13" w:rsidRDefault="00923F13" w:rsidP="00923F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</w:pPr>
            <w:r w:rsidRPr="00923F13"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  <w:t>2</w:t>
            </w:r>
          </w:p>
        </w:tc>
      </w:tr>
      <w:tr w:rsidR="00923F13" w:rsidRPr="00923F13" w:rsidTr="00C20707">
        <w:trPr>
          <w:cantSplit/>
        </w:trPr>
        <w:tc>
          <w:tcPr>
            <w:tcW w:w="9356" w:type="dxa"/>
          </w:tcPr>
          <w:p w:rsidR="00923F13" w:rsidRPr="00923F13" w:rsidRDefault="00923F13" w:rsidP="00923F13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</w:pPr>
            <w:r w:rsidRPr="00923F13"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  <w:t>0002.0007.0068.0279 Исчисление и уплата страховых взносов в бюджеты государственных внебюджетных фондов</w:t>
            </w:r>
          </w:p>
        </w:tc>
        <w:tc>
          <w:tcPr>
            <w:tcW w:w="1701" w:type="dxa"/>
          </w:tcPr>
          <w:p w:rsidR="00923F13" w:rsidRPr="00923F13" w:rsidRDefault="00923F13" w:rsidP="00923F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</w:pPr>
            <w:r w:rsidRPr="00923F13"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  <w:t>2</w:t>
            </w:r>
          </w:p>
        </w:tc>
      </w:tr>
      <w:tr w:rsidR="00923F13" w:rsidRPr="00923F13" w:rsidTr="00C20707">
        <w:trPr>
          <w:cantSplit/>
        </w:trPr>
        <w:tc>
          <w:tcPr>
            <w:tcW w:w="9356" w:type="dxa"/>
          </w:tcPr>
          <w:p w:rsidR="00923F13" w:rsidRPr="00923F13" w:rsidRDefault="00923F13" w:rsidP="00923F13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</w:pPr>
            <w:r w:rsidRPr="00923F13"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  <w:t>0003.0008.0086.0537 Государственная политика в налоговой сфере</w:t>
            </w:r>
          </w:p>
        </w:tc>
        <w:tc>
          <w:tcPr>
            <w:tcW w:w="1701" w:type="dxa"/>
          </w:tcPr>
          <w:p w:rsidR="00923F13" w:rsidRPr="00923F13" w:rsidRDefault="00923F13" w:rsidP="00923F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</w:pPr>
            <w:r w:rsidRPr="00923F13"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  <w:t>2</w:t>
            </w:r>
          </w:p>
        </w:tc>
      </w:tr>
      <w:tr w:rsidR="00923F13" w:rsidRPr="00923F13" w:rsidTr="00C20707">
        <w:trPr>
          <w:cantSplit/>
        </w:trPr>
        <w:tc>
          <w:tcPr>
            <w:tcW w:w="9356" w:type="dxa"/>
          </w:tcPr>
          <w:p w:rsidR="00923F13" w:rsidRPr="00923F13" w:rsidRDefault="00923F13" w:rsidP="00923F13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</w:pPr>
            <w:r w:rsidRPr="00923F13"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  <w:t>0003.0008.0086.0546 Налог на прибыль</w:t>
            </w:r>
          </w:p>
        </w:tc>
        <w:tc>
          <w:tcPr>
            <w:tcW w:w="1701" w:type="dxa"/>
          </w:tcPr>
          <w:p w:rsidR="00923F13" w:rsidRPr="00923F13" w:rsidRDefault="00923F13" w:rsidP="00923F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</w:pPr>
            <w:r w:rsidRPr="00923F13"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  <w:t>1</w:t>
            </w:r>
          </w:p>
        </w:tc>
      </w:tr>
      <w:tr w:rsidR="00923F13" w:rsidRPr="00923F13" w:rsidTr="00C20707">
        <w:trPr>
          <w:cantSplit/>
        </w:trPr>
        <w:tc>
          <w:tcPr>
            <w:tcW w:w="9356" w:type="dxa"/>
          </w:tcPr>
          <w:p w:rsidR="00923F13" w:rsidRPr="00923F13" w:rsidRDefault="00923F13" w:rsidP="00923F13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</w:pPr>
            <w:r w:rsidRPr="00923F13"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1701" w:type="dxa"/>
          </w:tcPr>
          <w:p w:rsidR="00923F13" w:rsidRPr="00923F13" w:rsidRDefault="00923F13" w:rsidP="00923F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</w:pPr>
            <w:r w:rsidRPr="00923F13"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  <w:t>1</w:t>
            </w:r>
          </w:p>
        </w:tc>
      </w:tr>
      <w:tr w:rsidR="00923F13" w:rsidRPr="00923F13" w:rsidTr="00C20707">
        <w:trPr>
          <w:cantSplit/>
        </w:trPr>
        <w:tc>
          <w:tcPr>
            <w:tcW w:w="9356" w:type="dxa"/>
          </w:tcPr>
          <w:p w:rsidR="00923F13" w:rsidRPr="00923F13" w:rsidRDefault="00923F13" w:rsidP="00923F13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</w:pPr>
            <w:r w:rsidRPr="00923F13"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  <w:t>0003.0008.0086.0567 Надзор в области организации и проведения азартных игр и лотерей</w:t>
            </w:r>
          </w:p>
        </w:tc>
        <w:tc>
          <w:tcPr>
            <w:tcW w:w="1701" w:type="dxa"/>
          </w:tcPr>
          <w:p w:rsidR="00923F13" w:rsidRPr="00923F13" w:rsidRDefault="00923F13" w:rsidP="00923F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</w:pPr>
            <w:r w:rsidRPr="00923F13"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  <w:t>1</w:t>
            </w:r>
          </w:p>
        </w:tc>
      </w:tr>
      <w:tr w:rsidR="00923F13" w:rsidRPr="00923F13" w:rsidTr="00C20707">
        <w:trPr>
          <w:cantSplit/>
        </w:trPr>
        <w:tc>
          <w:tcPr>
            <w:tcW w:w="9356" w:type="dxa"/>
          </w:tcPr>
          <w:p w:rsidR="00923F13" w:rsidRPr="00923F13" w:rsidRDefault="00923F13" w:rsidP="00923F13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</w:pPr>
            <w:r w:rsidRPr="00923F13"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  <w:t>0001.0002.0027.0122 Неполучение ответа на обращение</w:t>
            </w:r>
          </w:p>
        </w:tc>
        <w:tc>
          <w:tcPr>
            <w:tcW w:w="1701" w:type="dxa"/>
          </w:tcPr>
          <w:p w:rsidR="00923F13" w:rsidRPr="00923F13" w:rsidRDefault="00923F13" w:rsidP="00923F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</w:pPr>
            <w:r w:rsidRPr="00923F13"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  <w:t>1</w:t>
            </w:r>
          </w:p>
        </w:tc>
      </w:tr>
      <w:tr w:rsidR="00923F13" w:rsidRPr="00923F13" w:rsidTr="00C20707">
        <w:trPr>
          <w:cantSplit/>
        </w:trPr>
        <w:tc>
          <w:tcPr>
            <w:tcW w:w="9356" w:type="dxa"/>
          </w:tcPr>
          <w:p w:rsidR="00923F13" w:rsidRPr="00923F13" w:rsidRDefault="00923F13" w:rsidP="00923F13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</w:pPr>
            <w:r w:rsidRPr="00923F13"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1701" w:type="dxa"/>
          </w:tcPr>
          <w:p w:rsidR="00923F13" w:rsidRPr="00923F13" w:rsidRDefault="00923F13" w:rsidP="00923F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</w:pPr>
            <w:r w:rsidRPr="00923F13"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  <w:t>1</w:t>
            </w:r>
          </w:p>
        </w:tc>
      </w:tr>
      <w:tr w:rsidR="00923F13" w:rsidRPr="00923F13" w:rsidTr="00C20707">
        <w:trPr>
          <w:cantSplit/>
        </w:trPr>
        <w:tc>
          <w:tcPr>
            <w:tcW w:w="9356" w:type="dxa"/>
          </w:tcPr>
          <w:p w:rsidR="00923F13" w:rsidRPr="00923F13" w:rsidRDefault="00923F13" w:rsidP="00923F13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</w:pPr>
            <w:r w:rsidRPr="00923F13"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  <w:t>0004.0016.0162.1003 Борьба с коррупцией</w:t>
            </w:r>
          </w:p>
        </w:tc>
        <w:tc>
          <w:tcPr>
            <w:tcW w:w="1701" w:type="dxa"/>
          </w:tcPr>
          <w:p w:rsidR="00923F13" w:rsidRPr="00923F13" w:rsidRDefault="00923F13" w:rsidP="00923F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</w:pPr>
            <w:r w:rsidRPr="00923F13"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  <w:t>1</w:t>
            </w:r>
          </w:p>
        </w:tc>
      </w:tr>
      <w:tr w:rsidR="00923F13" w:rsidRPr="00923F13" w:rsidTr="00C20707">
        <w:trPr>
          <w:cantSplit/>
        </w:trPr>
        <w:tc>
          <w:tcPr>
            <w:tcW w:w="9356" w:type="dxa"/>
          </w:tcPr>
          <w:p w:rsidR="00923F13" w:rsidRPr="00923F13" w:rsidRDefault="00923F13" w:rsidP="00923F13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</w:pPr>
            <w:r w:rsidRPr="00923F13"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  <w:t>0002.0006.0065.0257 Выплата заработной платы</w:t>
            </w:r>
          </w:p>
        </w:tc>
        <w:tc>
          <w:tcPr>
            <w:tcW w:w="1701" w:type="dxa"/>
          </w:tcPr>
          <w:p w:rsidR="00923F13" w:rsidRPr="00923F13" w:rsidRDefault="00923F13" w:rsidP="00923F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</w:pPr>
            <w:r w:rsidRPr="00923F13"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  <w:t>1</w:t>
            </w:r>
          </w:p>
        </w:tc>
      </w:tr>
      <w:tr w:rsidR="00923F13" w:rsidRPr="00923F13" w:rsidTr="00C20707">
        <w:trPr>
          <w:cantSplit/>
        </w:trPr>
        <w:tc>
          <w:tcPr>
            <w:tcW w:w="9356" w:type="dxa"/>
          </w:tcPr>
          <w:p w:rsidR="00923F13" w:rsidRPr="00923F13" w:rsidRDefault="00923F13" w:rsidP="00923F13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</w:pPr>
            <w:r w:rsidRPr="00923F13"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  <w:t>0002.0007.0071.0283 Перерасчет размеров пенсий</w:t>
            </w:r>
          </w:p>
        </w:tc>
        <w:tc>
          <w:tcPr>
            <w:tcW w:w="1701" w:type="dxa"/>
          </w:tcPr>
          <w:p w:rsidR="00923F13" w:rsidRPr="00923F13" w:rsidRDefault="00923F13" w:rsidP="00923F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</w:pPr>
            <w:r w:rsidRPr="00923F13"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  <w:t>1</w:t>
            </w:r>
          </w:p>
        </w:tc>
      </w:tr>
      <w:tr w:rsidR="00923F13" w:rsidRPr="00923F13" w:rsidTr="00C20707">
        <w:trPr>
          <w:cantSplit/>
        </w:trPr>
        <w:tc>
          <w:tcPr>
            <w:tcW w:w="9356" w:type="dxa"/>
          </w:tcPr>
          <w:p w:rsidR="00923F13" w:rsidRPr="00923F13" w:rsidRDefault="00923F13" w:rsidP="00923F13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</w:pPr>
            <w:r w:rsidRPr="00923F13"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  <w:t>0002.0006.0064.0250 Трудовые отношения. Заключение, изменение и прекращение трудового договора</w:t>
            </w:r>
          </w:p>
        </w:tc>
        <w:tc>
          <w:tcPr>
            <w:tcW w:w="1701" w:type="dxa"/>
          </w:tcPr>
          <w:p w:rsidR="00923F13" w:rsidRPr="00923F13" w:rsidRDefault="00923F13" w:rsidP="00923F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</w:pPr>
            <w:r w:rsidRPr="00923F13"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  <w:t>1</w:t>
            </w:r>
          </w:p>
        </w:tc>
      </w:tr>
      <w:tr w:rsidR="00923F13" w:rsidRPr="00923F13" w:rsidTr="00C20707">
        <w:trPr>
          <w:cantSplit/>
        </w:trPr>
        <w:tc>
          <w:tcPr>
            <w:tcW w:w="9356" w:type="dxa"/>
          </w:tcPr>
          <w:p w:rsidR="00923F13" w:rsidRPr="00923F13" w:rsidRDefault="00923F13" w:rsidP="00923F13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</w:pPr>
            <w:r w:rsidRPr="00923F13"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  <w:t>Итого:</w:t>
            </w:r>
          </w:p>
        </w:tc>
        <w:tc>
          <w:tcPr>
            <w:tcW w:w="1701" w:type="dxa"/>
          </w:tcPr>
          <w:p w:rsidR="00923F13" w:rsidRPr="00923F13" w:rsidRDefault="00923F13" w:rsidP="00923F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</w:pPr>
            <w:r w:rsidRPr="00923F13"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  <w:t>665</w:t>
            </w:r>
          </w:p>
        </w:tc>
      </w:tr>
    </w:tbl>
    <w:p w:rsidR="00923F13" w:rsidRPr="00923F13" w:rsidRDefault="00923F13" w:rsidP="00923F1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sectPr w:rsidR="00923F13" w:rsidRPr="00923F13">
          <w:headerReference w:type="default" r:id="rId5"/>
          <w:pgSz w:w="11906" w:h="16838"/>
          <w:pgMar w:top="0" w:right="567" w:bottom="851" w:left="709" w:header="567" w:footer="567" w:gutter="0"/>
          <w:cols w:space="720"/>
          <w:titlePg/>
        </w:sectPr>
      </w:pPr>
    </w:p>
    <w:p w:rsidR="00406543" w:rsidRDefault="00406543" w:rsidP="00923F13">
      <w:bookmarkStart w:id="0" w:name="_GoBack"/>
      <w:bookmarkEnd w:id="0"/>
    </w:p>
    <w:sectPr w:rsidR="004065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&quot;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7006" w:rsidRDefault="00923F13">
    <w:pPr>
      <w:framePr w:wrap="around" w:vAnchor="text" w:hAnchor="margin" w:xAlign="center" w:y="1"/>
    </w:pPr>
    <w:r>
      <w:rPr>
        <w:rStyle w:val="a5"/>
        <w:rFonts w:eastAsiaTheme="minorHAnsi"/>
      </w:rPr>
      <w:fldChar w:fldCharType="begin"/>
    </w:r>
    <w:r>
      <w:rPr>
        <w:rStyle w:val="a5"/>
        <w:rFonts w:eastAsiaTheme="minorHAnsi"/>
      </w:rPr>
      <w:instrText xml:space="preserve">PAGE </w:instrText>
    </w:r>
    <w:r>
      <w:rPr>
        <w:rStyle w:val="a5"/>
        <w:rFonts w:eastAsiaTheme="minorHAnsi"/>
      </w:rPr>
      <w:fldChar w:fldCharType="separate"/>
    </w:r>
    <w:r>
      <w:rPr>
        <w:rStyle w:val="a5"/>
        <w:rFonts w:eastAsiaTheme="minorHAnsi"/>
        <w:noProof/>
      </w:rPr>
      <w:t>2</w:t>
    </w:r>
    <w:r>
      <w:rPr>
        <w:rStyle w:val="a5"/>
        <w:rFonts w:eastAsiaTheme="minorHAnsi"/>
      </w:rPr>
      <w:fldChar w:fldCharType="end"/>
    </w:r>
  </w:p>
  <w:p w:rsidR="00557006" w:rsidRDefault="00923F13">
    <w:pPr>
      <w:pStyle w:val="a3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6421"/>
    <w:rsid w:val="00406543"/>
    <w:rsid w:val="00816421"/>
    <w:rsid w:val="00923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923F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923F13"/>
  </w:style>
  <w:style w:type="paragraph" w:customStyle="1" w:styleId="1">
    <w:name w:val="Номер страницы1"/>
    <w:basedOn w:val="a"/>
    <w:link w:val="a5"/>
    <w:rsid w:val="00923F13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styleId="a5">
    <w:name w:val="page number"/>
    <w:basedOn w:val="a0"/>
    <w:link w:val="1"/>
    <w:rsid w:val="00923F13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923F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923F13"/>
  </w:style>
  <w:style w:type="paragraph" w:customStyle="1" w:styleId="1">
    <w:name w:val="Номер страницы1"/>
    <w:basedOn w:val="a"/>
    <w:link w:val="a5"/>
    <w:rsid w:val="00923F13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styleId="a5">
    <w:name w:val="page number"/>
    <w:basedOn w:val="a0"/>
    <w:link w:val="1"/>
    <w:rsid w:val="00923F13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483</Words>
  <Characters>2755</Characters>
  <Application>Microsoft Office Word</Application>
  <DocSecurity>0</DocSecurity>
  <Lines>22</Lines>
  <Paragraphs>6</Paragraphs>
  <ScaleCrop>false</ScaleCrop>
  <Company/>
  <LinksUpToDate>false</LinksUpToDate>
  <CharactersWithSpaces>3232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Маркелов Юрий Андреевич</dc:creator>
  <cp:keywords/>
  <dc:description/>
  <cp:lastModifiedBy>Маркелов Юрий Андреевич</cp:lastModifiedBy>
  <cp:revision>2</cp:revision>
  <dcterms:created xsi:type="dcterms:W3CDTF">2021-10-11T10:43:00Z</dcterms:created>
  <dcterms:modified xsi:type="dcterms:W3CDTF">2021-10-11T10:44:00Z</dcterms:modified>
</cp:coreProperties>
</file>