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4D" w:rsidRDefault="00D0664D" w:rsidP="00D0664D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</w:t>
      </w:r>
      <w:r w:rsidR="00D13037">
        <w:rPr>
          <w:noProof/>
        </w:rPr>
        <w:t xml:space="preserve"> и ИП в августе 2021 года</w:t>
      </w:r>
      <w:bookmarkStart w:id="0" w:name="_GoBack"/>
      <w:bookmarkEnd w:id="0"/>
    </w:p>
    <w:p w:rsidR="00D0664D" w:rsidRPr="00D0664D" w:rsidRDefault="00D0664D" w:rsidP="00D0664D">
      <w:pPr>
        <w:jc w:val="center"/>
        <w:rPr>
          <w:noProof/>
          <w:sz w:val="18"/>
        </w:rPr>
      </w:pPr>
    </w:p>
    <w:tbl>
      <w:tblPr>
        <w:tblW w:w="10490" w:type="dxa"/>
        <w:tblInd w:w="-9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984"/>
      </w:tblGrid>
      <w:tr w:rsidR="00D0664D" w:rsidRPr="00B710CA" w:rsidTr="00D0664D">
        <w:trPr>
          <w:cantSplit/>
          <w:trHeight w:val="276"/>
        </w:trPr>
        <w:tc>
          <w:tcPr>
            <w:tcW w:w="8506" w:type="dxa"/>
            <w:vMerge w:val="restart"/>
          </w:tcPr>
          <w:p w:rsidR="00D0664D" w:rsidRPr="00D0664D" w:rsidRDefault="00D0664D" w:rsidP="0036415E">
            <w:pPr>
              <w:jc w:val="center"/>
              <w:rPr>
                <w:noProof/>
              </w:rPr>
            </w:pPr>
          </w:p>
          <w:p w:rsidR="00D0664D" w:rsidRPr="00B710CA" w:rsidRDefault="00D0664D" w:rsidP="0036415E">
            <w:pPr>
              <w:jc w:val="center"/>
            </w:pPr>
            <w:r w:rsidRPr="00B710CA">
              <w:rPr>
                <w:noProof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D0664D" w:rsidRPr="00B710CA" w:rsidRDefault="00D0664D" w:rsidP="0036415E">
            <w:pPr>
              <w:jc w:val="center"/>
              <w:rPr>
                <w:noProof/>
              </w:rPr>
            </w:pPr>
            <w:r w:rsidRPr="00B710CA">
              <w:rPr>
                <w:noProof/>
              </w:rPr>
              <w:t>Количество документов</w:t>
            </w:r>
          </w:p>
        </w:tc>
      </w:tr>
      <w:tr w:rsidR="00D0664D" w:rsidRPr="00B710CA" w:rsidTr="00D0664D">
        <w:trPr>
          <w:cantSplit/>
          <w:trHeight w:val="437"/>
        </w:trPr>
        <w:tc>
          <w:tcPr>
            <w:tcW w:w="8506" w:type="dxa"/>
            <w:vMerge/>
          </w:tcPr>
          <w:p w:rsidR="00D0664D" w:rsidRPr="00B710CA" w:rsidRDefault="00D0664D" w:rsidP="0036415E">
            <w:pPr>
              <w:jc w:val="center"/>
              <w:rPr>
                <w:noProof/>
              </w:rPr>
            </w:pPr>
          </w:p>
        </w:tc>
        <w:tc>
          <w:tcPr>
            <w:tcW w:w="1984" w:type="dxa"/>
            <w:vMerge/>
          </w:tcPr>
          <w:p w:rsidR="00D0664D" w:rsidRPr="00B710CA" w:rsidRDefault="00D0664D" w:rsidP="0036415E">
            <w:pPr>
              <w:jc w:val="center"/>
              <w:rPr>
                <w:noProof/>
              </w:rPr>
            </w:pP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jc w:val="center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center"/>
              <w:rPr>
                <w:noProof/>
              </w:rPr>
            </w:pPr>
            <w:r w:rsidRPr="00B710CA">
              <w:rPr>
                <w:noProof/>
              </w:rPr>
              <w:t>2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29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25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23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22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18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18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14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13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9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8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6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6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6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4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0003.0008.0086.0543 Транспортный налог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3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3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0003.0008.0086.0540 Земельный налог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2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0003.0008.0086.0547 Госпошлины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0002.0007.0071.0282 Назначение пенсии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0004.0016.0162.1003 Борьба с коррупцией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1</w:t>
            </w:r>
          </w:p>
        </w:tc>
      </w:tr>
      <w:tr w:rsidR="00D0664D" w:rsidRPr="00B710CA" w:rsidTr="00D0664D">
        <w:trPr>
          <w:cantSplit/>
        </w:trPr>
        <w:tc>
          <w:tcPr>
            <w:tcW w:w="8506" w:type="dxa"/>
          </w:tcPr>
          <w:p w:rsidR="00D0664D" w:rsidRPr="00B710CA" w:rsidRDefault="00D0664D" w:rsidP="0036415E">
            <w:pPr>
              <w:rPr>
                <w:noProof/>
              </w:rPr>
            </w:pPr>
            <w:r w:rsidRPr="00B710CA">
              <w:rPr>
                <w:noProof/>
              </w:rPr>
              <w:t>ИТОГО:</w:t>
            </w:r>
          </w:p>
        </w:tc>
        <w:tc>
          <w:tcPr>
            <w:tcW w:w="1984" w:type="dxa"/>
          </w:tcPr>
          <w:p w:rsidR="00D0664D" w:rsidRPr="00B710CA" w:rsidRDefault="00D0664D" w:rsidP="0036415E">
            <w:pPr>
              <w:jc w:val="right"/>
              <w:rPr>
                <w:noProof/>
              </w:rPr>
            </w:pPr>
            <w:r w:rsidRPr="00B710CA">
              <w:rPr>
                <w:noProof/>
              </w:rPr>
              <w:t>230</w:t>
            </w:r>
          </w:p>
        </w:tc>
      </w:tr>
    </w:tbl>
    <w:p w:rsidR="00DD568F" w:rsidRPr="00D0664D" w:rsidRDefault="00DD568F">
      <w:pPr>
        <w:rPr>
          <w:lang w:val="en-US"/>
        </w:rPr>
      </w:pPr>
    </w:p>
    <w:sectPr w:rsidR="00DD568F" w:rsidRPr="00D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21"/>
    <w:rsid w:val="006B5C21"/>
    <w:rsid w:val="00D0664D"/>
    <w:rsid w:val="00D13037"/>
    <w:rsid w:val="00D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2021-09-07T06:05:00Z</dcterms:created>
  <dcterms:modified xsi:type="dcterms:W3CDTF">2021-09-07T06:59:00Z</dcterms:modified>
</cp:coreProperties>
</file>