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AC" w:rsidRPr="000F71AC" w:rsidRDefault="000F71AC" w:rsidP="000F71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71AC">
        <w:rPr>
          <w:rFonts w:ascii="Times New Roman" w:hAnsi="Times New Roman" w:cs="Times New Roman"/>
          <w:sz w:val="28"/>
          <w:szCs w:val="28"/>
        </w:rPr>
        <w:t>Доклад по вопросу «Изменения в порядке направления по ТКС требований об уплате налога и сбора».</w:t>
      </w:r>
    </w:p>
    <w:p w:rsidR="000F71AC" w:rsidRPr="000F71AC" w:rsidRDefault="000F71AC" w:rsidP="00772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016" w:rsidRPr="000F71AC" w:rsidRDefault="00772016" w:rsidP="00772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1AC">
        <w:rPr>
          <w:rFonts w:ascii="Times New Roman" w:hAnsi="Times New Roman" w:cs="Times New Roman"/>
          <w:sz w:val="28"/>
          <w:szCs w:val="28"/>
        </w:rPr>
        <w:t>Приказом N ЕД-7-8/795@ от 7 сентября 2021 внесены изменения в Порядок направления и получения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а также представления документов по требованию налогового органа в электронной форме по телекоммуникационным каналам связи, утвержденный приказом Федеральной налоговой службы от 16.07.2020 N</w:t>
      </w:r>
      <w:proofErr w:type="gramEnd"/>
      <w:r w:rsidRPr="000F71AC">
        <w:rPr>
          <w:rFonts w:ascii="Times New Roman" w:hAnsi="Times New Roman" w:cs="Times New Roman"/>
          <w:sz w:val="28"/>
          <w:szCs w:val="28"/>
        </w:rPr>
        <w:t xml:space="preserve"> ЕД-7-2/448@ "Об утверждении Порядка направления и получения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а также представления документов по требованию налогового органа в электронной форме по телекоммуникационным каналам связи".</w:t>
      </w:r>
    </w:p>
    <w:p w:rsidR="00772016" w:rsidRDefault="00772016" w:rsidP="000A3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1AC">
        <w:rPr>
          <w:rFonts w:ascii="Times New Roman" w:hAnsi="Times New Roman" w:cs="Times New Roman"/>
          <w:sz w:val="28"/>
          <w:szCs w:val="28"/>
        </w:rPr>
        <w:t>Согласно вышеуказанного приказа Требование об уплате налога, сбора, страховых взносов, пени, штрафа, процентов (далее - Требование об уплате) считается полученным плательщиком, если отправителю поступила квитанция о приеме электронного документа, подписанная УКЭП плательщика, либо по истечении шести дней с даты направления документа в электронной форме по ТКС, зафиксированной в подтверждении даты отправки электронного документа, если в указанный срок отправителю не поступило уведомление</w:t>
      </w:r>
      <w:proofErr w:type="gramEnd"/>
      <w:r w:rsidRPr="000F71AC">
        <w:rPr>
          <w:rFonts w:ascii="Times New Roman" w:hAnsi="Times New Roman" w:cs="Times New Roman"/>
          <w:sz w:val="28"/>
          <w:szCs w:val="28"/>
        </w:rPr>
        <w:t xml:space="preserve"> об отказе в приеме Требования об уплате, </w:t>
      </w:r>
      <w:proofErr w:type="gramStart"/>
      <w:r w:rsidRPr="000F71AC">
        <w:rPr>
          <w:rFonts w:ascii="Times New Roman" w:hAnsi="Times New Roman" w:cs="Times New Roman"/>
          <w:sz w:val="28"/>
          <w:szCs w:val="28"/>
        </w:rPr>
        <w:t>подписанное</w:t>
      </w:r>
      <w:proofErr w:type="gramEnd"/>
      <w:r w:rsidRPr="000F71AC">
        <w:rPr>
          <w:rFonts w:ascii="Times New Roman" w:hAnsi="Times New Roman" w:cs="Times New Roman"/>
          <w:sz w:val="28"/>
          <w:szCs w:val="28"/>
        </w:rPr>
        <w:t xml:space="preserve"> УКЭП плательщика.</w:t>
      </w:r>
    </w:p>
    <w:p w:rsidR="000A375D" w:rsidRPr="000A375D" w:rsidRDefault="000A375D" w:rsidP="000A37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75D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Документа в электронной форме получатель формирует уведомление об отказе в приеме электронного документа, подписывает его УКЭП и передает оператору электронного документооборота для направления отправителю.</w:t>
      </w:r>
    </w:p>
    <w:p w:rsidR="000A375D" w:rsidRPr="000A375D" w:rsidRDefault="000A375D" w:rsidP="000A37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75D">
        <w:rPr>
          <w:rFonts w:ascii="Times New Roman" w:hAnsi="Times New Roman" w:cs="Times New Roman"/>
          <w:sz w:val="28"/>
          <w:szCs w:val="28"/>
        </w:rPr>
        <w:t>Основаниями для отказа в приеме получателем Документа в электронной форме являются:</w:t>
      </w:r>
    </w:p>
    <w:p w:rsidR="000A375D" w:rsidRPr="000A375D" w:rsidRDefault="000A375D" w:rsidP="000A37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75D">
        <w:rPr>
          <w:rFonts w:ascii="Times New Roman" w:hAnsi="Times New Roman" w:cs="Times New Roman"/>
          <w:sz w:val="28"/>
          <w:szCs w:val="28"/>
        </w:rPr>
        <w:t>1) ошибочное направление получателю</w:t>
      </w:r>
      <w:r w:rsidRPr="000A375D">
        <w:rPr>
          <w:rFonts w:ascii="Times New Roman" w:hAnsi="Times New Roman" w:cs="Times New Roman"/>
          <w:sz w:val="28"/>
          <w:szCs w:val="28"/>
        </w:rPr>
        <w:t xml:space="preserve"> в связи с тем, что Документ адресован иному</w:t>
      </w:r>
      <w:bookmarkStart w:id="0" w:name="_GoBack"/>
      <w:bookmarkEnd w:id="0"/>
      <w:r w:rsidRPr="000A375D">
        <w:rPr>
          <w:rFonts w:ascii="Times New Roman" w:hAnsi="Times New Roman" w:cs="Times New Roman"/>
          <w:sz w:val="28"/>
          <w:szCs w:val="28"/>
        </w:rPr>
        <w:t xml:space="preserve"> лицу</w:t>
      </w:r>
      <w:r w:rsidRPr="000A375D">
        <w:rPr>
          <w:rFonts w:ascii="Times New Roman" w:hAnsi="Times New Roman" w:cs="Times New Roman"/>
          <w:sz w:val="28"/>
          <w:szCs w:val="28"/>
        </w:rPr>
        <w:t>;</w:t>
      </w:r>
    </w:p>
    <w:p w:rsidR="000A375D" w:rsidRPr="000A375D" w:rsidRDefault="000A375D" w:rsidP="000A37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75D">
        <w:rPr>
          <w:rFonts w:ascii="Times New Roman" w:hAnsi="Times New Roman" w:cs="Times New Roman"/>
          <w:sz w:val="28"/>
          <w:szCs w:val="28"/>
        </w:rPr>
        <w:t>2) отсутствие (несоответствие) УКЭП отправителя;</w:t>
      </w:r>
    </w:p>
    <w:p w:rsidR="000A375D" w:rsidRPr="000A375D" w:rsidRDefault="000A375D" w:rsidP="000A37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75D">
        <w:rPr>
          <w:rFonts w:ascii="Times New Roman" w:hAnsi="Times New Roman" w:cs="Times New Roman"/>
          <w:sz w:val="28"/>
          <w:szCs w:val="28"/>
        </w:rPr>
        <w:t>3) направление Документа не по утвержденному ФНС России формату.</w:t>
      </w:r>
    </w:p>
    <w:p w:rsidR="000A375D" w:rsidRPr="000A375D" w:rsidRDefault="000A375D" w:rsidP="00772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016" w:rsidRPr="00772016" w:rsidRDefault="00772016" w:rsidP="00772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FDE" w:rsidRDefault="00976FDE"/>
    <w:sectPr w:rsidR="0097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16"/>
    <w:rsid w:val="000A375D"/>
    <w:rsid w:val="000F71AC"/>
    <w:rsid w:val="003419CF"/>
    <w:rsid w:val="00772016"/>
    <w:rsid w:val="0097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7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7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Марина Валерьевна</dc:creator>
  <cp:lastModifiedBy>Кондратьева Марина Валерьевна</cp:lastModifiedBy>
  <cp:revision>4</cp:revision>
  <dcterms:created xsi:type="dcterms:W3CDTF">2022-02-14T11:32:00Z</dcterms:created>
  <dcterms:modified xsi:type="dcterms:W3CDTF">2022-02-14T12:26:00Z</dcterms:modified>
</cp:coreProperties>
</file>