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8B" w:rsidRPr="00876D65" w:rsidRDefault="00EA178B" w:rsidP="00EA178B">
      <w:pPr>
        <w:ind w:left="6237" w:right="-55"/>
        <w:rPr>
          <w:bCs/>
          <w:sz w:val="26"/>
          <w:szCs w:val="26"/>
        </w:rPr>
      </w:pPr>
      <w:r w:rsidRPr="00876D65">
        <w:rPr>
          <w:sz w:val="26"/>
          <w:szCs w:val="26"/>
        </w:rPr>
        <w:t>Приложение</w:t>
      </w:r>
      <w:r w:rsidRPr="00876D65">
        <w:rPr>
          <w:sz w:val="26"/>
          <w:szCs w:val="26"/>
        </w:rPr>
        <w:br/>
        <w:t>к приказу УФНС</w:t>
      </w:r>
      <w:r w:rsidRPr="00876D65">
        <w:rPr>
          <w:bCs/>
          <w:sz w:val="26"/>
          <w:szCs w:val="26"/>
        </w:rPr>
        <w:t xml:space="preserve"> России</w:t>
      </w:r>
    </w:p>
    <w:p w:rsidR="00EA178B" w:rsidRPr="00876D65" w:rsidRDefault="00EA178B" w:rsidP="00EA178B">
      <w:pPr>
        <w:ind w:left="6237" w:right="-55"/>
        <w:rPr>
          <w:sz w:val="26"/>
          <w:szCs w:val="26"/>
          <w:u w:val="single"/>
        </w:rPr>
      </w:pPr>
      <w:r w:rsidRPr="00876D65">
        <w:rPr>
          <w:bCs/>
          <w:sz w:val="26"/>
          <w:szCs w:val="26"/>
        </w:rPr>
        <w:t>по Новосибирской области</w:t>
      </w:r>
      <w:r w:rsidRPr="00876D65">
        <w:rPr>
          <w:bCs/>
          <w:sz w:val="26"/>
          <w:szCs w:val="26"/>
        </w:rPr>
        <w:br/>
      </w:r>
      <w:r w:rsidRPr="0085725F">
        <w:rPr>
          <w:bCs/>
          <w:sz w:val="26"/>
          <w:szCs w:val="26"/>
          <w:u w:val="single"/>
        </w:rPr>
        <w:t>от</w:t>
      </w:r>
      <w:r>
        <w:rPr>
          <w:bCs/>
          <w:sz w:val="26"/>
          <w:szCs w:val="26"/>
          <w:u w:val="single"/>
        </w:rPr>
        <w:t xml:space="preserve"> </w:t>
      </w:r>
      <w:r w:rsidR="00E51C63" w:rsidRPr="00E51C63">
        <w:rPr>
          <w:bCs/>
          <w:sz w:val="26"/>
          <w:szCs w:val="26"/>
          <w:u w:val="single"/>
        </w:rPr>
        <w:t>30</w:t>
      </w:r>
      <w:r w:rsidR="00E51C63">
        <w:rPr>
          <w:bCs/>
          <w:sz w:val="26"/>
          <w:szCs w:val="26"/>
          <w:u w:val="single"/>
        </w:rPr>
        <w:t>.01.2024</w:t>
      </w:r>
      <w:r w:rsidRPr="0085725F">
        <w:rPr>
          <w:bCs/>
          <w:sz w:val="26"/>
          <w:szCs w:val="26"/>
          <w:u w:val="single"/>
        </w:rPr>
        <w:t xml:space="preserve"> № </w:t>
      </w:r>
      <w:r w:rsidR="00E51C63">
        <w:rPr>
          <w:bCs/>
          <w:sz w:val="26"/>
          <w:szCs w:val="26"/>
          <w:u w:val="single"/>
        </w:rPr>
        <w:t>01-07/14</w:t>
      </w:r>
      <w:r w:rsidR="00E51C63">
        <w:rPr>
          <w:bCs/>
          <w:sz w:val="26"/>
          <w:szCs w:val="26"/>
          <w:u w:val="single"/>
          <w:lang w:val="en-US"/>
        </w:rPr>
        <w:t>@</w:t>
      </w:r>
    </w:p>
    <w:p w:rsidR="00EA178B" w:rsidRPr="00835D08" w:rsidRDefault="00EA178B" w:rsidP="00900309">
      <w:pPr>
        <w:spacing w:before="360" w:after="240"/>
        <w:jc w:val="center"/>
        <w:rPr>
          <w:bCs/>
          <w:sz w:val="26"/>
          <w:szCs w:val="26"/>
        </w:rPr>
      </w:pPr>
      <w:r w:rsidRPr="00B74278">
        <w:rPr>
          <w:b/>
          <w:bCs/>
          <w:sz w:val="26"/>
          <w:szCs w:val="26"/>
        </w:rPr>
        <w:t>Распределение обязанностей по координации деятельности</w:t>
      </w:r>
      <w:r w:rsidRPr="00B74278">
        <w:rPr>
          <w:b/>
          <w:bCs/>
          <w:sz w:val="26"/>
          <w:szCs w:val="26"/>
        </w:rPr>
        <w:br/>
        <w:t xml:space="preserve">инспекций </w:t>
      </w:r>
      <w:r w:rsidRPr="008A3B2D">
        <w:rPr>
          <w:b/>
          <w:bCs/>
          <w:sz w:val="26"/>
          <w:szCs w:val="26"/>
        </w:rPr>
        <w:t>Федеральной налоговой службы Новосибирской области</w:t>
      </w:r>
      <w:r w:rsidRPr="008A3B2D">
        <w:rPr>
          <w:b/>
          <w:bCs/>
          <w:sz w:val="26"/>
          <w:szCs w:val="26"/>
        </w:rPr>
        <w:br/>
      </w:r>
      <w:r w:rsidRPr="00835D08">
        <w:rPr>
          <w:sz w:val="26"/>
          <w:szCs w:val="26"/>
        </w:rPr>
        <w:t xml:space="preserve">(с </w:t>
      </w:r>
      <w:r w:rsidR="002738A6" w:rsidRPr="00835D08">
        <w:rPr>
          <w:sz w:val="26"/>
          <w:szCs w:val="26"/>
        </w:rPr>
        <w:t>01.02</w:t>
      </w:r>
      <w:r w:rsidRPr="00835D08">
        <w:rPr>
          <w:sz w:val="26"/>
          <w:szCs w:val="26"/>
        </w:rPr>
        <w:t>.202</w:t>
      </w:r>
      <w:r w:rsidR="002738A6" w:rsidRPr="00835D08">
        <w:rPr>
          <w:sz w:val="26"/>
          <w:szCs w:val="26"/>
        </w:rPr>
        <w:t>4</w:t>
      </w:r>
      <w:r w:rsidRPr="00835D08">
        <w:rPr>
          <w:sz w:val="26"/>
          <w:szCs w:val="26"/>
        </w:rPr>
        <w:t>)</w:t>
      </w:r>
    </w:p>
    <w:p w:rsidR="00EA178B" w:rsidRPr="0096483D" w:rsidRDefault="00EA178B" w:rsidP="00C54DB9">
      <w:pPr>
        <w:numPr>
          <w:ilvl w:val="0"/>
          <w:numId w:val="7"/>
        </w:numPr>
        <w:suppressAutoHyphens/>
        <w:spacing w:before="360" w:after="60" w:line="262" w:lineRule="auto"/>
        <w:ind w:right="-57"/>
        <w:rPr>
          <w:bCs/>
          <w:spacing w:val="-4"/>
          <w:sz w:val="26"/>
          <w:szCs w:val="26"/>
        </w:rPr>
      </w:pPr>
      <w:r w:rsidRPr="00B36335">
        <w:rPr>
          <w:spacing w:val="-4"/>
          <w:sz w:val="26"/>
          <w:szCs w:val="26"/>
        </w:rPr>
        <w:t xml:space="preserve">Заместитель </w:t>
      </w:r>
      <w:r w:rsidRPr="0096483D">
        <w:rPr>
          <w:spacing w:val="-4"/>
          <w:sz w:val="26"/>
          <w:szCs w:val="26"/>
        </w:rPr>
        <w:t>руководителя Управления</w:t>
      </w:r>
      <w:r w:rsidRPr="0096483D">
        <w:rPr>
          <w:bCs/>
          <w:spacing w:val="-4"/>
          <w:sz w:val="26"/>
          <w:szCs w:val="26"/>
        </w:rPr>
        <w:t xml:space="preserve"> </w:t>
      </w:r>
      <w:bookmarkStart w:id="0" w:name="_GoBack"/>
      <w:r w:rsidRPr="0096483D">
        <w:rPr>
          <w:bCs/>
          <w:spacing w:val="-4"/>
          <w:sz w:val="26"/>
          <w:szCs w:val="26"/>
          <w:u w:val="single"/>
        </w:rPr>
        <w:t>Васин Александр Владимирович</w:t>
      </w:r>
      <w:r w:rsidRPr="0096483D">
        <w:rPr>
          <w:bCs/>
          <w:spacing w:val="-4"/>
          <w:sz w:val="26"/>
          <w:szCs w:val="26"/>
        </w:rPr>
        <w:t xml:space="preserve"> координирует:</w:t>
      </w:r>
    </w:p>
    <w:p w:rsidR="00EA178B" w:rsidRPr="0096483D" w:rsidRDefault="00EA178B" w:rsidP="00C54DB9">
      <w:pPr>
        <w:numPr>
          <w:ilvl w:val="0"/>
          <w:numId w:val="8"/>
        </w:numPr>
        <w:tabs>
          <w:tab w:val="clear" w:pos="369"/>
          <w:tab w:val="num" w:pos="426"/>
        </w:tabs>
        <w:suppressAutoHyphens/>
        <w:spacing w:line="262" w:lineRule="auto"/>
        <w:ind w:left="425" w:hanging="425"/>
        <w:jc w:val="both"/>
        <w:rPr>
          <w:sz w:val="26"/>
          <w:szCs w:val="26"/>
        </w:rPr>
      </w:pPr>
      <w:proofErr w:type="gramStart"/>
      <w:r w:rsidRPr="0096483D">
        <w:rPr>
          <w:sz w:val="26"/>
          <w:szCs w:val="26"/>
        </w:rPr>
        <w:t>Межрайонную</w:t>
      </w:r>
      <w:proofErr w:type="gramEnd"/>
      <w:r w:rsidRPr="0096483D">
        <w:rPr>
          <w:sz w:val="26"/>
          <w:szCs w:val="26"/>
        </w:rPr>
        <w:t xml:space="preserve"> ИФНС России № 18 по Новосибирской области,</w:t>
      </w:r>
      <w:r w:rsidRPr="0096483D">
        <w:rPr>
          <w:sz w:val="26"/>
          <w:szCs w:val="26"/>
        </w:rPr>
        <w:br/>
        <w:t>код инспекции – 5402 (</w:t>
      </w:r>
      <w:proofErr w:type="spellStart"/>
      <w:r w:rsidRPr="0096483D">
        <w:rPr>
          <w:sz w:val="26"/>
          <w:szCs w:val="26"/>
        </w:rPr>
        <w:t>Заельцовский</w:t>
      </w:r>
      <w:proofErr w:type="spellEnd"/>
      <w:r w:rsidRPr="0096483D">
        <w:rPr>
          <w:sz w:val="26"/>
          <w:szCs w:val="26"/>
        </w:rPr>
        <w:t xml:space="preserve"> район г. Новосибирска, г. Барабинск, Чаны);</w:t>
      </w:r>
    </w:p>
    <w:p w:rsidR="00EA178B" w:rsidRPr="0096483D" w:rsidRDefault="00EA178B" w:rsidP="00C54DB9">
      <w:pPr>
        <w:numPr>
          <w:ilvl w:val="0"/>
          <w:numId w:val="8"/>
        </w:numPr>
        <w:tabs>
          <w:tab w:val="clear" w:pos="369"/>
          <w:tab w:val="num" w:pos="426"/>
        </w:tabs>
        <w:suppressAutoHyphens/>
        <w:spacing w:line="262" w:lineRule="auto"/>
        <w:ind w:left="425" w:hanging="425"/>
        <w:jc w:val="both"/>
        <w:rPr>
          <w:sz w:val="26"/>
          <w:szCs w:val="26"/>
        </w:rPr>
      </w:pPr>
      <w:proofErr w:type="gramStart"/>
      <w:r w:rsidRPr="0096483D">
        <w:rPr>
          <w:sz w:val="26"/>
          <w:szCs w:val="26"/>
        </w:rPr>
        <w:t>Межрайонную</w:t>
      </w:r>
      <w:proofErr w:type="gramEnd"/>
      <w:r w:rsidRPr="0096483D">
        <w:rPr>
          <w:sz w:val="26"/>
          <w:szCs w:val="26"/>
        </w:rPr>
        <w:t xml:space="preserve"> ИФНС России № 20 по Новосибирской области,</w:t>
      </w:r>
      <w:r w:rsidRPr="0096483D">
        <w:rPr>
          <w:sz w:val="26"/>
          <w:szCs w:val="26"/>
        </w:rPr>
        <w:br/>
        <w:t>код инспекции – 5404 (Ленинский район г. Новосибирска);</w:t>
      </w:r>
    </w:p>
    <w:p w:rsidR="00EA178B" w:rsidRPr="0096483D" w:rsidRDefault="00EA178B" w:rsidP="00C54DB9">
      <w:pPr>
        <w:numPr>
          <w:ilvl w:val="0"/>
          <w:numId w:val="7"/>
        </w:numPr>
        <w:suppressAutoHyphens/>
        <w:spacing w:before="360" w:after="60" w:line="262" w:lineRule="auto"/>
        <w:ind w:right="-57"/>
        <w:rPr>
          <w:bCs/>
          <w:spacing w:val="-4"/>
          <w:sz w:val="26"/>
          <w:szCs w:val="26"/>
        </w:rPr>
      </w:pPr>
      <w:r w:rsidRPr="0096483D">
        <w:rPr>
          <w:spacing w:val="-4"/>
          <w:sz w:val="26"/>
          <w:szCs w:val="26"/>
        </w:rPr>
        <w:t>Заместитель руководителя Управления</w:t>
      </w:r>
      <w:r w:rsidRPr="0096483D">
        <w:rPr>
          <w:bCs/>
          <w:spacing w:val="-4"/>
          <w:sz w:val="26"/>
          <w:szCs w:val="26"/>
        </w:rPr>
        <w:t xml:space="preserve"> </w:t>
      </w:r>
      <w:r w:rsidRPr="0096483D">
        <w:rPr>
          <w:bCs/>
          <w:spacing w:val="-4"/>
          <w:sz w:val="26"/>
          <w:szCs w:val="26"/>
          <w:u w:val="single"/>
        </w:rPr>
        <w:t>Гаврилова Елена Владимировна</w:t>
      </w:r>
      <w:r w:rsidRPr="0096483D">
        <w:rPr>
          <w:bCs/>
          <w:spacing w:val="-4"/>
          <w:sz w:val="26"/>
          <w:szCs w:val="26"/>
        </w:rPr>
        <w:t xml:space="preserve"> координирует:</w:t>
      </w:r>
    </w:p>
    <w:p w:rsidR="00EA178B" w:rsidRPr="0096483D" w:rsidRDefault="00EA178B" w:rsidP="00C54DB9">
      <w:pPr>
        <w:pStyle w:val="af5"/>
        <w:numPr>
          <w:ilvl w:val="0"/>
          <w:numId w:val="27"/>
        </w:numPr>
        <w:tabs>
          <w:tab w:val="clear" w:pos="227"/>
          <w:tab w:val="num" w:pos="426"/>
        </w:tabs>
        <w:spacing w:line="262" w:lineRule="auto"/>
        <w:ind w:left="426" w:right="-1" w:hanging="426"/>
        <w:jc w:val="both"/>
        <w:rPr>
          <w:bCs/>
          <w:spacing w:val="-4"/>
          <w:sz w:val="26"/>
          <w:szCs w:val="26"/>
        </w:rPr>
      </w:pPr>
      <w:proofErr w:type="gramStart"/>
      <w:r w:rsidRPr="0096483D">
        <w:rPr>
          <w:sz w:val="26"/>
          <w:szCs w:val="26"/>
        </w:rPr>
        <w:t>Межрайонную</w:t>
      </w:r>
      <w:proofErr w:type="gramEnd"/>
      <w:r w:rsidRPr="0096483D">
        <w:rPr>
          <w:sz w:val="26"/>
          <w:szCs w:val="26"/>
        </w:rPr>
        <w:t xml:space="preserve"> ИФНС России № 16 по Новосибирской области,</w:t>
      </w:r>
      <w:r w:rsidRPr="0096483D">
        <w:rPr>
          <w:sz w:val="26"/>
          <w:szCs w:val="26"/>
        </w:rPr>
        <w:br/>
      </w:r>
      <w:r w:rsidRPr="0096483D">
        <w:rPr>
          <w:spacing w:val="-4"/>
          <w:sz w:val="26"/>
          <w:szCs w:val="26"/>
        </w:rPr>
        <w:t>код инспекции – 5476 (специализированная, Единый регистрационный центр – ЕРЦ);</w:t>
      </w:r>
    </w:p>
    <w:p w:rsidR="00EA178B" w:rsidRPr="0096483D" w:rsidRDefault="00EA178B" w:rsidP="00C54DB9">
      <w:pPr>
        <w:pStyle w:val="af5"/>
        <w:numPr>
          <w:ilvl w:val="0"/>
          <w:numId w:val="27"/>
        </w:numPr>
        <w:tabs>
          <w:tab w:val="clear" w:pos="227"/>
          <w:tab w:val="num" w:pos="426"/>
        </w:tabs>
        <w:spacing w:after="360" w:line="262" w:lineRule="auto"/>
        <w:ind w:left="425" w:hanging="425"/>
        <w:contextualSpacing w:val="0"/>
        <w:jc w:val="both"/>
        <w:rPr>
          <w:bCs/>
          <w:sz w:val="26"/>
          <w:szCs w:val="26"/>
        </w:rPr>
      </w:pPr>
      <w:proofErr w:type="gramStart"/>
      <w:r w:rsidRPr="0096483D">
        <w:rPr>
          <w:bCs/>
          <w:sz w:val="26"/>
          <w:szCs w:val="26"/>
        </w:rPr>
        <w:t>Межрайонную</w:t>
      </w:r>
      <w:proofErr w:type="gramEnd"/>
      <w:r w:rsidRPr="0096483D">
        <w:rPr>
          <w:bCs/>
          <w:sz w:val="26"/>
          <w:szCs w:val="26"/>
        </w:rPr>
        <w:t xml:space="preserve"> ИФНС России № 21 по Новосибирской области,</w:t>
      </w:r>
      <w:r w:rsidRPr="0096483D">
        <w:rPr>
          <w:bCs/>
          <w:sz w:val="26"/>
          <w:szCs w:val="26"/>
        </w:rPr>
        <w:br/>
        <w:t>код инспекции – 5405 (Октябрьский и Дзержинский районы г. Новосибирска);</w:t>
      </w:r>
    </w:p>
    <w:p w:rsidR="00EA178B" w:rsidRPr="0096483D" w:rsidRDefault="00EA178B" w:rsidP="00C54DB9">
      <w:pPr>
        <w:pStyle w:val="af5"/>
        <w:numPr>
          <w:ilvl w:val="0"/>
          <w:numId w:val="34"/>
        </w:numPr>
        <w:tabs>
          <w:tab w:val="left" w:pos="284"/>
        </w:tabs>
        <w:spacing w:before="360" w:line="262" w:lineRule="auto"/>
        <w:ind w:left="0" w:right="-57" w:firstLine="0"/>
        <w:contextualSpacing w:val="0"/>
        <w:rPr>
          <w:bCs/>
          <w:sz w:val="26"/>
          <w:szCs w:val="26"/>
        </w:rPr>
      </w:pPr>
      <w:r w:rsidRPr="0096483D">
        <w:rPr>
          <w:sz w:val="26"/>
          <w:szCs w:val="26"/>
        </w:rPr>
        <w:t>Заместитель руководителя Управления</w:t>
      </w:r>
      <w:r w:rsidRPr="0096483D">
        <w:rPr>
          <w:bCs/>
          <w:sz w:val="26"/>
          <w:szCs w:val="26"/>
        </w:rPr>
        <w:t xml:space="preserve"> </w:t>
      </w:r>
      <w:proofErr w:type="spellStart"/>
      <w:r w:rsidRPr="0096483D">
        <w:rPr>
          <w:bCs/>
          <w:sz w:val="26"/>
          <w:szCs w:val="26"/>
          <w:u w:val="single"/>
        </w:rPr>
        <w:t>Галимова</w:t>
      </w:r>
      <w:proofErr w:type="spellEnd"/>
      <w:r w:rsidRPr="0096483D">
        <w:rPr>
          <w:bCs/>
          <w:sz w:val="26"/>
          <w:szCs w:val="26"/>
          <w:u w:val="single"/>
        </w:rPr>
        <w:t xml:space="preserve"> Галина Алексеевна</w:t>
      </w:r>
      <w:r w:rsidRPr="0096483D">
        <w:rPr>
          <w:bCs/>
          <w:sz w:val="26"/>
          <w:szCs w:val="26"/>
        </w:rPr>
        <w:t xml:space="preserve"> координирует:</w:t>
      </w:r>
    </w:p>
    <w:p w:rsidR="00EA178B" w:rsidRPr="0096483D" w:rsidRDefault="00EA178B" w:rsidP="00C54DB9">
      <w:pPr>
        <w:pStyle w:val="af5"/>
        <w:numPr>
          <w:ilvl w:val="0"/>
          <w:numId w:val="35"/>
        </w:numPr>
        <w:tabs>
          <w:tab w:val="left" w:pos="426"/>
        </w:tabs>
        <w:spacing w:after="60" w:line="262" w:lineRule="auto"/>
        <w:jc w:val="both"/>
        <w:rPr>
          <w:spacing w:val="-4"/>
          <w:sz w:val="26"/>
          <w:szCs w:val="26"/>
        </w:rPr>
      </w:pPr>
      <w:proofErr w:type="gramStart"/>
      <w:r w:rsidRPr="0096483D">
        <w:rPr>
          <w:sz w:val="26"/>
          <w:szCs w:val="26"/>
        </w:rPr>
        <w:t>Межрайонную</w:t>
      </w:r>
      <w:proofErr w:type="gramEnd"/>
      <w:r w:rsidRPr="0096483D">
        <w:rPr>
          <w:sz w:val="26"/>
          <w:szCs w:val="26"/>
        </w:rPr>
        <w:t xml:space="preserve"> ИФНС России № 22 по Новосибирской области,</w:t>
      </w:r>
      <w:r w:rsidRPr="0096483D">
        <w:rPr>
          <w:sz w:val="26"/>
          <w:szCs w:val="26"/>
        </w:rPr>
        <w:br/>
      </w:r>
      <w:r w:rsidRPr="0096483D">
        <w:rPr>
          <w:spacing w:val="-4"/>
          <w:sz w:val="26"/>
          <w:szCs w:val="26"/>
        </w:rPr>
        <w:t>код инспекции – 5406 (Центральный и Железнодорожный районы г. Новосибирска);</w:t>
      </w:r>
    </w:p>
    <w:p w:rsidR="00EA178B" w:rsidRPr="0096483D" w:rsidRDefault="00EA178B" w:rsidP="00C54DB9">
      <w:pPr>
        <w:numPr>
          <w:ilvl w:val="0"/>
          <w:numId w:val="28"/>
        </w:numPr>
        <w:suppressAutoHyphens/>
        <w:spacing w:before="360" w:after="60" w:line="262" w:lineRule="auto"/>
        <w:ind w:right="-57"/>
        <w:rPr>
          <w:bCs/>
          <w:sz w:val="26"/>
          <w:szCs w:val="26"/>
        </w:rPr>
      </w:pPr>
      <w:r w:rsidRPr="0096483D">
        <w:rPr>
          <w:sz w:val="26"/>
          <w:szCs w:val="26"/>
        </w:rPr>
        <w:t>Заместитель руководителя Управления</w:t>
      </w:r>
      <w:r w:rsidRPr="0096483D">
        <w:rPr>
          <w:bCs/>
          <w:sz w:val="26"/>
          <w:szCs w:val="26"/>
        </w:rPr>
        <w:t xml:space="preserve"> </w:t>
      </w:r>
      <w:proofErr w:type="spellStart"/>
      <w:r w:rsidRPr="0096483D">
        <w:rPr>
          <w:bCs/>
          <w:sz w:val="26"/>
          <w:szCs w:val="26"/>
          <w:u w:val="single"/>
        </w:rPr>
        <w:t>Москалец</w:t>
      </w:r>
      <w:proofErr w:type="spellEnd"/>
      <w:r w:rsidRPr="0096483D">
        <w:rPr>
          <w:bCs/>
          <w:sz w:val="26"/>
          <w:szCs w:val="26"/>
          <w:u w:val="single"/>
        </w:rPr>
        <w:t xml:space="preserve"> Елена Алексеевна</w:t>
      </w:r>
      <w:r w:rsidRPr="0096483D">
        <w:rPr>
          <w:bCs/>
          <w:sz w:val="26"/>
          <w:szCs w:val="26"/>
        </w:rPr>
        <w:t xml:space="preserve"> координирует:</w:t>
      </w:r>
    </w:p>
    <w:p w:rsidR="00EA178B" w:rsidRPr="0096483D" w:rsidRDefault="00EA178B" w:rsidP="00C54DB9">
      <w:pPr>
        <w:numPr>
          <w:ilvl w:val="0"/>
          <w:numId w:val="6"/>
        </w:numPr>
        <w:tabs>
          <w:tab w:val="num" w:pos="426"/>
        </w:tabs>
        <w:suppressAutoHyphens/>
        <w:spacing w:line="262" w:lineRule="auto"/>
        <w:ind w:left="426" w:right="-1" w:hanging="426"/>
        <w:jc w:val="both"/>
        <w:rPr>
          <w:sz w:val="26"/>
          <w:szCs w:val="26"/>
        </w:rPr>
      </w:pPr>
      <w:proofErr w:type="gramStart"/>
      <w:r w:rsidRPr="0096483D">
        <w:rPr>
          <w:sz w:val="26"/>
          <w:szCs w:val="26"/>
        </w:rPr>
        <w:t>Межрайонную</w:t>
      </w:r>
      <w:proofErr w:type="gramEnd"/>
      <w:r w:rsidRPr="0096483D">
        <w:rPr>
          <w:sz w:val="26"/>
          <w:szCs w:val="26"/>
        </w:rPr>
        <w:t xml:space="preserve"> ИФНС России № 23 по Новосибирской области,</w:t>
      </w:r>
      <w:r w:rsidRPr="0096483D">
        <w:rPr>
          <w:sz w:val="26"/>
          <w:szCs w:val="26"/>
        </w:rPr>
        <w:br/>
        <w:t>код инспекции – 5410 (Калининский район г. Новосибирска, Новосибирский район, г. Тогучин, Болотное);</w:t>
      </w:r>
    </w:p>
    <w:p w:rsidR="00EA178B" w:rsidRPr="0096483D" w:rsidRDefault="00EA178B" w:rsidP="00C54DB9">
      <w:pPr>
        <w:numPr>
          <w:ilvl w:val="0"/>
          <w:numId w:val="11"/>
        </w:numPr>
        <w:suppressAutoHyphens/>
        <w:spacing w:before="360" w:after="60" w:line="262" w:lineRule="auto"/>
        <w:ind w:left="284" w:right="-57" w:hanging="284"/>
        <w:jc w:val="both"/>
        <w:rPr>
          <w:bCs/>
          <w:sz w:val="26"/>
          <w:szCs w:val="26"/>
        </w:rPr>
      </w:pPr>
      <w:r w:rsidRPr="0096483D">
        <w:rPr>
          <w:sz w:val="26"/>
          <w:szCs w:val="26"/>
        </w:rPr>
        <w:t>Заместитель руководителя Управления</w:t>
      </w:r>
      <w:r w:rsidRPr="0096483D">
        <w:rPr>
          <w:bCs/>
          <w:sz w:val="26"/>
          <w:szCs w:val="26"/>
        </w:rPr>
        <w:t xml:space="preserve"> </w:t>
      </w:r>
      <w:r w:rsidRPr="0096483D">
        <w:rPr>
          <w:bCs/>
          <w:sz w:val="26"/>
          <w:szCs w:val="26"/>
          <w:u w:val="single"/>
        </w:rPr>
        <w:t>Селиверстова Светлана Владимировна</w:t>
      </w:r>
      <w:r w:rsidRPr="0096483D">
        <w:rPr>
          <w:bCs/>
          <w:sz w:val="26"/>
          <w:szCs w:val="26"/>
        </w:rPr>
        <w:t xml:space="preserve"> координирует:</w:t>
      </w:r>
    </w:p>
    <w:p w:rsidR="00EA178B" w:rsidRPr="0096483D" w:rsidRDefault="00EA178B" w:rsidP="00C54DB9">
      <w:pPr>
        <w:numPr>
          <w:ilvl w:val="0"/>
          <w:numId w:val="12"/>
        </w:numPr>
        <w:tabs>
          <w:tab w:val="clear" w:pos="227"/>
          <w:tab w:val="num" w:pos="426"/>
        </w:tabs>
        <w:suppressAutoHyphens/>
        <w:spacing w:line="262" w:lineRule="auto"/>
        <w:ind w:left="426" w:right="-1" w:hanging="426"/>
        <w:jc w:val="both"/>
        <w:rPr>
          <w:sz w:val="26"/>
          <w:szCs w:val="26"/>
        </w:rPr>
      </w:pPr>
      <w:proofErr w:type="gramStart"/>
      <w:r w:rsidRPr="0096483D">
        <w:rPr>
          <w:sz w:val="26"/>
          <w:szCs w:val="26"/>
        </w:rPr>
        <w:t>Межрайонную</w:t>
      </w:r>
      <w:proofErr w:type="gramEnd"/>
      <w:r w:rsidRPr="0096483D">
        <w:rPr>
          <w:sz w:val="26"/>
          <w:szCs w:val="26"/>
        </w:rPr>
        <w:t xml:space="preserve"> ИФНС России № 17 по Новосибирской области,</w:t>
      </w:r>
      <w:r w:rsidRPr="0096483D">
        <w:rPr>
          <w:sz w:val="26"/>
          <w:szCs w:val="26"/>
        </w:rPr>
        <w:br/>
        <w:t>код инспекции – 5477 (специализированная, Долговой центр – ДЦ);</w:t>
      </w:r>
    </w:p>
    <w:p w:rsidR="00EA178B" w:rsidRPr="0096483D" w:rsidRDefault="00EA178B" w:rsidP="00C54DB9">
      <w:pPr>
        <w:numPr>
          <w:ilvl w:val="0"/>
          <w:numId w:val="18"/>
        </w:numPr>
        <w:suppressAutoHyphens/>
        <w:spacing w:before="360" w:after="60" w:line="262" w:lineRule="auto"/>
        <w:rPr>
          <w:bCs/>
          <w:spacing w:val="-4"/>
          <w:sz w:val="26"/>
          <w:szCs w:val="26"/>
        </w:rPr>
      </w:pPr>
      <w:r w:rsidRPr="0096483D">
        <w:rPr>
          <w:spacing w:val="-4"/>
          <w:sz w:val="26"/>
          <w:szCs w:val="26"/>
        </w:rPr>
        <w:t xml:space="preserve">Заместитель руководителя </w:t>
      </w:r>
      <w:r w:rsidRPr="0096483D">
        <w:rPr>
          <w:spacing w:val="-2"/>
          <w:sz w:val="26"/>
          <w:szCs w:val="26"/>
        </w:rPr>
        <w:t>Управления</w:t>
      </w:r>
      <w:r w:rsidRPr="0096483D">
        <w:rPr>
          <w:bCs/>
          <w:spacing w:val="-4"/>
          <w:sz w:val="26"/>
          <w:szCs w:val="26"/>
        </w:rPr>
        <w:t xml:space="preserve"> </w:t>
      </w:r>
      <w:r w:rsidRPr="0096483D">
        <w:rPr>
          <w:bCs/>
          <w:spacing w:val="-4"/>
          <w:sz w:val="26"/>
          <w:szCs w:val="26"/>
          <w:u w:val="single"/>
        </w:rPr>
        <w:t>Снегирев Андрей Геннадьевич</w:t>
      </w:r>
      <w:r w:rsidRPr="0096483D">
        <w:rPr>
          <w:bCs/>
          <w:spacing w:val="-4"/>
          <w:sz w:val="26"/>
          <w:szCs w:val="26"/>
        </w:rPr>
        <w:t xml:space="preserve"> координирует:</w:t>
      </w:r>
    </w:p>
    <w:p w:rsidR="00EA178B" w:rsidRPr="0096483D" w:rsidRDefault="00EA178B" w:rsidP="00C54DB9">
      <w:pPr>
        <w:numPr>
          <w:ilvl w:val="0"/>
          <w:numId w:val="13"/>
        </w:numPr>
        <w:tabs>
          <w:tab w:val="clear" w:pos="744"/>
          <w:tab w:val="num" w:pos="-7230"/>
        </w:tabs>
        <w:suppressAutoHyphens/>
        <w:spacing w:line="262" w:lineRule="auto"/>
        <w:ind w:left="426" w:right="-1" w:hanging="426"/>
        <w:jc w:val="both"/>
        <w:rPr>
          <w:spacing w:val="-4"/>
          <w:sz w:val="26"/>
          <w:szCs w:val="26"/>
        </w:rPr>
      </w:pPr>
      <w:proofErr w:type="gramStart"/>
      <w:r w:rsidRPr="0096483D">
        <w:rPr>
          <w:sz w:val="26"/>
          <w:szCs w:val="26"/>
        </w:rPr>
        <w:t>Межрайонную ИФНС России № 19 по Новосибирской области,</w:t>
      </w:r>
      <w:r w:rsidRPr="0096483D">
        <w:rPr>
          <w:sz w:val="26"/>
          <w:szCs w:val="26"/>
        </w:rPr>
        <w:br/>
        <w:t xml:space="preserve">код инспекции – 5403 </w:t>
      </w:r>
      <w:r w:rsidRPr="0096483D">
        <w:rPr>
          <w:spacing w:val="-4"/>
          <w:sz w:val="26"/>
          <w:szCs w:val="26"/>
        </w:rPr>
        <w:t>(Кировский район г. Новосибирска, Ордынское, Карасук, Татарск, Купино, Краснозерское);</w:t>
      </w:r>
      <w:proofErr w:type="gramEnd"/>
    </w:p>
    <w:p w:rsidR="00EA178B" w:rsidRPr="0096483D" w:rsidRDefault="00EA178B" w:rsidP="00C54DB9">
      <w:pPr>
        <w:numPr>
          <w:ilvl w:val="0"/>
          <w:numId w:val="13"/>
        </w:numPr>
        <w:tabs>
          <w:tab w:val="clear" w:pos="744"/>
          <w:tab w:val="num" w:pos="567"/>
        </w:tabs>
        <w:suppressAutoHyphens/>
        <w:spacing w:line="262" w:lineRule="auto"/>
        <w:ind w:left="402" w:right="-1" w:hanging="402"/>
        <w:jc w:val="both"/>
        <w:rPr>
          <w:spacing w:val="-7"/>
          <w:sz w:val="26"/>
          <w:szCs w:val="26"/>
        </w:rPr>
      </w:pPr>
      <w:proofErr w:type="gramStart"/>
      <w:r w:rsidRPr="0096483D">
        <w:rPr>
          <w:sz w:val="26"/>
          <w:szCs w:val="26"/>
        </w:rPr>
        <w:t>Межрайонную</w:t>
      </w:r>
      <w:proofErr w:type="gramEnd"/>
      <w:r w:rsidRPr="0096483D">
        <w:rPr>
          <w:sz w:val="26"/>
          <w:szCs w:val="26"/>
        </w:rPr>
        <w:t xml:space="preserve"> ИФНС России № 24 по Новосибирской области,</w:t>
      </w:r>
      <w:r w:rsidRPr="0096483D">
        <w:rPr>
          <w:sz w:val="26"/>
          <w:szCs w:val="26"/>
        </w:rPr>
        <w:br/>
        <w:t xml:space="preserve">код инспекции – 5473 </w:t>
      </w:r>
      <w:r w:rsidRPr="0096483D">
        <w:rPr>
          <w:spacing w:val="-4"/>
          <w:sz w:val="26"/>
          <w:szCs w:val="26"/>
        </w:rPr>
        <w:t>(Советский и Первомайский районы г. Новосибирска, г. </w:t>
      </w:r>
      <w:proofErr w:type="spellStart"/>
      <w:r w:rsidRPr="0096483D">
        <w:rPr>
          <w:spacing w:val="-4"/>
          <w:sz w:val="26"/>
          <w:szCs w:val="26"/>
        </w:rPr>
        <w:t>Искитим</w:t>
      </w:r>
      <w:proofErr w:type="spellEnd"/>
      <w:r w:rsidRPr="0096483D">
        <w:rPr>
          <w:spacing w:val="-4"/>
          <w:sz w:val="26"/>
          <w:szCs w:val="26"/>
        </w:rPr>
        <w:t>, г. Бердск, Черепаново)</w:t>
      </w:r>
      <w:r w:rsidRPr="0096483D">
        <w:rPr>
          <w:sz w:val="26"/>
          <w:szCs w:val="26"/>
        </w:rPr>
        <w:t>.</w:t>
      </w:r>
      <w:bookmarkEnd w:id="0"/>
    </w:p>
    <w:sectPr w:rsidR="00EA178B" w:rsidRPr="0096483D" w:rsidSect="00064C4F">
      <w:headerReference w:type="even" r:id="rId8"/>
      <w:headerReference w:type="default" r:id="rId9"/>
      <w:footnotePr>
        <w:numRestart w:val="eachPage"/>
      </w:footnotePr>
      <w:pgSz w:w="11906" w:h="16838" w:code="9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55" w:rsidRDefault="00992C55">
      <w:r>
        <w:separator/>
      </w:r>
    </w:p>
  </w:endnote>
  <w:endnote w:type="continuationSeparator" w:id="0">
    <w:p w:rsidR="00992C55" w:rsidRDefault="0099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55" w:rsidRDefault="00992C55">
      <w:r>
        <w:separator/>
      </w:r>
    </w:p>
  </w:footnote>
  <w:footnote w:type="continuationSeparator" w:id="0">
    <w:p w:rsidR="00992C55" w:rsidRDefault="0099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52" w:rsidRDefault="00DF7C52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DF7C52" w:rsidRDefault="00DF7C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52" w:rsidRDefault="00DF7C52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38A6">
      <w:rPr>
        <w:rStyle w:val="a8"/>
        <w:noProof/>
      </w:rPr>
      <w:t>10</w:t>
    </w:r>
    <w:r>
      <w:rPr>
        <w:rStyle w:val="a8"/>
      </w:rPr>
      <w:fldChar w:fldCharType="end"/>
    </w:r>
  </w:p>
  <w:p w:rsidR="00DF7C52" w:rsidRDefault="00DF7C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86E"/>
    <w:multiLevelType w:val="multilevel"/>
    <w:tmpl w:val="A962BE1E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1">
    <w:nsid w:val="0A477646"/>
    <w:multiLevelType w:val="multilevel"/>
    <w:tmpl w:val="63E0E7DE"/>
    <w:lvl w:ilvl="0">
      <w:start w:val="1"/>
      <w:numFmt w:val="none"/>
      <w:lvlText w:val="4.1"/>
      <w:lvlJc w:val="left"/>
      <w:pPr>
        <w:tabs>
          <w:tab w:val="num" w:pos="744"/>
        </w:tabs>
        <w:ind w:left="384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2">
    <w:nsid w:val="0F3E792E"/>
    <w:multiLevelType w:val="multilevel"/>
    <w:tmpl w:val="43F4485C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2200EC7"/>
    <w:multiLevelType w:val="hybridMultilevel"/>
    <w:tmpl w:val="44CE117A"/>
    <w:lvl w:ilvl="0" w:tplc="7A904D14">
      <w:start w:val="1"/>
      <w:numFmt w:val="decimal"/>
      <w:lvlText w:val="1.7.%1."/>
      <w:lvlJc w:val="left"/>
      <w:pPr>
        <w:tabs>
          <w:tab w:val="num" w:pos="1304"/>
        </w:tabs>
        <w:ind w:left="1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2233"/>
    <w:multiLevelType w:val="multilevel"/>
    <w:tmpl w:val="EA30BC80"/>
    <w:lvl w:ilvl="0">
      <w:start w:val="5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5">
    <w:nsid w:val="1D5C0D44"/>
    <w:multiLevelType w:val="hybridMultilevel"/>
    <w:tmpl w:val="2EF27E3E"/>
    <w:lvl w:ilvl="0" w:tplc="0128AD6A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E2442"/>
    <w:multiLevelType w:val="multilevel"/>
    <w:tmpl w:val="9C88AAFE"/>
    <w:lvl w:ilvl="0">
      <w:start w:val="1"/>
      <w:numFmt w:val="none"/>
      <w:lvlText w:val="3.1"/>
      <w:lvlJc w:val="left"/>
      <w:pPr>
        <w:tabs>
          <w:tab w:val="num" w:pos="744"/>
        </w:tabs>
        <w:ind w:left="384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7">
    <w:nsid w:val="1EA13D42"/>
    <w:multiLevelType w:val="hybridMultilevel"/>
    <w:tmpl w:val="759C5962"/>
    <w:lvl w:ilvl="0" w:tplc="7A904D14">
      <w:start w:val="1"/>
      <w:numFmt w:val="decimal"/>
      <w:lvlText w:val="1.7.%1."/>
      <w:lvlJc w:val="left"/>
      <w:pPr>
        <w:tabs>
          <w:tab w:val="num" w:pos="1304"/>
        </w:tabs>
        <w:ind w:left="1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C0A74"/>
    <w:multiLevelType w:val="multilevel"/>
    <w:tmpl w:val="D2EC4B36"/>
    <w:lvl w:ilvl="0">
      <w:start w:val="3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b w:val="0"/>
        <w:i w:val="0"/>
      </w:rPr>
    </w:lvl>
    <w:lvl w:ilvl="1">
      <w:start w:val="2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>
    <w:nsid w:val="28A87121"/>
    <w:multiLevelType w:val="multilevel"/>
    <w:tmpl w:val="7FE015BA"/>
    <w:lvl w:ilvl="0">
      <w:start w:val="1"/>
      <w:numFmt w:val="decimal"/>
      <w:lvlText w:val="1.1.%1."/>
      <w:lvlJc w:val="left"/>
      <w:pPr>
        <w:tabs>
          <w:tab w:val="num" w:pos="1361"/>
        </w:tabs>
        <w:ind w:left="1" w:firstLine="709"/>
      </w:pPr>
      <w:rPr>
        <w:rFonts w:hint="default"/>
      </w:rPr>
    </w:lvl>
    <w:lvl w:ilvl="1">
      <w:start w:val="2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>
    <w:nsid w:val="2CEF0BA2"/>
    <w:multiLevelType w:val="multilevel"/>
    <w:tmpl w:val="7F02F32C"/>
    <w:lvl w:ilvl="0">
      <w:start w:val="1"/>
      <w:numFmt w:val="decimal"/>
      <w:lvlText w:val="1.%1."/>
      <w:lvlJc w:val="left"/>
      <w:pPr>
        <w:tabs>
          <w:tab w:val="num" w:pos="369"/>
        </w:tabs>
        <w:ind w:left="142" w:firstLine="0"/>
      </w:pPr>
      <w:rPr>
        <w:rFonts w:ascii="Times New Roman" w:hAnsi="Times New Roman" w:hint="default"/>
        <w:b w:val="0"/>
        <w:i w:val="0"/>
        <w:sz w:val="26"/>
      </w:rPr>
    </w:lvl>
    <w:lvl w:ilvl="1">
      <w:start w:val="3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11">
    <w:nsid w:val="2F9769F2"/>
    <w:multiLevelType w:val="hybridMultilevel"/>
    <w:tmpl w:val="5ABAE72C"/>
    <w:lvl w:ilvl="0" w:tplc="0D247372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3F2D4B"/>
    <w:multiLevelType w:val="multilevel"/>
    <w:tmpl w:val="D3086310"/>
    <w:lvl w:ilvl="0">
      <w:start w:val="1"/>
      <w:numFmt w:val="decimal"/>
      <w:lvlText w:val="1.3.%1."/>
      <w:lvlJc w:val="left"/>
      <w:pPr>
        <w:tabs>
          <w:tab w:val="num" w:pos="1304"/>
        </w:tabs>
        <w:ind w:left="1" w:firstLine="709"/>
      </w:pPr>
      <w:rPr>
        <w:rFonts w:hint="default"/>
        <w:b w:val="0"/>
        <w:i w:val="0"/>
      </w:rPr>
    </w:lvl>
    <w:lvl w:ilvl="1">
      <w:start w:val="5"/>
      <w:numFmt w:val="decimal"/>
      <w:lvlText w:val="%1.%2."/>
      <w:lvlJc w:val="left"/>
      <w:pPr>
        <w:tabs>
          <w:tab w:val="num" w:pos="1530"/>
        </w:tabs>
        <w:ind w:left="1530" w:hanging="1260"/>
      </w:pPr>
      <w:rPr>
        <w:rFonts w:hint="default"/>
      </w:rPr>
    </w:lvl>
    <w:lvl w:ilvl="2">
      <w:start w:val="2"/>
      <w:numFmt w:val="decimal"/>
      <w:lvlText w:val="1.%3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38C4043B"/>
    <w:multiLevelType w:val="hybridMultilevel"/>
    <w:tmpl w:val="7A1C0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7A904D14">
      <w:start w:val="1"/>
      <w:numFmt w:val="decimal"/>
      <w:lvlText w:val="1.7.%3."/>
      <w:lvlJc w:val="left"/>
      <w:pPr>
        <w:tabs>
          <w:tab w:val="num" w:pos="1304"/>
        </w:tabs>
        <w:ind w:left="1" w:firstLine="709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EF5539"/>
    <w:multiLevelType w:val="hybridMultilevel"/>
    <w:tmpl w:val="8AD20100"/>
    <w:lvl w:ilvl="0" w:tplc="168C5684">
      <w:start w:val="6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F0B22"/>
    <w:multiLevelType w:val="multilevel"/>
    <w:tmpl w:val="E7A42894"/>
    <w:lvl w:ilvl="0">
      <w:start w:val="8"/>
      <w:numFmt w:val="decimal"/>
      <w:lvlText w:val="1.5.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30"/>
        </w:tabs>
        <w:ind w:left="1530" w:hanging="1260"/>
      </w:pPr>
      <w:rPr>
        <w:rFonts w:hint="default"/>
      </w:rPr>
    </w:lvl>
    <w:lvl w:ilvl="2">
      <w:start w:val="2"/>
      <w:numFmt w:val="decimal"/>
      <w:lvlText w:val="1.%3."/>
      <w:lvlJc w:val="left"/>
      <w:pPr>
        <w:tabs>
          <w:tab w:val="num" w:pos="1970"/>
        </w:tabs>
        <w:ind w:left="197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6">
    <w:nsid w:val="44AC3456"/>
    <w:multiLevelType w:val="multilevel"/>
    <w:tmpl w:val="8DC42FA8"/>
    <w:lvl w:ilvl="0">
      <w:start w:val="4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17">
    <w:nsid w:val="4B622734"/>
    <w:multiLevelType w:val="multilevel"/>
    <w:tmpl w:val="4274CB4A"/>
    <w:lvl w:ilvl="0">
      <w:start w:val="1"/>
      <w:numFmt w:val="decimal"/>
      <w:lvlText w:val="1.6.%1."/>
      <w:lvlJc w:val="left"/>
      <w:pPr>
        <w:tabs>
          <w:tab w:val="num" w:pos="1361"/>
        </w:tabs>
        <w:ind w:left="0" w:firstLine="709"/>
      </w:pPr>
      <w:rPr>
        <w:rFonts w:hint="default"/>
        <w:b w:val="0"/>
        <w:i w:val="0"/>
      </w:rPr>
    </w:lvl>
    <w:lvl w:ilvl="1">
      <w:start w:val="5"/>
      <w:numFmt w:val="decimal"/>
      <w:lvlText w:val="%1.%2."/>
      <w:lvlJc w:val="left"/>
      <w:pPr>
        <w:tabs>
          <w:tab w:val="num" w:pos="1530"/>
        </w:tabs>
        <w:ind w:left="1530" w:hanging="1260"/>
      </w:pPr>
      <w:rPr>
        <w:rFonts w:hint="default"/>
      </w:rPr>
    </w:lvl>
    <w:lvl w:ilvl="2">
      <w:start w:val="2"/>
      <w:numFmt w:val="decimal"/>
      <w:lvlText w:val="1.%3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8">
    <w:nsid w:val="52085652"/>
    <w:multiLevelType w:val="multilevel"/>
    <w:tmpl w:val="CE3AFB10"/>
    <w:lvl w:ilvl="0">
      <w:start w:val="1"/>
      <w:numFmt w:val="decimal"/>
      <w:lvlText w:val="6.%1."/>
      <w:lvlJc w:val="left"/>
      <w:pPr>
        <w:tabs>
          <w:tab w:val="num" w:pos="744"/>
        </w:tabs>
        <w:ind w:left="384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3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19">
    <w:nsid w:val="53523677"/>
    <w:multiLevelType w:val="multilevel"/>
    <w:tmpl w:val="8A36CABE"/>
    <w:lvl w:ilvl="0">
      <w:start w:val="1"/>
      <w:numFmt w:val="bullet"/>
      <w:lvlText w:val="-"/>
      <w:lvlJc w:val="left"/>
      <w:pPr>
        <w:tabs>
          <w:tab w:val="num" w:pos="170"/>
        </w:tabs>
        <w:ind w:left="1" w:hanging="1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530"/>
        </w:tabs>
        <w:ind w:left="1530" w:hanging="1260"/>
      </w:pPr>
      <w:rPr>
        <w:rFonts w:hint="default"/>
      </w:rPr>
    </w:lvl>
    <w:lvl w:ilvl="2">
      <w:start w:val="2"/>
      <w:numFmt w:val="decimal"/>
      <w:lvlText w:val="1.%3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0">
    <w:nsid w:val="554336A8"/>
    <w:multiLevelType w:val="multilevel"/>
    <w:tmpl w:val="BE2C2A2C"/>
    <w:lvl w:ilvl="0">
      <w:start w:val="1"/>
      <w:numFmt w:val="decimal"/>
      <w:lvlText w:val="1.4.%1."/>
      <w:lvlJc w:val="left"/>
      <w:pPr>
        <w:tabs>
          <w:tab w:val="num" w:pos="1361"/>
        </w:tabs>
        <w:ind w:left="1" w:firstLine="709"/>
      </w:pPr>
      <w:rPr>
        <w:rFonts w:hint="default"/>
        <w:b w:val="0"/>
        <w:i w:val="0"/>
      </w:rPr>
    </w:lvl>
    <w:lvl w:ilvl="1">
      <w:start w:val="5"/>
      <w:numFmt w:val="decimal"/>
      <w:lvlText w:val="%1.%2."/>
      <w:lvlJc w:val="left"/>
      <w:pPr>
        <w:tabs>
          <w:tab w:val="num" w:pos="1530"/>
        </w:tabs>
        <w:ind w:left="1530" w:hanging="1260"/>
      </w:pPr>
      <w:rPr>
        <w:rFonts w:hint="default"/>
      </w:rPr>
    </w:lvl>
    <w:lvl w:ilvl="2">
      <w:start w:val="2"/>
      <w:numFmt w:val="decimal"/>
      <w:lvlText w:val="1.%3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1">
    <w:nsid w:val="5CC52887"/>
    <w:multiLevelType w:val="hybridMultilevel"/>
    <w:tmpl w:val="E7AE9F8C"/>
    <w:lvl w:ilvl="0" w:tplc="7E505CDC">
      <w:start w:val="1"/>
      <w:numFmt w:val="decimal"/>
      <w:lvlText w:val="1.2.%1."/>
      <w:lvlJc w:val="left"/>
      <w:pPr>
        <w:tabs>
          <w:tab w:val="num" w:pos="130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265D9"/>
    <w:multiLevelType w:val="hybridMultilevel"/>
    <w:tmpl w:val="9F1ED09E"/>
    <w:lvl w:ilvl="0" w:tplc="37B8D70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64CE1268"/>
    <w:multiLevelType w:val="multilevel"/>
    <w:tmpl w:val="D8B075AC"/>
    <w:lvl w:ilvl="0">
      <w:start w:val="1"/>
      <w:numFmt w:val="decimal"/>
      <w:lvlText w:val="1.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2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4">
    <w:nsid w:val="65203ED9"/>
    <w:multiLevelType w:val="hybridMultilevel"/>
    <w:tmpl w:val="7C80A906"/>
    <w:lvl w:ilvl="0" w:tplc="21FE7F0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916E2"/>
    <w:multiLevelType w:val="hybridMultilevel"/>
    <w:tmpl w:val="C4C407C0"/>
    <w:lvl w:ilvl="0" w:tplc="F86AB950">
      <w:start w:val="17"/>
      <w:numFmt w:val="decimal"/>
      <w:lvlText w:val="1.7.%1."/>
      <w:lvlJc w:val="left"/>
      <w:pPr>
        <w:tabs>
          <w:tab w:val="num" w:pos="1474"/>
        </w:tabs>
        <w:ind w:left="1" w:firstLine="709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74A98"/>
    <w:multiLevelType w:val="hybridMultilevel"/>
    <w:tmpl w:val="F042ADBE"/>
    <w:lvl w:ilvl="0" w:tplc="630643A8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D424C4"/>
    <w:multiLevelType w:val="multilevel"/>
    <w:tmpl w:val="D2EC4B36"/>
    <w:lvl w:ilvl="0">
      <w:start w:val="3"/>
      <w:numFmt w:val="decimal"/>
      <w:lvlText w:val="%1."/>
      <w:lvlJc w:val="left"/>
      <w:pPr>
        <w:tabs>
          <w:tab w:val="num" w:pos="1082"/>
        </w:tabs>
        <w:ind w:left="118" w:firstLine="709"/>
      </w:pPr>
      <w:rPr>
        <w:rFonts w:hint="default"/>
        <w:b w:val="0"/>
        <w:i w:val="0"/>
      </w:rPr>
    </w:lvl>
    <w:lvl w:ilvl="1">
      <w:start w:val="2"/>
      <w:numFmt w:val="none"/>
      <w:lvlRestart w:val="0"/>
      <w:suff w:val="space"/>
      <w:lvlText w:val=""/>
      <w:lvlJc w:val="left"/>
      <w:pPr>
        <w:ind w:left="11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78"/>
        </w:tabs>
        <w:ind w:left="118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78"/>
        </w:tabs>
        <w:ind w:left="118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78"/>
        </w:tabs>
        <w:ind w:left="118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478"/>
        </w:tabs>
        <w:ind w:left="11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78"/>
        </w:tabs>
        <w:ind w:left="118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78"/>
        </w:tabs>
        <w:ind w:left="118" w:firstLine="0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tabs>
          <w:tab w:val="num" w:pos="478"/>
        </w:tabs>
        <w:ind w:left="118" w:firstLine="0"/>
      </w:pPr>
      <w:rPr>
        <w:rFonts w:hint="default"/>
      </w:rPr>
    </w:lvl>
  </w:abstractNum>
  <w:abstractNum w:abstractNumId="28">
    <w:nsid w:val="6B8B0886"/>
    <w:multiLevelType w:val="multilevel"/>
    <w:tmpl w:val="A6D48F1C"/>
    <w:lvl w:ilvl="0">
      <w:start w:val="1"/>
      <w:numFmt w:val="decimal"/>
      <w:lvlText w:val="2.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  <w:strike w:val="0"/>
        <w:dstrike w:val="0"/>
        <w:color w:val="000000"/>
        <w:sz w:val="26"/>
        <w:szCs w:val="28"/>
        <w:u w:val="none" w:color="000000"/>
        <w:vertAlign w:val="baseline"/>
      </w:rPr>
    </w:lvl>
    <w:lvl w:ilvl="1">
      <w:start w:val="3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29">
    <w:nsid w:val="702103D2"/>
    <w:multiLevelType w:val="multilevel"/>
    <w:tmpl w:val="BD68F058"/>
    <w:lvl w:ilvl="0">
      <w:start w:val="1"/>
      <w:numFmt w:val="decimal"/>
      <w:lvlText w:val="5.%1."/>
      <w:lvlJc w:val="left"/>
      <w:pPr>
        <w:tabs>
          <w:tab w:val="num" w:pos="227"/>
        </w:tabs>
        <w:ind w:left="0" w:firstLine="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4"/>
        </w:tabs>
        <w:ind w:left="2184" w:hanging="2160"/>
      </w:pPr>
      <w:rPr>
        <w:rFonts w:hint="default"/>
      </w:rPr>
    </w:lvl>
  </w:abstractNum>
  <w:abstractNum w:abstractNumId="30">
    <w:nsid w:val="752C648B"/>
    <w:multiLevelType w:val="hybridMultilevel"/>
    <w:tmpl w:val="C71E8740"/>
    <w:lvl w:ilvl="0" w:tplc="6A105CB4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7636AB2"/>
    <w:multiLevelType w:val="hybridMultilevel"/>
    <w:tmpl w:val="A7B41F04"/>
    <w:lvl w:ilvl="0" w:tplc="72AA7A1A">
      <w:start w:val="1"/>
      <w:numFmt w:val="decimal"/>
      <w:lvlText w:val="1.5.%1."/>
      <w:lvlJc w:val="left"/>
      <w:pPr>
        <w:tabs>
          <w:tab w:val="num" w:pos="1361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B5EE8"/>
    <w:multiLevelType w:val="hybridMultilevel"/>
    <w:tmpl w:val="4B7C4CBE"/>
    <w:lvl w:ilvl="0" w:tplc="C3F4F2B8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23"/>
  </w:num>
  <w:num w:numId="5">
    <w:abstractNumId w:val="15"/>
  </w:num>
  <w:num w:numId="6">
    <w:abstractNumId w:val="1"/>
  </w:num>
  <w:num w:numId="7">
    <w:abstractNumId w:val="0"/>
  </w:num>
  <w:num w:numId="8">
    <w:abstractNumId w:val="10"/>
  </w:num>
  <w:num w:numId="9">
    <w:abstractNumId w:val="31"/>
  </w:num>
  <w:num w:numId="10">
    <w:abstractNumId w:val="17"/>
  </w:num>
  <w:num w:numId="11">
    <w:abstractNumId w:val="4"/>
  </w:num>
  <w:num w:numId="12">
    <w:abstractNumId w:val="29"/>
  </w:num>
  <w:num w:numId="13">
    <w:abstractNumId w:val="18"/>
  </w:num>
  <w:num w:numId="14">
    <w:abstractNumId w:val="20"/>
  </w:num>
  <w:num w:numId="15">
    <w:abstractNumId w:val="13"/>
  </w:num>
  <w:num w:numId="16">
    <w:abstractNumId w:val="22"/>
  </w:num>
  <w:num w:numId="17">
    <w:abstractNumId w:val="12"/>
  </w:num>
  <w:num w:numId="18">
    <w:abstractNumId w:val="14"/>
  </w:num>
  <w:num w:numId="19">
    <w:abstractNumId w:val="5"/>
  </w:num>
  <w:num w:numId="20">
    <w:abstractNumId w:val="11"/>
  </w:num>
  <w:num w:numId="21">
    <w:abstractNumId w:val="19"/>
  </w:num>
  <w:num w:numId="22">
    <w:abstractNumId w:val="24"/>
  </w:num>
  <w:num w:numId="23">
    <w:abstractNumId w:val="30"/>
  </w:num>
  <w:num w:numId="24">
    <w:abstractNumId w:val="21"/>
  </w:num>
  <w:num w:numId="25">
    <w:abstractNumId w:val="26"/>
  </w:num>
  <w:num w:numId="26">
    <w:abstractNumId w:val="32"/>
  </w:num>
  <w:num w:numId="27">
    <w:abstractNumId w:val="28"/>
  </w:num>
  <w:num w:numId="28">
    <w:abstractNumId w:val="16"/>
  </w:num>
  <w:num w:numId="29">
    <w:abstractNumId w:val="12"/>
    <w:lvlOverride w:ilvl="0">
      <w:lvl w:ilvl="0">
        <w:start w:val="1"/>
        <w:numFmt w:val="decimal"/>
        <w:lvlText w:val="1.3.%1."/>
        <w:lvlJc w:val="left"/>
        <w:pPr>
          <w:tabs>
            <w:tab w:val="num" w:pos="1474"/>
          </w:tabs>
          <w:ind w:left="1" w:firstLine="709"/>
        </w:pPr>
        <w:rPr>
          <w:rFonts w:hint="default"/>
          <w:b w:val="0"/>
          <w:i w:val="0"/>
        </w:rPr>
      </w:lvl>
    </w:lvlOverride>
    <w:lvlOverride w:ilvl="1">
      <w:lvl w:ilvl="1">
        <w:start w:val="5"/>
        <w:numFmt w:val="decimal"/>
        <w:lvlText w:val="%1.%2."/>
        <w:lvlJc w:val="left"/>
        <w:pPr>
          <w:tabs>
            <w:tab w:val="num" w:pos="1530"/>
          </w:tabs>
          <w:ind w:left="1530" w:hanging="1260"/>
        </w:pPr>
        <w:rPr>
          <w:rFonts w:hint="default"/>
        </w:rPr>
      </w:lvl>
    </w:lvlOverride>
    <w:lvlOverride w:ilvl="2">
      <w:lvl w:ilvl="2">
        <w:start w:val="2"/>
        <w:numFmt w:val="decimal"/>
        <w:lvlText w:val="1.%3."/>
        <w:lvlJc w:val="left"/>
        <w:pPr>
          <w:tabs>
            <w:tab w:val="num" w:pos="1980"/>
          </w:tabs>
          <w:ind w:left="1980" w:hanging="12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70"/>
          </w:tabs>
          <w:ind w:left="2070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340"/>
          </w:tabs>
          <w:ind w:left="2340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90"/>
          </w:tabs>
          <w:ind w:left="279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20"/>
          </w:tabs>
          <w:ind w:left="34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90"/>
          </w:tabs>
          <w:ind w:left="369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2160"/>
        </w:pPr>
        <w:rPr>
          <w:rFonts w:hint="default"/>
        </w:rPr>
      </w:lvl>
    </w:lvlOverride>
  </w:num>
  <w:num w:numId="30">
    <w:abstractNumId w:val="17"/>
    <w:lvlOverride w:ilvl="0">
      <w:lvl w:ilvl="0">
        <w:start w:val="1"/>
        <w:numFmt w:val="decimal"/>
        <w:lvlText w:val="1.6.%1."/>
        <w:lvlJc w:val="left"/>
        <w:pPr>
          <w:tabs>
            <w:tab w:val="num" w:pos="1474"/>
          </w:tabs>
          <w:ind w:left="0" w:firstLine="709"/>
        </w:pPr>
        <w:rPr>
          <w:rFonts w:hint="default"/>
          <w:b w:val="0"/>
          <w:i w:val="0"/>
        </w:rPr>
      </w:lvl>
    </w:lvlOverride>
    <w:lvlOverride w:ilvl="1">
      <w:lvl w:ilvl="1">
        <w:start w:val="5"/>
        <w:numFmt w:val="decimal"/>
        <w:lvlText w:val="%1.%2."/>
        <w:lvlJc w:val="left"/>
        <w:pPr>
          <w:tabs>
            <w:tab w:val="num" w:pos="1530"/>
          </w:tabs>
          <w:ind w:left="1530" w:hanging="1260"/>
        </w:pPr>
        <w:rPr>
          <w:rFonts w:hint="default"/>
        </w:rPr>
      </w:lvl>
    </w:lvlOverride>
    <w:lvlOverride w:ilvl="2">
      <w:lvl w:ilvl="2">
        <w:start w:val="2"/>
        <w:numFmt w:val="decimal"/>
        <w:lvlText w:val="1.%3."/>
        <w:lvlJc w:val="left"/>
        <w:pPr>
          <w:tabs>
            <w:tab w:val="num" w:pos="1980"/>
          </w:tabs>
          <w:ind w:left="1980" w:hanging="12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70"/>
          </w:tabs>
          <w:ind w:left="2070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340"/>
          </w:tabs>
          <w:ind w:left="2340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90"/>
          </w:tabs>
          <w:ind w:left="279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20"/>
          </w:tabs>
          <w:ind w:left="34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90"/>
          </w:tabs>
          <w:ind w:left="369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2160"/>
        </w:pPr>
        <w:rPr>
          <w:rFonts w:hint="default"/>
        </w:rPr>
      </w:lvl>
    </w:lvlOverride>
  </w:num>
  <w:num w:numId="31">
    <w:abstractNumId w:val="12"/>
    <w:lvlOverride w:ilvl="0">
      <w:lvl w:ilvl="0">
        <w:start w:val="1"/>
        <w:numFmt w:val="decimal"/>
        <w:lvlText w:val="1.3.%1."/>
        <w:lvlJc w:val="left"/>
        <w:pPr>
          <w:tabs>
            <w:tab w:val="num" w:pos="1304"/>
          </w:tabs>
          <w:ind w:left="1" w:firstLine="709"/>
        </w:pPr>
        <w:rPr>
          <w:rFonts w:hint="default"/>
          <w:b w:val="0"/>
          <w:i w:val="0"/>
        </w:rPr>
      </w:lvl>
    </w:lvlOverride>
    <w:lvlOverride w:ilvl="1">
      <w:lvl w:ilvl="1">
        <w:start w:val="5"/>
        <w:numFmt w:val="decimal"/>
        <w:lvlText w:val="%1.%2."/>
        <w:lvlJc w:val="left"/>
        <w:pPr>
          <w:tabs>
            <w:tab w:val="num" w:pos="1530"/>
          </w:tabs>
          <w:ind w:left="1530" w:hanging="1260"/>
        </w:pPr>
        <w:rPr>
          <w:rFonts w:hint="default"/>
        </w:rPr>
      </w:lvl>
    </w:lvlOverride>
    <w:lvlOverride w:ilvl="2">
      <w:lvl w:ilvl="2">
        <w:start w:val="2"/>
        <w:numFmt w:val="decimal"/>
        <w:lvlText w:val="1.%3."/>
        <w:lvlJc w:val="left"/>
        <w:pPr>
          <w:tabs>
            <w:tab w:val="num" w:pos="1980"/>
          </w:tabs>
          <w:ind w:left="1980" w:hanging="12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70"/>
          </w:tabs>
          <w:ind w:left="2070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340"/>
          </w:tabs>
          <w:ind w:left="2340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90"/>
          </w:tabs>
          <w:ind w:left="279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20"/>
          </w:tabs>
          <w:ind w:left="34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90"/>
          </w:tabs>
          <w:ind w:left="369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2160"/>
        </w:pPr>
        <w:rPr>
          <w:rFonts w:hint="default"/>
        </w:rPr>
      </w:lvl>
    </w:lvlOverride>
  </w:num>
  <w:num w:numId="32">
    <w:abstractNumId w:val="12"/>
    <w:lvlOverride w:ilvl="0">
      <w:lvl w:ilvl="0">
        <w:start w:val="1"/>
        <w:numFmt w:val="decimal"/>
        <w:lvlText w:val="1.3.%1."/>
        <w:lvlJc w:val="left"/>
        <w:pPr>
          <w:tabs>
            <w:tab w:val="num" w:pos="1304"/>
          </w:tabs>
          <w:ind w:left="1" w:firstLine="709"/>
        </w:pPr>
        <w:rPr>
          <w:rFonts w:hint="default"/>
          <w:b w:val="0"/>
          <w:i w:val="0"/>
        </w:rPr>
      </w:lvl>
    </w:lvlOverride>
    <w:lvlOverride w:ilvl="1">
      <w:lvl w:ilvl="1">
        <w:start w:val="5"/>
        <w:numFmt w:val="decimal"/>
        <w:lvlText w:val="%1.%2."/>
        <w:lvlJc w:val="left"/>
        <w:pPr>
          <w:tabs>
            <w:tab w:val="num" w:pos="1530"/>
          </w:tabs>
          <w:ind w:left="1530" w:hanging="1260"/>
        </w:pPr>
        <w:rPr>
          <w:rFonts w:hint="default"/>
        </w:rPr>
      </w:lvl>
    </w:lvlOverride>
    <w:lvlOverride w:ilvl="2">
      <w:lvl w:ilvl="2">
        <w:start w:val="2"/>
        <w:numFmt w:val="decimal"/>
        <w:lvlText w:val="1.%3."/>
        <w:lvlJc w:val="left"/>
        <w:pPr>
          <w:tabs>
            <w:tab w:val="num" w:pos="1980"/>
          </w:tabs>
          <w:ind w:left="1980" w:hanging="12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70"/>
          </w:tabs>
          <w:ind w:left="2070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340"/>
          </w:tabs>
          <w:ind w:left="2340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90"/>
          </w:tabs>
          <w:ind w:left="279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20"/>
          </w:tabs>
          <w:ind w:left="34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90"/>
          </w:tabs>
          <w:ind w:left="369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216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1.3.%1."/>
        <w:lvlJc w:val="left"/>
        <w:pPr>
          <w:tabs>
            <w:tab w:val="num" w:pos="1474"/>
          </w:tabs>
          <w:ind w:left="1" w:firstLine="709"/>
        </w:pPr>
        <w:rPr>
          <w:rFonts w:hint="default"/>
          <w:b w:val="0"/>
          <w:i w:val="0"/>
        </w:rPr>
      </w:lvl>
    </w:lvlOverride>
    <w:lvlOverride w:ilvl="1">
      <w:lvl w:ilvl="1">
        <w:start w:val="5"/>
        <w:numFmt w:val="decimal"/>
        <w:lvlText w:val="%1.%2."/>
        <w:lvlJc w:val="left"/>
        <w:pPr>
          <w:tabs>
            <w:tab w:val="num" w:pos="1530"/>
          </w:tabs>
          <w:ind w:left="1530" w:hanging="1260"/>
        </w:pPr>
        <w:rPr>
          <w:rFonts w:hint="default"/>
        </w:rPr>
      </w:lvl>
    </w:lvlOverride>
    <w:lvlOverride w:ilvl="2">
      <w:lvl w:ilvl="2">
        <w:start w:val="2"/>
        <w:numFmt w:val="decimal"/>
        <w:lvlText w:val="1.%3."/>
        <w:lvlJc w:val="left"/>
        <w:pPr>
          <w:tabs>
            <w:tab w:val="num" w:pos="1980"/>
          </w:tabs>
          <w:ind w:left="1980" w:hanging="12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70"/>
          </w:tabs>
          <w:ind w:left="2070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340"/>
          </w:tabs>
          <w:ind w:left="2340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90"/>
          </w:tabs>
          <w:ind w:left="279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20"/>
          </w:tabs>
          <w:ind w:left="34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90"/>
          </w:tabs>
          <w:ind w:left="369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2160"/>
        </w:pPr>
        <w:rPr>
          <w:rFonts w:hint="default"/>
        </w:rPr>
      </w:lvl>
    </w:lvlOverride>
  </w:num>
  <w:num w:numId="34">
    <w:abstractNumId w:val="27"/>
  </w:num>
  <w:num w:numId="35">
    <w:abstractNumId w:val="6"/>
  </w:num>
  <w:num w:numId="36">
    <w:abstractNumId w:val="7"/>
  </w:num>
  <w:num w:numId="37">
    <w:abstractNumId w:val="3"/>
  </w:num>
  <w:num w:numId="38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7"/>
    <w:rsid w:val="00032C7E"/>
    <w:rsid w:val="000514E4"/>
    <w:rsid w:val="00064C4F"/>
    <w:rsid w:val="00074121"/>
    <w:rsid w:val="0008258C"/>
    <w:rsid w:val="0009364D"/>
    <w:rsid w:val="000A3D5F"/>
    <w:rsid w:val="000B474A"/>
    <w:rsid w:val="000B75A7"/>
    <w:rsid w:val="000C6430"/>
    <w:rsid w:val="000C776A"/>
    <w:rsid w:val="000F0C77"/>
    <w:rsid w:val="001113C7"/>
    <w:rsid w:val="00124F7D"/>
    <w:rsid w:val="00126343"/>
    <w:rsid w:val="0013662B"/>
    <w:rsid w:val="00137291"/>
    <w:rsid w:val="00150991"/>
    <w:rsid w:val="0016245B"/>
    <w:rsid w:val="00166933"/>
    <w:rsid w:val="00177EDE"/>
    <w:rsid w:val="001A580F"/>
    <w:rsid w:val="001B21D6"/>
    <w:rsid w:val="001C2DB2"/>
    <w:rsid w:val="00204C5B"/>
    <w:rsid w:val="00226BD5"/>
    <w:rsid w:val="0023559B"/>
    <w:rsid w:val="00235D73"/>
    <w:rsid w:val="002622F6"/>
    <w:rsid w:val="002738A6"/>
    <w:rsid w:val="00294077"/>
    <w:rsid w:val="002A1EAD"/>
    <w:rsid w:val="002B364F"/>
    <w:rsid w:val="002C2405"/>
    <w:rsid w:val="002E5499"/>
    <w:rsid w:val="0033304D"/>
    <w:rsid w:val="00344378"/>
    <w:rsid w:val="0037521C"/>
    <w:rsid w:val="00383349"/>
    <w:rsid w:val="00393FFD"/>
    <w:rsid w:val="003C659E"/>
    <w:rsid w:val="003C73C3"/>
    <w:rsid w:val="003C73EB"/>
    <w:rsid w:val="003F3270"/>
    <w:rsid w:val="003F52C1"/>
    <w:rsid w:val="004005D3"/>
    <w:rsid w:val="00403534"/>
    <w:rsid w:val="00451E84"/>
    <w:rsid w:val="00471459"/>
    <w:rsid w:val="00477F85"/>
    <w:rsid w:val="0049285A"/>
    <w:rsid w:val="004D307A"/>
    <w:rsid w:val="004F24DC"/>
    <w:rsid w:val="004F6EDE"/>
    <w:rsid w:val="00502624"/>
    <w:rsid w:val="005137C8"/>
    <w:rsid w:val="0051662A"/>
    <w:rsid w:val="0052692D"/>
    <w:rsid w:val="00573C18"/>
    <w:rsid w:val="005C246A"/>
    <w:rsid w:val="005C6C9C"/>
    <w:rsid w:val="005D5C48"/>
    <w:rsid w:val="005D7483"/>
    <w:rsid w:val="005F3BB3"/>
    <w:rsid w:val="005F4A69"/>
    <w:rsid w:val="005F6167"/>
    <w:rsid w:val="005F67DA"/>
    <w:rsid w:val="00615613"/>
    <w:rsid w:val="006373BA"/>
    <w:rsid w:val="00642902"/>
    <w:rsid w:val="00666B45"/>
    <w:rsid w:val="00680148"/>
    <w:rsid w:val="0068173A"/>
    <w:rsid w:val="00683A5C"/>
    <w:rsid w:val="00694E32"/>
    <w:rsid w:val="006B66AD"/>
    <w:rsid w:val="006C7B08"/>
    <w:rsid w:val="006D3E3B"/>
    <w:rsid w:val="006D656D"/>
    <w:rsid w:val="006E12A7"/>
    <w:rsid w:val="006E42DE"/>
    <w:rsid w:val="007059CD"/>
    <w:rsid w:val="00714B8C"/>
    <w:rsid w:val="00731FEF"/>
    <w:rsid w:val="00741EBC"/>
    <w:rsid w:val="007551B2"/>
    <w:rsid w:val="00794F47"/>
    <w:rsid w:val="007956B3"/>
    <w:rsid w:val="007B40CB"/>
    <w:rsid w:val="007F6020"/>
    <w:rsid w:val="0081005B"/>
    <w:rsid w:val="008170EA"/>
    <w:rsid w:val="0082633C"/>
    <w:rsid w:val="00835D08"/>
    <w:rsid w:val="0084446D"/>
    <w:rsid w:val="008512D9"/>
    <w:rsid w:val="008569E3"/>
    <w:rsid w:val="00860C57"/>
    <w:rsid w:val="00870CE7"/>
    <w:rsid w:val="008935D9"/>
    <w:rsid w:val="008A1513"/>
    <w:rsid w:val="008A3842"/>
    <w:rsid w:val="008C6554"/>
    <w:rsid w:val="008E7228"/>
    <w:rsid w:val="008F3D81"/>
    <w:rsid w:val="00900309"/>
    <w:rsid w:val="00940947"/>
    <w:rsid w:val="0096183D"/>
    <w:rsid w:val="0096483D"/>
    <w:rsid w:val="00977A0C"/>
    <w:rsid w:val="00992C55"/>
    <w:rsid w:val="00993693"/>
    <w:rsid w:val="00997EC6"/>
    <w:rsid w:val="009A3AEB"/>
    <w:rsid w:val="009E12A4"/>
    <w:rsid w:val="00A17F8F"/>
    <w:rsid w:val="00A40EF7"/>
    <w:rsid w:val="00AB552E"/>
    <w:rsid w:val="00AB6B9D"/>
    <w:rsid w:val="00AE5CDC"/>
    <w:rsid w:val="00B00719"/>
    <w:rsid w:val="00B04D19"/>
    <w:rsid w:val="00B21FE4"/>
    <w:rsid w:val="00B44A38"/>
    <w:rsid w:val="00B512B9"/>
    <w:rsid w:val="00B603CA"/>
    <w:rsid w:val="00B960B0"/>
    <w:rsid w:val="00BA2FE0"/>
    <w:rsid w:val="00BB04C4"/>
    <w:rsid w:val="00BB474F"/>
    <w:rsid w:val="00BB79B2"/>
    <w:rsid w:val="00BC6A77"/>
    <w:rsid w:val="00BD1858"/>
    <w:rsid w:val="00BE6BFE"/>
    <w:rsid w:val="00C107D6"/>
    <w:rsid w:val="00C1276B"/>
    <w:rsid w:val="00C1725A"/>
    <w:rsid w:val="00C20435"/>
    <w:rsid w:val="00C267E8"/>
    <w:rsid w:val="00C3384B"/>
    <w:rsid w:val="00C42CA0"/>
    <w:rsid w:val="00C54DB9"/>
    <w:rsid w:val="00C56546"/>
    <w:rsid w:val="00C81153"/>
    <w:rsid w:val="00C84E54"/>
    <w:rsid w:val="00C9527B"/>
    <w:rsid w:val="00C975D0"/>
    <w:rsid w:val="00CA1A03"/>
    <w:rsid w:val="00CA22D1"/>
    <w:rsid w:val="00CE39F3"/>
    <w:rsid w:val="00D05848"/>
    <w:rsid w:val="00D24FAE"/>
    <w:rsid w:val="00D415D2"/>
    <w:rsid w:val="00D71B27"/>
    <w:rsid w:val="00D8532C"/>
    <w:rsid w:val="00DB71DB"/>
    <w:rsid w:val="00DC1915"/>
    <w:rsid w:val="00DC23D0"/>
    <w:rsid w:val="00DE4FE6"/>
    <w:rsid w:val="00DF7C52"/>
    <w:rsid w:val="00E118F7"/>
    <w:rsid w:val="00E15B46"/>
    <w:rsid w:val="00E51C63"/>
    <w:rsid w:val="00E65531"/>
    <w:rsid w:val="00E719B3"/>
    <w:rsid w:val="00EA178B"/>
    <w:rsid w:val="00EA421C"/>
    <w:rsid w:val="00ED7FF9"/>
    <w:rsid w:val="00EF0395"/>
    <w:rsid w:val="00EF6DDC"/>
    <w:rsid w:val="00F0464C"/>
    <w:rsid w:val="00F1118B"/>
    <w:rsid w:val="00F32761"/>
    <w:rsid w:val="00F8263A"/>
    <w:rsid w:val="00F95851"/>
    <w:rsid w:val="00FA671D"/>
    <w:rsid w:val="00FB2DD7"/>
    <w:rsid w:val="00FC2027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EA178B"/>
    <w:pPr>
      <w:suppressAutoHyphens/>
      <w:ind w:left="720"/>
      <w:contextualSpacing/>
    </w:pPr>
    <w:rPr>
      <w:lang w:eastAsia="ar-SA"/>
    </w:rPr>
  </w:style>
  <w:style w:type="paragraph" w:styleId="af6">
    <w:name w:val="Balloon Text"/>
    <w:basedOn w:val="a"/>
    <w:link w:val="af7"/>
    <w:rsid w:val="00F1118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11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EA178B"/>
    <w:pPr>
      <w:suppressAutoHyphens/>
      <w:ind w:left="720"/>
      <w:contextualSpacing/>
    </w:pPr>
    <w:rPr>
      <w:lang w:eastAsia="ar-SA"/>
    </w:rPr>
  </w:style>
  <w:style w:type="paragraph" w:styleId="af6">
    <w:name w:val="Balloon Text"/>
    <w:basedOn w:val="a"/>
    <w:link w:val="af7"/>
    <w:rsid w:val="00F1118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11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Belkina</dc:creator>
  <cp:lastModifiedBy>user206b</cp:lastModifiedBy>
  <cp:revision>5</cp:revision>
  <cp:lastPrinted>2024-01-29T06:59:00Z</cp:lastPrinted>
  <dcterms:created xsi:type="dcterms:W3CDTF">2024-01-30T06:07:00Z</dcterms:created>
  <dcterms:modified xsi:type="dcterms:W3CDTF">2024-01-31T02:09:00Z</dcterms:modified>
</cp:coreProperties>
</file>