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E2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Руководители, учредители юридических лиц,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в отношении которых возбуждены уголовные дела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>по стать</w:t>
      </w:r>
      <w:r>
        <w:rPr>
          <w:rFonts w:ascii="Times New Roman" w:eastAsia="Calibri" w:hAnsi="Times New Roman" w:cs="Times New Roman"/>
          <w:b/>
          <w:sz w:val="28"/>
          <w:szCs w:val="28"/>
        </w:rPr>
        <w:t>ям</w:t>
      </w:r>
      <w:r w:rsidRPr="000445E3">
        <w:rPr>
          <w:rFonts w:ascii="Times New Roman" w:eastAsia="Calibri" w:hAnsi="Times New Roman" w:cs="Times New Roman"/>
          <w:b/>
          <w:sz w:val="28"/>
          <w:szCs w:val="28"/>
        </w:rPr>
        <w:t xml:space="preserve"> 173.1, 173.2 Уголовного кодекса Российской Федерации</w:t>
      </w:r>
      <w:r w:rsidR="00EA7AE2">
        <w:rPr>
          <w:rFonts w:ascii="Times New Roman" w:hAnsi="Times New Roman" w:cs="Times New Roman"/>
          <w:sz w:val="28"/>
          <w:szCs w:val="28"/>
        </w:rPr>
        <w:br/>
        <w:t>за период 01.</w:t>
      </w:r>
      <w:r w:rsidR="001E2F4E">
        <w:rPr>
          <w:rFonts w:ascii="Times New Roman" w:hAnsi="Times New Roman" w:cs="Times New Roman"/>
          <w:sz w:val="28"/>
          <w:szCs w:val="28"/>
        </w:rPr>
        <w:t>0</w:t>
      </w:r>
      <w:r w:rsidR="00C14603">
        <w:rPr>
          <w:rFonts w:ascii="Times New Roman" w:hAnsi="Times New Roman" w:cs="Times New Roman"/>
          <w:sz w:val="28"/>
          <w:szCs w:val="28"/>
        </w:rPr>
        <w:t>8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  <w:r w:rsidR="00EA7AE2">
        <w:rPr>
          <w:rFonts w:ascii="Times New Roman" w:hAnsi="Times New Roman" w:cs="Times New Roman"/>
          <w:sz w:val="28"/>
          <w:szCs w:val="28"/>
        </w:rPr>
        <w:t>-</w:t>
      </w:r>
      <w:r w:rsidR="00866230">
        <w:rPr>
          <w:rFonts w:ascii="Times New Roman" w:hAnsi="Times New Roman" w:cs="Times New Roman"/>
          <w:sz w:val="28"/>
          <w:szCs w:val="28"/>
        </w:rPr>
        <w:t>3</w:t>
      </w:r>
      <w:r w:rsidR="00EE59D5">
        <w:rPr>
          <w:rFonts w:ascii="Times New Roman" w:hAnsi="Times New Roman" w:cs="Times New Roman"/>
          <w:sz w:val="28"/>
          <w:szCs w:val="28"/>
        </w:rPr>
        <w:t>1</w:t>
      </w:r>
      <w:r w:rsidR="0042024C">
        <w:rPr>
          <w:rFonts w:ascii="Times New Roman" w:hAnsi="Times New Roman" w:cs="Times New Roman"/>
          <w:sz w:val="28"/>
          <w:szCs w:val="28"/>
        </w:rPr>
        <w:t>.0</w:t>
      </w:r>
      <w:r w:rsidR="00C14603">
        <w:rPr>
          <w:rFonts w:ascii="Times New Roman" w:hAnsi="Times New Roman" w:cs="Times New Roman"/>
          <w:sz w:val="28"/>
          <w:szCs w:val="28"/>
        </w:rPr>
        <w:t>8</w:t>
      </w:r>
      <w:r w:rsidR="00EA7AE2">
        <w:rPr>
          <w:rFonts w:ascii="Times New Roman" w:hAnsi="Times New Roman" w:cs="Times New Roman"/>
          <w:sz w:val="28"/>
          <w:szCs w:val="28"/>
        </w:rPr>
        <w:t>.202</w:t>
      </w:r>
      <w:r w:rsidR="001E2F4E">
        <w:rPr>
          <w:rFonts w:ascii="Times New Roman" w:hAnsi="Times New Roman" w:cs="Times New Roman"/>
          <w:sz w:val="28"/>
          <w:szCs w:val="28"/>
        </w:rPr>
        <w:t>5</w:t>
      </w:r>
    </w:p>
    <w:p w:rsidR="000445E3" w:rsidRDefault="000445E3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559"/>
        <w:gridCol w:w="2268"/>
        <w:gridCol w:w="1134"/>
      </w:tblGrid>
      <w:tr w:rsidR="00C14603" w:rsidRPr="00473883" w:rsidTr="00C14603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14603">
              <w:rPr>
                <w:rFonts w:ascii="Times New Roman" w:hAnsi="Times New Roman" w:cs="Times New Roman"/>
                <w:b/>
              </w:rPr>
              <w:t>ФИО руководителя/</w:t>
            </w:r>
          </w:p>
          <w:p w:rsidR="00C14603" w:rsidRPr="00C14603" w:rsidRDefault="00C14603" w:rsidP="00C146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 xml:space="preserve">учредителя ЮЛ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ИНН 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Дата поступления постановления о возбуждении уголовного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Статья УК РФ</w:t>
            </w:r>
          </w:p>
        </w:tc>
      </w:tr>
      <w:tr w:rsidR="00C14603" w:rsidRPr="00473883" w:rsidTr="00C14603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783F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ЛАВРОВ ПАВЕЛ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 xml:space="preserve">ООО </w:t>
            </w:r>
            <w:proofErr w:type="gramStart"/>
            <w:r w:rsidRPr="00C14603">
              <w:rPr>
                <w:rFonts w:ascii="Times New Roman" w:hAnsi="Times New Roman" w:cs="Times New Roman"/>
                <w:b/>
              </w:rPr>
              <w:t>СПЕЦ</w:t>
            </w:r>
            <w:proofErr w:type="gramEnd"/>
            <w:r w:rsidRPr="00C14603">
              <w:rPr>
                <w:rFonts w:ascii="Times New Roman" w:hAnsi="Times New Roman" w:cs="Times New Roman"/>
                <w:b/>
              </w:rPr>
              <w:t xml:space="preserve"> СТРОЙ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5403084242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12.08.2025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C14603" w:rsidRPr="00473883" w:rsidTr="00C14603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783F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ЛИСЬЕВ ВЛАДИМИР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ООО ФЕНИКС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5403087758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12.08.2025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C14603" w:rsidRPr="00473883" w:rsidTr="00C14603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783F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КРАСИЦКИЙ ИВАН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ООО ХРОНОПЛЮС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9725172194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19.08.2025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C14603" w:rsidRPr="00473883" w:rsidTr="00C14603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783F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КРАСИЦКИЙ ИВАН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ООО ПРОБАКТИВ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9725172204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19.08.2025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C14603" w:rsidRPr="00473883" w:rsidTr="00C14603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783F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КРАСИЦКИЙ ИВАН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ООО ТАЙМПРОГРЕСС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9716001996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19.08.2025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C14603" w:rsidRPr="00473883" w:rsidTr="00C14603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783F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АБРАМОВА ОЛЬГА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ООО ГК СИБИРИЯ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5402083743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25.08.2025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C14603" w:rsidRPr="00473883" w:rsidTr="00C14603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783F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РЯБКОВ ЮРИЙ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 xml:space="preserve">ООО </w:t>
            </w:r>
            <w:proofErr w:type="gramStart"/>
            <w:r w:rsidRPr="00C14603">
              <w:rPr>
                <w:rFonts w:ascii="Times New Roman" w:hAnsi="Times New Roman" w:cs="Times New Roman"/>
                <w:b/>
              </w:rPr>
              <w:t>АВТО-АТЛАС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5405987472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11.08.2025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173.2</w:t>
            </w:r>
          </w:p>
        </w:tc>
      </w:tr>
      <w:tr w:rsidR="00C14603" w:rsidRPr="00473883" w:rsidTr="00C14603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783F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ИОНИН ИЛЬЯ РУСЛАНОВИЧ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ООО ГК ИОН-ИНВЕСТ     ООО ГК ИОН+                О</w:t>
            </w:r>
            <w:proofErr w:type="gramStart"/>
            <w:r w:rsidRPr="00C14603">
              <w:rPr>
                <w:rFonts w:ascii="Times New Roman" w:hAnsi="Times New Roman" w:cs="Times New Roman"/>
                <w:b/>
              </w:rPr>
              <w:t>ОО ИО</w:t>
            </w:r>
            <w:proofErr w:type="gramEnd"/>
            <w:r w:rsidRPr="00C14603">
              <w:rPr>
                <w:rFonts w:ascii="Times New Roman" w:hAnsi="Times New Roman" w:cs="Times New Roman"/>
                <w:b/>
              </w:rPr>
              <w:t>Н-СТРОЙ       ООО ИОН-ТОРГ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603" w:rsidRPr="00C14603" w:rsidRDefault="00C14603" w:rsidP="00C146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5405095352                 5405095419                  5405095401                  5405095345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05.08.2025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603" w:rsidRPr="00C14603" w:rsidRDefault="00C14603" w:rsidP="00783F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603">
              <w:rPr>
                <w:rFonts w:ascii="Times New Roman" w:hAnsi="Times New Roman" w:cs="Times New Roman"/>
                <w:b/>
              </w:rPr>
              <w:t>173.2</w:t>
            </w:r>
          </w:p>
        </w:tc>
      </w:tr>
    </w:tbl>
    <w:p w:rsidR="006864CD" w:rsidRDefault="006864CD" w:rsidP="00EA7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64CD" w:rsidSect="00EA7A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E2"/>
    <w:rsid w:val="000445E3"/>
    <w:rsid w:val="001E2F4E"/>
    <w:rsid w:val="003946C2"/>
    <w:rsid w:val="0042024C"/>
    <w:rsid w:val="006864CD"/>
    <w:rsid w:val="00866230"/>
    <w:rsid w:val="00941E68"/>
    <w:rsid w:val="00C14603"/>
    <w:rsid w:val="00D54D3D"/>
    <w:rsid w:val="00DA1C61"/>
    <w:rsid w:val="00EA7AE2"/>
    <w:rsid w:val="00EE59D5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11</cp:revision>
  <dcterms:created xsi:type="dcterms:W3CDTF">2024-12-05T05:05:00Z</dcterms:created>
  <dcterms:modified xsi:type="dcterms:W3CDTF">2025-09-04T01:28:00Z</dcterms:modified>
</cp:coreProperties>
</file>