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486" w:rsidRDefault="00141ED9">
      <w:pPr>
        <w:jc w:val="center"/>
        <w:rPr>
          <w:noProof/>
          <w:sz w:val="24"/>
        </w:rPr>
      </w:pPr>
      <w:r>
        <w:rPr>
          <w:noProof/>
          <w:sz w:val="24"/>
        </w:rPr>
        <w:t>СПРАВКА</w:t>
      </w:r>
    </w:p>
    <w:p w:rsidR="00805486" w:rsidRPr="00975607" w:rsidRDefault="00975607">
      <w:pPr>
        <w:jc w:val="center"/>
        <w:rPr>
          <w:noProof/>
          <w:sz w:val="24"/>
        </w:rPr>
      </w:pPr>
      <w:r>
        <w:rPr>
          <w:noProof/>
          <w:sz w:val="24"/>
        </w:rPr>
        <w:t>в</w:t>
      </w:r>
      <w:r w:rsidR="00141ED9">
        <w:rPr>
          <w:noProof/>
          <w:sz w:val="24"/>
        </w:rPr>
        <w:t>ходящей корреспонденции по тематике обращений граждан</w:t>
      </w:r>
      <w:r w:rsidRPr="00975607">
        <w:rPr>
          <w:noProof/>
          <w:sz w:val="24"/>
        </w:rPr>
        <w:br/>
      </w:r>
      <w:r>
        <w:rPr>
          <w:noProof/>
          <w:sz w:val="24"/>
        </w:rPr>
        <w:t xml:space="preserve">в УФНС России по Новосибирской области </w:t>
      </w:r>
      <w:r w:rsidR="00141ED9">
        <w:rPr>
          <w:noProof/>
          <w:sz w:val="24"/>
          <w:lang w:val="en-US"/>
        </w:rPr>
        <w:t>c</w:t>
      </w:r>
      <w:r w:rsidR="00141ED9" w:rsidRPr="00975607">
        <w:rPr>
          <w:noProof/>
          <w:sz w:val="24"/>
        </w:rPr>
        <w:t xml:space="preserve"> </w:t>
      </w:r>
      <w:r w:rsidR="00CF75CB" w:rsidRPr="00975607">
        <w:rPr>
          <w:noProof/>
          <w:sz w:val="24"/>
        </w:rPr>
        <w:t>01.01.2019</w:t>
      </w:r>
      <w:r w:rsidR="00141ED9" w:rsidRPr="00975607">
        <w:rPr>
          <w:noProof/>
          <w:sz w:val="24"/>
        </w:rPr>
        <w:t xml:space="preserve"> </w:t>
      </w:r>
      <w:r w:rsidR="00141ED9">
        <w:rPr>
          <w:noProof/>
          <w:sz w:val="24"/>
        </w:rPr>
        <w:t>по</w:t>
      </w:r>
      <w:r w:rsidR="00141ED9" w:rsidRPr="00975607">
        <w:rPr>
          <w:noProof/>
          <w:sz w:val="24"/>
        </w:rPr>
        <w:t xml:space="preserve"> </w:t>
      </w:r>
      <w:r w:rsidR="00CF75CB" w:rsidRPr="00975607">
        <w:rPr>
          <w:noProof/>
          <w:sz w:val="24"/>
        </w:rPr>
        <w:t>31.01.2019</w:t>
      </w:r>
    </w:p>
    <w:p w:rsidR="00805486" w:rsidRPr="00975607" w:rsidRDefault="00805486">
      <w:pPr>
        <w:jc w:val="center"/>
        <w:rPr>
          <w:noProof/>
          <w:sz w:val="18"/>
        </w:rPr>
      </w:pPr>
    </w:p>
    <w:tbl>
      <w:tblPr>
        <w:tblW w:w="10490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31"/>
        <w:gridCol w:w="1559"/>
      </w:tblGrid>
      <w:tr w:rsidR="00805486" w:rsidRPr="00975607" w:rsidTr="00975607">
        <w:trPr>
          <w:cantSplit/>
          <w:trHeight w:val="276"/>
        </w:trPr>
        <w:tc>
          <w:tcPr>
            <w:tcW w:w="8931" w:type="dxa"/>
            <w:vMerge w:val="restart"/>
            <w:vAlign w:val="center"/>
          </w:tcPr>
          <w:p w:rsidR="00805486" w:rsidRPr="00975607" w:rsidRDefault="00141ED9" w:rsidP="00975607">
            <w:pPr>
              <w:jc w:val="center"/>
              <w:rPr>
                <w:b/>
                <w:sz w:val="24"/>
                <w:szCs w:val="24"/>
              </w:rPr>
            </w:pPr>
            <w:r w:rsidRPr="00975607">
              <w:rPr>
                <w:b/>
                <w:noProof/>
                <w:sz w:val="24"/>
                <w:szCs w:val="24"/>
              </w:rPr>
              <w:t>Наименование тематики документа</w:t>
            </w:r>
          </w:p>
        </w:tc>
        <w:tc>
          <w:tcPr>
            <w:tcW w:w="1559" w:type="dxa"/>
            <w:vMerge w:val="restart"/>
            <w:vAlign w:val="center"/>
          </w:tcPr>
          <w:p w:rsidR="00805486" w:rsidRPr="00975607" w:rsidRDefault="00141ED9" w:rsidP="00975607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975607">
              <w:rPr>
                <w:b/>
                <w:noProof/>
                <w:sz w:val="24"/>
                <w:szCs w:val="24"/>
              </w:rPr>
              <w:t>Количество документов</w:t>
            </w:r>
          </w:p>
        </w:tc>
      </w:tr>
      <w:tr w:rsidR="00805486" w:rsidRPr="00975607" w:rsidTr="00975607">
        <w:trPr>
          <w:cantSplit/>
          <w:trHeight w:val="437"/>
        </w:trPr>
        <w:tc>
          <w:tcPr>
            <w:tcW w:w="8931" w:type="dxa"/>
            <w:vMerge/>
          </w:tcPr>
          <w:p w:rsidR="00805486" w:rsidRPr="00975607" w:rsidRDefault="00805486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05486" w:rsidRPr="00975607" w:rsidRDefault="00805486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805486" w:rsidRPr="00975607" w:rsidTr="00975607">
        <w:trPr>
          <w:cantSplit/>
        </w:trPr>
        <w:tc>
          <w:tcPr>
            <w:tcW w:w="8931" w:type="dxa"/>
          </w:tcPr>
          <w:p w:rsidR="00805486" w:rsidRPr="00975607" w:rsidRDefault="00CF75CB">
            <w:pPr>
              <w:rPr>
                <w:noProof/>
                <w:sz w:val="24"/>
                <w:szCs w:val="24"/>
              </w:rPr>
            </w:pPr>
            <w:bookmarkStart w:id="0" w:name="_GoBack"/>
            <w:bookmarkEnd w:id="0"/>
            <w:r w:rsidRPr="00975607">
              <w:rPr>
                <w:noProof/>
                <w:sz w:val="24"/>
                <w:szCs w:val="24"/>
              </w:rPr>
              <w:t>0001.0002.0027.0122 Неполучение ответа на обращение</w:t>
            </w:r>
          </w:p>
        </w:tc>
        <w:tc>
          <w:tcPr>
            <w:tcW w:w="1559" w:type="dxa"/>
          </w:tcPr>
          <w:p w:rsidR="00805486" w:rsidRPr="00975607" w:rsidRDefault="00CF75CB">
            <w:pPr>
              <w:jc w:val="right"/>
              <w:rPr>
                <w:noProof/>
                <w:sz w:val="24"/>
                <w:szCs w:val="24"/>
              </w:rPr>
            </w:pPr>
            <w:r w:rsidRPr="00975607">
              <w:rPr>
                <w:noProof/>
                <w:sz w:val="24"/>
                <w:szCs w:val="24"/>
              </w:rPr>
              <w:t>1</w:t>
            </w:r>
          </w:p>
        </w:tc>
      </w:tr>
      <w:tr w:rsidR="00CF75CB" w:rsidRPr="00975607" w:rsidTr="00975607">
        <w:trPr>
          <w:cantSplit/>
        </w:trPr>
        <w:tc>
          <w:tcPr>
            <w:tcW w:w="8931" w:type="dxa"/>
          </w:tcPr>
          <w:p w:rsidR="00CF75CB" w:rsidRPr="00975607" w:rsidRDefault="00CF75CB">
            <w:pPr>
              <w:rPr>
                <w:noProof/>
                <w:sz w:val="24"/>
                <w:szCs w:val="24"/>
              </w:rPr>
            </w:pPr>
            <w:r w:rsidRPr="00975607">
              <w:rPr>
                <w:noProof/>
                <w:sz w:val="24"/>
                <w:szCs w:val="24"/>
              </w:rPr>
              <w:t>0001.0002.0027.0128 Некорректные обращения</w:t>
            </w:r>
          </w:p>
        </w:tc>
        <w:tc>
          <w:tcPr>
            <w:tcW w:w="1559" w:type="dxa"/>
          </w:tcPr>
          <w:p w:rsidR="00CF75CB" w:rsidRPr="00975607" w:rsidRDefault="00CF75CB">
            <w:pPr>
              <w:jc w:val="right"/>
              <w:rPr>
                <w:noProof/>
                <w:sz w:val="24"/>
                <w:szCs w:val="24"/>
              </w:rPr>
            </w:pPr>
            <w:r w:rsidRPr="00975607">
              <w:rPr>
                <w:noProof/>
                <w:sz w:val="24"/>
                <w:szCs w:val="24"/>
              </w:rPr>
              <w:t>1</w:t>
            </w:r>
          </w:p>
        </w:tc>
      </w:tr>
      <w:tr w:rsidR="00CF75CB" w:rsidRPr="00975607" w:rsidTr="00975607">
        <w:trPr>
          <w:cantSplit/>
        </w:trPr>
        <w:tc>
          <w:tcPr>
            <w:tcW w:w="8931" w:type="dxa"/>
          </w:tcPr>
          <w:p w:rsidR="00CF75CB" w:rsidRPr="00975607" w:rsidRDefault="00CF75CB">
            <w:pPr>
              <w:rPr>
                <w:noProof/>
                <w:sz w:val="24"/>
                <w:szCs w:val="24"/>
              </w:rPr>
            </w:pPr>
            <w:r w:rsidRPr="00975607">
              <w:rPr>
                <w:noProof/>
                <w:sz w:val="24"/>
                <w:szCs w:val="24"/>
              </w:rPr>
              <w:t>0001.0002.0027.0131 Прекращение рассмотрения обращения</w:t>
            </w:r>
          </w:p>
        </w:tc>
        <w:tc>
          <w:tcPr>
            <w:tcW w:w="1559" w:type="dxa"/>
          </w:tcPr>
          <w:p w:rsidR="00CF75CB" w:rsidRPr="00975607" w:rsidRDefault="00CF75CB">
            <w:pPr>
              <w:jc w:val="right"/>
              <w:rPr>
                <w:noProof/>
                <w:sz w:val="24"/>
                <w:szCs w:val="24"/>
              </w:rPr>
            </w:pPr>
            <w:r w:rsidRPr="00975607">
              <w:rPr>
                <w:noProof/>
                <w:sz w:val="24"/>
                <w:szCs w:val="24"/>
              </w:rPr>
              <w:t>9</w:t>
            </w:r>
          </w:p>
        </w:tc>
      </w:tr>
      <w:tr w:rsidR="00CF75CB" w:rsidRPr="00975607" w:rsidTr="00975607">
        <w:trPr>
          <w:cantSplit/>
        </w:trPr>
        <w:tc>
          <w:tcPr>
            <w:tcW w:w="8931" w:type="dxa"/>
          </w:tcPr>
          <w:p w:rsidR="00CF75CB" w:rsidRPr="00975607" w:rsidRDefault="00CF75CB">
            <w:pPr>
              <w:rPr>
                <w:noProof/>
                <w:sz w:val="24"/>
                <w:szCs w:val="24"/>
              </w:rPr>
            </w:pPr>
            <w:r w:rsidRPr="00975607">
              <w:rPr>
                <w:noProof/>
                <w:sz w:val="24"/>
                <w:szCs w:val="24"/>
              </w:rPr>
              <w:t>0001.0002.0027.0137 Рассмотрение в административном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1559" w:type="dxa"/>
          </w:tcPr>
          <w:p w:rsidR="00CF75CB" w:rsidRPr="00975607" w:rsidRDefault="00CF75CB">
            <w:pPr>
              <w:jc w:val="right"/>
              <w:rPr>
                <w:noProof/>
                <w:sz w:val="24"/>
                <w:szCs w:val="24"/>
              </w:rPr>
            </w:pPr>
            <w:r w:rsidRPr="00975607">
              <w:rPr>
                <w:noProof/>
                <w:sz w:val="24"/>
                <w:szCs w:val="24"/>
              </w:rPr>
              <w:t>35</w:t>
            </w:r>
          </w:p>
        </w:tc>
      </w:tr>
      <w:tr w:rsidR="00CF75CB" w:rsidRPr="00975607" w:rsidTr="00975607">
        <w:trPr>
          <w:cantSplit/>
        </w:trPr>
        <w:tc>
          <w:tcPr>
            <w:tcW w:w="8931" w:type="dxa"/>
          </w:tcPr>
          <w:p w:rsidR="00CF75CB" w:rsidRPr="00975607" w:rsidRDefault="00CF75CB">
            <w:pPr>
              <w:rPr>
                <w:noProof/>
                <w:sz w:val="24"/>
                <w:szCs w:val="24"/>
              </w:rPr>
            </w:pPr>
            <w:r w:rsidRPr="00975607">
              <w:rPr>
                <w:noProof/>
                <w:sz w:val="24"/>
                <w:szCs w:val="24"/>
              </w:rPr>
              <w:t>0001.0003.0030.0471 Проблемы предпринимателей‚ работающих без образования юридического лица</w:t>
            </w:r>
          </w:p>
        </w:tc>
        <w:tc>
          <w:tcPr>
            <w:tcW w:w="1559" w:type="dxa"/>
          </w:tcPr>
          <w:p w:rsidR="00CF75CB" w:rsidRPr="00975607" w:rsidRDefault="00CF75CB">
            <w:pPr>
              <w:jc w:val="right"/>
              <w:rPr>
                <w:noProof/>
                <w:sz w:val="24"/>
                <w:szCs w:val="24"/>
              </w:rPr>
            </w:pPr>
            <w:r w:rsidRPr="00975607">
              <w:rPr>
                <w:noProof/>
                <w:sz w:val="24"/>
                <w:szCs w:val="24"/>
              </w:rPr>
              <w:t>1</w:t>
            </w:r>
          </w:p>
        </w:tc>
      </w:tr>
      <w:tr w:rsidR="00CF75CB" w:rsidRPr="00975607" w:rsidTr="00975607">
        <w:trPr>
          <w:cantSplit/>
        </w:trPr>
        <w:tc>
          <w:tcPr>
            <w:tcW w:w="8931" w:type="dxa"/>
          </w:tcPr>
          <w:p w:rsidR="00CF75CB" w:rsidRPr="00975607" w:rsidRDefault="00CF75CB">
            <w:pPr>
              <w:rPr>
                <w:noProof/>
                <w:sz w:val="24"/>
                <w:szCs w:val="24"/>
              </w:rPr>
            </w:pPr>
            <w:r w:rsidRPr="00975607">
              <w:rPr>
                <w:noProof/>
                <w:sz w:val="24"/>
                <w:szCs w:val="24"/>
              </w:rPr>
              <w:t>0002.0006.0065.0261 Увольнение и восстановление на работе (кроме обжалования решений судов)</w:t>
            </w:r>
          </w:p>
        </w:tc>
        <w:tc>
          <w:tcPr>
            <w:tcW w:w="1559" w:type="dxa"/>
          </w:tcPr>
          <w:p w:rsidR="00CF75CB" w:rsidRPr="00975607" w:rsidRDefault="00CF75CB">
            <w:pPr>
              <w:jc w:val="right"/>
              <w:rPr>
                <w:noProof/>
                <w:sz w:val="24"/>
                <w:szCs w:val="24"/>
              </w:rPr>
            </w:pPr>
            <w:r w:rsidRPr="00975607">
              <w:rPr>
                <w:noProof/>
                <w:sz w:val="24"/>
                <w:szCs w:val="24"/>
              </w:rPr>
              <w:t>1</w:t>
            </w:r>
          </w:p>
        </w:tc>
      </w:tr>
      <w:tr w:rsidR="00CF75CB" w:rsidRPr="00975607" w:rsidTr="00975607">
        <w:trPr>
          <w:cantSplit/>
        </w:trPr>
        <w:tc>
          <w:tcPr>
            <w:tcW w:w="8931" w:type="dxa"/>
          </w:tcPr>
          <w:p w:rsidR="00CF75CB" w:rsidRPr="00975607" w:rsidRDefault="00CF75CB">
            <w:pPr>
              <w:rPr>
                <w:noProof/>
                <w:sz w:val="24"/>
                <w:szCs w:val="24"/>
              </w:rPr>
            </w:pPr>
            <w:r w:rsidRPr="00975607">
              <w:rPr>
                <w:noProof/>
                <w:sz w:val="24"/>
                <w:szCs w:val="24"/>
              </w:rPr>
              <w:t>0002.0006.0065.0264 Надзор и контроль за соблюдением трудового законодательства</w:t>
            </w:r>
          </w:p>
        </w:tc>
        <w:tc>
          <w:tcPr>
            <w:tcW w:w="1559" w:type="dxa"/>
          </w:tcPr>
          <w:p w:rsidR="00CF75CB" w:rsidRPr="00975607" w:rsidRDefault="00CF75CB">
            <w:pPr>
              <w:jc w:val="right"/>
              <w:rPr>
                <w:noProof/>
                <w:sz w:val="24"/>
                <w:szCs w:val="24"/>
              </w:rPr>
            </w:pPr>
            <w:r w:rsidRPr="00975607">
              <w:rPr>
                <w:noProof/>
                <w:sz w:val="24"/>
                <w:szCs w:val="24"/>
              </w:rPr>
              <w:t>2</w:t>
            </w:r>
          </w:p>
        </w:tc>
      </w:tr>
      <w:tr w:rsidR="00CF75CB" w:rsidRPr="00975607" w:rsidTr="00975607">
        <w:trPr>
          <w:cantSplit/>
        </w:trPr>
        <w:tc>
          <w:tcPr>
            <w:tcW w:w="8931" w:type="dxa"/>
          </w:tcPr>
          <w:p w:rsidR="00CF75CB" w:rsidRPr="00975607" w:rsidRDefault="00CF75CB">
            <w:pPr>
              <w:rPr>
                <w:noProof/>
                <w:sz w:val="24"/>
                <w:szCs w:val="24"/>
              </w:rPr>
            </w:pPr>
            <w:r w:rsidRPr="00975607">
              <w:rPr>
                <w:noProof/>
                <w:sz w:val="24"/>
                <w:szCs w:val="24"/>
              </w:rPr>
              <w:t>0002.0007.0066.0271 Нормативное правовое регулирование в сфере социального обеспечения и социального страхования</w:t>
            </w:r>
          </w:p>
        </w:tc>
        <w:tc>
          <w:tcPr>
            <w:tcW w:w="1559" w:type="dxa"/>
          </w:tcPr>
          <w:p w:rsidR="00CF75CB" w:rsidRPr="00975607" w:rsidRDefault="00CF75CB">
            <w:pPr>
              <w:jc w:val="right"/>
              <w:rPr>
                <w:noProof/>
                <w:sz w:val="24"/>
                <w:szCs w:val="24"/>
              </w:rPr>
            </w:pPr>
            <w:r w:rsidRPr="00975607">
              <w:rPr>
                <w:noProof/>
                <w:sz w:val="24"/>
                <w:szCs w:val="24"/>
              </w:rPr>
              <w:t>1</w:t>
            </w:r>
          </w:p>
        </w:tc>
      </w:tr>
      <w:tr w:rsidR="00CF75CB" w:rsidRPr="00975607" w:rsidTr="00975607">
        <w:trPr>
          <w:cantSplit/>
        </w:trPr>
        <w:tc>
          <w:tcPr>
            <w:tcW w:w="8931" w:type="dxa"/>
          </w:tcPr>
          <w:p w:rsidR="00CF75CB" w:rsidRPr="00975607" w:rsidRDefault="00CF75CB">
            <w:pPr>
              <w:rPr>
                <w:noProof/>
                <w:sz w:val="24"/>
                <w:szCs w:val="24"/>
              </w:rPr>
            </w:pPr>
            <w:r w:rsidRPr="00975607">
              <w:rPr>
                <w:noProof/>
                <w:sz w:val="24"/>
                <w:szCs w:val="24"/>
              </w:rPr>
              <w:t>0002.0007.0068.0279 Исчисление и уплата страховых взносов в бюджеты государственных внебюджетных фондов</w:t>
            </w:r>
          </w:p>
        </w:tc>
        <w:tc>
          <w:tcPr>
            <w:tcW w:w="1559" w:type="dxa"/>
          </w:tcPr>
          <w:p w:rsidR="00CF75CB" w:rsidRPr="00975607" w:rsidRDefault="00CF75CB">
            <w:pPr>
              <w:jc w:val="right"/>
              <w:rPr>
                <w:noProof/>
                <w:sz w:val="24"/>
                <w:szCs w:val="24"/>
              </w:rPr>
            </w:pPr>
            <w:r w:rsidRPr="00975607">
              <w:rPr>
                <w:noProof/>
                <w:sz w:val="24"/>
                <w:szCs w:val="24"/>
              </w:rPr>
              <w:t>3</w:t>
            </w:r>
          </w:p>
        </w:tc>
      </w:tr>
      <w:tr w:rsidR="00CF75CB" w:rsidRPr="00975607" w:rsidTr="00975607">
        <w:trPr>
          <w:cantSplit/>
        </w:trPr>
        <w:tc>
          <w:tcPr>
            <w:tcW w:w="8931" w:type="dxa"/>
          </w:tcPr>
          <w:p w:rsidR="00CF75CB" w:rsidRPr="00975607" w:rsidRDefault="00CF75CB">
            <w:pPr>
              <w:rPr>
                <w:noProof/>
                <w:sz w:val="24"/>
                <w:szCs w:val="24"/>
              </w:rPr>
            </w:pPr>
            <w:r w:rsidRPr="00975607">
              <w:rPr>
                <w:noProof/>
                <w:sz w:val="24"/>
                <w:szCs w:val="24"/>
              </w:rPr>
              <w:t>0003.0008.0086.0538 Налоговые преференции и льготы физическим лицам</w:t>
            </w:r>
          </w:p>
        </w:tc>
        <w:tc>
          <w:tcPr>
            <w:tcW w:w="1559" w:type="dxa"/>
          </w:tcPr>
          <w:p w:rsidR="00CF75CB" w:rsidRPr="00975607" w:rsidRDefault="00CF75CB">
            <w:pPr>
              <w:jc w:val="right"/>
              <w:rPr>
                <w:noProof/>
                <w:sz w:val="24"/>
                <w:szCs w:val="24"/>
              </w:rPr>
            </w:pPr>
            <w:r w:rsidRPr="00975607">
              <w:rPr>
                <w:noProof/>
                <w:sz w:val="24"/>
                <w:szCs w:val="24"/>
              </w:rPr>
              <w:t>3</w:t>
            </w:r>
          </w:p>
        </w:tc>
      </w:tr>
      <w:tr w:rsidR="00CF75CB" w:rsidRPr="00975607" w:rsidTr="00975607">
        <w:trPr>
          <w:cantSplit/>
        </w:trPr>
        <w:tc>
          <w:tcPr>
            <w:tcW w:w="8931" w:type="dxa"/>
          </w:tcPr>
          <w:p w:rsidR="00CF75CB" w:rsidRPr="00975607" w:rsidRDefault="00CF75CB">
            <w:pPr>
              <w:rPr>
                <w:noProof/>
                <w:sz w:val="24"/>
                <w:szCs w:val="24"/>
              </w:rPr>
            </w:pPr>
            <w:r w:rsidRPr="00975607">
              <w:rPr>
                <w:noProof/>
                <w:sz w:val="24"/>
                <w:szCs w:val="24"/>
              </w:rPr>
              <w:t>0003.0008.0086.0540 Земельный налог</w:t>
            </w:r>
          </w:p>
        </w:tc>
        <w:tc>
          <w:tcPr>
            <w:tcW w:w="1559" w:type="dxa"/>
          </w:tcPr>
          <w:p w:rsidR="00CF75CB" w:rsidRPr="00975607" w:rsidRDefault="00CF75CB">
            <w:pPr>
              <w:jc w:val="right"/>
              <w:rPr>
                <w:noProof/>
                <w:sz w:val="24"/>
                <w:szCs w:val="24"/>
              </w:rPr>
            </w:pPr>
            <w:r w:rsidRPr="00975607">
              <w:rPr>
                <w:noProof/>
                <w:sz w:val="24"/>
                <w:szCs w:val="24"/>
              </w:rPr>
              <w:t>1</w:t>
            </w:r>
          </w:p>
        </w:tc>
      </w:tr>
      <w:tr w:rsidR="00CF75CB" w:rsidRPr="00975607" w:rsidTr="00975607">
        <w:trPr>
          <w:cantSplit/>
        </w:trPr>
        <w:tc>
          <w:tcPr>
            <w:tcW w:w="8931" w:type="dxa"/>
          </w:tcPr>
          <w:p w:rsidR="00CF75CB" w:rsidRPr="00975607" w:rsidRDefault="00CF75CB">
            <w:pPr>
              <w:rPr>
                <w:noProof/>
                <w:sz w:val="24"/>
                <w:szCs w:val="24"/>
              </w:rPr>
            </w:pPr>
            <w:r w:rsidRPr="00975607">
              <w:rPr>
                <w:noProof/>
                <w:sz w:val="24"/>
                <w:szCs w:val="24"/>
              </w:rPr>
              <w:t>0003.0008.0086.0541 Налог на добавленную стоимость</w:t>
            </w:r>
          </w:p>
        </w:tc>
        <w:tc>
          <w:tcPr>
            <w:tcW w:w="1559" w:type="dxa"/>
          </w:tcPr>
          <w:p w:rsidR="00CF75CB" w:rsidRPr="00975607" w:rsidRDefault="00CF75CB">
            <w:pPr>
              <w:jc w:val="right"/>
              <w:rPr>
                <w:noProof/>
                <w:sz w:val="24"/>
                <w:szCs w:val="24"/>
              </w:rPr>
            </w:pPr>
            <w:r w:rsidRPr="00975607">
              <w:rPr>
                <w:noProof/>
                <w:sz w:val="24"/>
                <w:szCs w:val="24"/>
              </w:rPr>
              <w:t>1</w:t>
            </w:r>
          </w:p>
        </w:tc>
      </w:tr>
      <w:tr w:rsidR="00CF75CB" w:rsidRPr="00975607" w:rsidTr="00975607">
        <w:trPr>
          <w:cantSplit/>
        </w:trPr>
        <w:tc>
          <w:tcPr>
            <w:tcW w:w="8931" w:type="dxa"/>
          </w:tcPr>
          <w:p w:rsidR="00CF75CB" w:rsidRPr="00975607" w:rsidRDefault="00CF75CB">
            <w:pPr>
              <w:rPr>
                <w:noProof/>
                <w:sz w:val="24"/>
                <w:szCs w:val="24"/>
              </w:rPr>
            </w:pPr>
            <w:r w:rsidRPr="00975607">
              <w:rPr>
                <w:noProof/>
                <w:sz w:val="24"/>
                <w:szCs w:val="24"/>
              </w:rPr>
              <w:t>0003.0008.0086.0543 Транспортный налог</w:t>
            </w:r>
          </w:p>
        </w:tc>
        <w:tc>
          <w:tcPr>
            <w:tcW w:w="1559" w:type="dxa"/>
          </w:tcPr>
          <w:p w:rsidR="00CF75CB" w:rsidRPr="00975607" w:rsidRDefault="00CF75CB">
            <w:pPr>
              <w:jc w:val="right"/>
              <w:rPr>
                <w:noProof/>
                <w:sz w:val="24"/>
                <w:szCs w:val="24"/>
              </w:rPr>
            </w:pPr>
            <w:r w:rsidRPr="00975607">
              <w:rPr>
                <w:noProof/>
                <w:sz w:val="24"/>
                <w:szCs w:val="24"/>
              </w:rPr>
              <w:t>14</w:t>
            </w:r>
          </w:p>
        </w:tc>
      </w:tr>
      <w:tr w:rsidR="00CF75CB" w:rsidRPr="00975607" w:rsidTr="00975607">
        <w:trPr>
          <w:cantSplit/>
        </w:trPr>
        <w:tc>
          <w:tcPr>
            <w:tcW w:w="8931" w:type="dxa"/>
          </w:tcPr>
          <w:p w:rsidR="00CF75CB" w:rsidRPr="00975607" w:rsidRDefault="00CF75CB">
            <w:pPr>
              <w:rPr>
                <w:noProof/>
                <w:sz w:val="24"/>
                <w:szCs w:val="24"/>
              </w:rPr>
            </w:pPr>
            <w:r w:rsidRPr="00975607">
              <w:rPr>
                <w:noProof/>
                <w:sz w:val="24"/>
                <w:szCs w:val="24"/>
              </w:rPr>
              <w:t>0003.0008.0086.0544 Налог на имущество</w:t>
            </w:r>
          </w:p>
        </w:tc>
        <w:tc>
          <w:tcPr>
            <w:tcW w:w="1559" w:type="dxa"/>
          </w:tcPr>
          <w:p w:rsidR="00CF75CB" w:rsidRPr="00975607" w:rsidRDefault="00CF75CB">
            <w:pPr>
              <w:jc w:val="right"/>
              <w:rPr>
                <w:noProof/>
                <w:sz w:val="24"/>
                <w:szCs w:val="24"/>
              </w:rPr>
            </w:pPr>
            <w:r w:rsidRPr="00975607">
              <w:rPr>
                <w:noProof/>
                <w:sz w:val="24"/>
                <w:szCs w:val="24"/>
              </w:rPr>
              <w:t>14</w:t>
            </w:r>
          </w:p>
        </w:tc>
      </w:tr>
      <w:tr w:rsidR="00CF75CB" w:rsidRPr="00975607" w:rsidTr="00975607">
        <w:trPr>
          <w:cantSplit/>
        </w:trPr>
        <w:tc>
          <w:tcPr>
            <w:tcW w:w="8931" w:type="dxa"/>
          </w:tcPr>
          <w:p w:rsidR="00CF75CB" w:rsidRPr="00975607" w:rsidRDefault="00CF75CB">
            <w:pPr>
              <w:rPr>
                <w:noProof/>
                <w:sz w:val="24"/>
                <w:szCs w:val="24"/>
              </w:rPr>
            </w:pPr>
            <w:r w:rsidRPr="00975607">
              <w:rPr>
                <w:noProof/>
                <w:sz w:val="24"/>
                <w:szCs w:val="24"/>
              </w:rPr>
              <w:t>0003.0008.0086.0545 Налог на доходы физических лиц</w:t>
            </w:r>
          </w:p>
        </w:tc>
        <w:tc>
          <w:tcPr>
            <w:tcW w:w="1559" w:type="dxa"/>
          </w:tcPr>
          <w:p w:rsidR="00CF75CB" w:rsidRPr="00975607" w:rsidRDefault="00CF75CB">
            <w:pPr>
              <w:jc w:val="right"/>
              <w:rPr>
                <w:noProof/>
                <w:sz w:val="24"/>
                <w:szCs w:val="24"/>
              </w:rPr>
            </w:pPr>
            <w:r w:rsidRPr="00975607">
              <w:rPr>
                <w:noProof/>
                <w:sz w:val="24"/>
                <w:szCs w:val="24"/>
              </w:rPr>
              <w:t>25</w:t>
            </w:r>
          </w:p>
        </w:tc>
      </w:tr>
      <w:tr w:rsidR="00CF75CB" w:rsidRPr="00975607" w:rsidTr="00975607">
        <w:trPr>
          <w:cantSplit/>
        </w:trPr>
        <w:tc>
          <w:tcPr>
            <w:tcW w:w="8931" w:type="dxa"/>
          </w:tcPr>
          <w:p w:rsidR="00CF75CB" w:rsidRPr="00975607" w:rsidRDefault="00CF75CB">
            <w:pPr>
              <w:rPr>
                <w:noProof/>
                <w:sz w:val="24"/>
                <w:szCs w:val="24"/>
              </w:rPr>
            </w:pPr>
            <w:r w:rsidRPr="00975607">
              <w:rPr>
                <w:noProof/>
                <w:sz w:val="24"/>
                <w:szCs w:val="24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1559" w:type="dxa"/>
          </w:tcPr>
          <w:p w:rsidR="00CF75CB" w:rsidRPr="00975607" w:rsidRDefault="00CF75CB">
            <w:pPr>
              <w:jc w:val="right"/>
              <w:rPr>
                <w:noProof/>
                <w:sz w:val="24"/>
                <w:szCs w:val="24"/>
              </w:rPr>
            </w:pPr>
            <w:r w:rsidRPr="00975607">
              <w:rPr>
                <w:noProof/>
                <w:sz w:val="24"/>
                <w:szCs w:val="24"/>
              </w:rPr>
              <w:t>5</w:t>
            </w:r>
          </w:p>
        </w:tc>
      </w:tr>
      <w:tr w:rsidR="00CF75CB" w:rsidRPr="00975607" w:rsidTr="00975607">
        <w:trPr>
          <w:cantSplit/>
        </w:trPr>
        <w:tc>
          <w:tcPr>
            <w:tcW w:w="8931" w:type="dxa"/>
          </w:tcPr>
          <w:p w:rsidR="00CF75CB" w:rsidRPr="00975607" w:rsidRDefault="00CF75CB">
            <w:pPr>
              <w:rPr>
                <w:noProof/>
                <w:sz w:val="24"/>
                <w:szCs w:val="24"/>
              </w:rPr>
            </w:pPr>
            <w:r w:rsidRPr="00975607">
              <w:rPr>
                <w:noProof/>
                <w:sz w:val="24"/>
                <w:szCs w:val="24"/>
              </w:rPr>
              <w:t>0003.0008.0086.0549 Юридические вопросы по налогам и сборам</w:t>
            </w:r>
          </w:p>
        </w:tc>
        <w:tc>
          <w:tcPr>
            <w:tcW w:w="1559" w:type="dxa"/>
          </w:tcPr>
          <w:p w:rsidR="00CF75CB" w:rsidRPr="00975607" w:rsidRDefault="00CF75CB">
            <w:pPr>
              <w:jc w:val="right"/>
              <w:rPr>
                <w:noProof/>
                <w:sz w:val="24"/>
                <w:szCs w:val="24"/>
              </w:rPr>
            </w:pPr>
            <w:r w:rsidRPr="00975607">
              <w:rPr>
                <w:noProof/>
                <w:sz w:val="24"/>
                <w:szCs w:val="24"/>
              </w:rPr>
              <w:t>19</w:t>
            </w:r>
          </w:p>
        </w:tc>
      </w:tr>
      <w:tr w:rsidR="00CF75CB" w:rsidRPr="00975607" w:rsidTr="00975607">
        <w:trPr>
          <w:cantSplit/>
        </w:trPr>
        <w:tc>
          <w:tcPr>
            <w:tcW w:w="8931" w:type="dxa"/>
          </w:tcPr>
          <w:p w:rsidR="00CF75CB" w:rsidRPr="00975607" w:rsidRDefault="00CF75CB">
            <w:pPr>
              <w:rPr>
                <w:noProof/>
                <w:sz w:val="24"/>
                <w:szCs w:val="24"/>
              </w:rPr>
            </w:pPr>
            <w:r w:rsidRPr="00975607">
              <w:rPr>
                <w:noProof/>
                <w:sz w:val="24"/>
                <w:szCs w:val="24"/>
              </w:rPr>
              <w:t>0003.0008.0086.0551 Учет налогоплательщиков. Получение и отказ от ИНН</w:t>
            </w:r>
          </w:p>
        </w:tc>
        <w:tc>
          <w:tcPr>
            <w:tcW w:w="1559" w:type="dxa"/>
          </w:tcPr>
          <w:p w:rsidR="00CF75CB" w:rsidRPr="00975607" w:rsidRDefault="00CF75CB">
            <w:pPr>
              <w:jc w:val="right"/>
              <w:rPr>
                <w:noProof/>
                <w:sz w:val="24"/>
                <w:szCs w:val="24"/>
              </w:rPr>
            </w:pPr>
            <w:r w:rsidRPr="00975607">
              <w:rPr>
                <w:noProof/>
                <w:sz w:val="24"/>
                <w:szCs w:val="24"/>
              </w:rPr>
              <w:t>3</w:t>
            </w:r>
          </w:p>
        </w:tc>
      </w:tr>
      <w:tr w:rsidR="00CF75CB" w:rsidRPr="00975607" w:rsidTr="00975607">
        <w:trPr>
          <w:cantSplit/>
        </w:trPr>
        <w:tc>
          <w:tcPr>
            <w:tcW w:w="8931" w:type="dxa"/>
          </w:tcPr>
          <w:p w:rsidR="00CF75CB" w:rsidRPr="00975607" w:rsidRDefault="00CF75CB">
            <w:pPr>
              <w:rPr>
                <w:noProof/>
                <w:sz w:val="24"/>
                <w:szCs w:val="24"/>
              </w:rPr>
            </w:pPr>
            <w:r w:rsidRPr="00975607">
              <w:rPr>
                <w:noProof/>
                <w:sz w:val="24"/>
                <w:szCs w:val="24"/>
              </w:rPr>
              <w:t>0003.0008.0086.0552 Организация работы с налогоплательщиками</w:t>
            </w:r>
          </w:p>
        </w:tc>
        <w:tc>
          <w:tcPr>
            <w:tcW w:w="1559" w:type="dxa"/>
          </w:tcPr>
          <w:p w:rsidR="00CF75CB" w:rsidRPr="00975607" w:rsidRDefault="00CF75CB">
            <w:pPr>
              <w:jc w:val="right"/>
              <w:rPr>
                <w:noProof/>
                <w:sz w:val="24"/>
                <w:szCs w:val="24"/>
              </w:rPr>
            </w:pPr>
            <w:r w:rsidRPr="00975607">
              <w:rPr>
                <w:noProof/>
                <w:sz w:val="24"/>
                <w:szCs w:val="24"/>
              </w:rPr>
              <w:t>5</w:t>
            </w:r>
          </w:p>
        </w:tc>
      </w:tr>
      <w:tr w:rsidR="00CF75CB" w:rsidRPr="00975607" w:rsidTr="00975607">
        <w:trPr>
          <w:cantSplit/>
        </w:trPr>
        <w:tc>
          <w:tcPr>
            <w:tcW w:w="8931" w:type="dxa"/>
          </w:tcPr>
          <w:p w:rsidR="00CF75CB" w:rsidRPr="00975607" w:rsidRDefault="00CF75CB">
            <w:pPr>
              <w:rPr>
                <w:noProof/>
                <w:sz w:val="24"/>
                <w:szCs w:val="24"/>
              </w:rPr>
            </w:pPr>
            <w:r w:rsidRPr="00975607">
              <w:rPr>
                <w:noProof/>
                <w:sz w:val="24"/>
                <w:szCs w:val="24"/>
              </w:rPr>
              <w:t>0003.0008.0086.0555 Налоговая отчетность</w:t>
            </w:r>
          </w:p>
        </w:tc>
        <w:tc>
          <w:tcPr>
            <w:tcW w:w="1559" w:type="dxa"/>
          </w:tcPr>
          <w:p w:rsidR="00CF75CB" w:rsidRPr="00975607" w:rsidRDefault="00CF75CB">
            <w:pPr>
              <w:jc w:val="right"/>
              <w:rPr>
                <w:noProof/>
                <w:sz w:val="24"/>
                <w:szCs w:val="24"/>
              </w:rPr>
            </w:pPr>
            <w:r w:rsidRPr="00975607">
              <w:rPr>
                <w:noProof/>
                <w:sz w:val="24"/>
                <w:szCs w:val="24"/>
              </w:rPr>
              <w:t>2</w:t>
            </w:r>
          </w:p>
        </w:tc>
      </w:tr>
      <w:tr w:rsidR="00CF75CB" w:rsidRPr="00975607" w:rsidTr="00975607">
        <w:trPr>
          <w:cantSplit/>
        </w:trPr>
        <w:tc>
          <w:tcPr>
            <w:tcW w:w="8931" w:type="dxa"/>
          </w:tcPr>
          <w:p w:rsidR="00CF75CB" w:rsidRPr="00975607" w:rsidRDefault="00CF75CB">
            <w:pPr>
              <w:rPr>
                <w:noProof/>
                <w:sz w:val="24"/>
                <w:szCs w:val="24"/>
              </w:rPr>
            </w:pPr>
            <w:r w:rsidRPr="00975607">
              <w:rPr>
                <w:noProof/>
                <w:sz w:val="24"/>
                <w:szCs w:val="24"/>
              </w:rPr>
              <w:t>0003.0008.0086.0556 Контроль и надзор в налоговой сфере</w:t>
            </w:r>
          </w:p>
        </w:tc>
        <w:tc>
          <w:tcPr>
            <w:tcW w:w="1559" w:type="dxa"/>
          </w:tcPr>
          <w:p w:rsidR="00CF75CB" w:rsidRPr="00975607" w:rsidRDefault="00CF75CB">
            <w:pPr>
              <w:jc w:val="right"/>
              <w:rPr>
                <w:noProof/>
                <w:sz w:val="24"/>
                <w:szCs w:val="24"/>
              </w:rPr>
            </w:pPr>
            <w:r w:rsidRPr="00975607">
              <w:rPr>
                <w:noProof/>
                <w:sz w:val="24"/>
                <w:szCs w:val="24"/>
              </w:rPr>
              <w:t>44</w:t>
            </w:r>
          </w:p>
        </w:tc>
      </w:tr>
      <w:tr w:rsidR="00CF75CB" w:rsidRPr="00975607" w:rsidTr="00975607">
        <w:trPr>
          <w:cantSplit/>
        </w:trPr>
        <w:tc>
          <w:tcPr>
            <w:tcW w:w="8931" w:type="dxa"/>
          </w:tcPr>
          <w:p w:rsidR="00CF75CB" w:rsidRPr="00975607" w:rsidRDefault="00CF75CB">
            <w:pPr>
              <w:rPr>
                <w:noProof/>
                <w:sz w:val="24"/>
                <w:szCs w:val="24"/>
              </w:rPr>
            </w:pPr>
            <w:r w:rsidRPr="00975607">
              <w:rPr>
                <w:noProof/>
                <w:sz w:val="24"/>
                <w:szCs w:val="24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1559" w:type="dxa"/>
          </w:tcPr>
          <w:p w:rsidR="00CF75CB" w:rsidRPr="00975607" w:rsidRDefault="00CF75CB">
            <w:pPr>
              <w:jc w:val="right"/>
              <w:rPr>
                <w:noProof/>
                <w:sz w:val="24"/>
                <w:szCs w:val="24"/>
              </w:rPr>
            </w:pPr>
            <w:r w:rsidRPr="00975607">
              <w:rPr>
                <w:noProof/>
                <w:sz w:val="24"/>
                <w:szCs w:val="24"/>
              </w:rPr>
              <w:t>7</w:t>
            </w:r>
          </w:p>
        </w:tc>
      </w:tr>
      <w:tr w:rsidR="00CF75CB" w:rsidRPr="00975607" w:rsidTr="00975607">
        <w:trPr>
          <w:cantSplit/>
        </w:trPr>
        <w:tc>
          <w:tcPr>
            <w:tcW w:w="8931" w:type="dxa"/>
          </w:tcPr>
          <w:p w:rsidR="00CF75CB" w:rsidRPr="00975607" w:rsidRDefault="00CF75CB">
            <w:pPr>
              <w:rPr>
                <w:noProof/>
                <w:sz w:val="24"/>
                <w:szCs w:val="24"/>
              </w:rPr>
            </w:pPr>
            <w:r w:rsidRPr="00975607">
              <w:rPr>
                <w:noProof/>
                <w:sz w:val="24"/>
                <w:szCs w:val="24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1559" w:type="dxa"/>
          </w:tcPr>
          <w:p w:rsidR="00CF75CB" w:rsidRPr="00975607" w:rsidRDefault="00CF75CB">
            <w:pPr>
              <w:jc w:val="right"/>
              <w:rPr>
                <w:noProof/>
                <w:sz w:val="24"/>
                <w:szCs w:val="24"/>
              </w:rPr>
            </w:pPr>
            <w:r w:rsidRPr="00975607">
              <w:rPr>
                <w:noProof/>
                <w:sz w:val="24"/>
                <w:szCs w:val="24"/>
              </w:rPr>
              <w:t>88</w:t>
            </w:r>
          </w:p>
        </w:tc>
      </w:tr>
      <w:tr w:rsidR="00CF75CB" w:rsidRPr="00975607" w:rsidTr="00975607">
        <w:trPr>
          <w:cantSplit/>
        </w:trPr>
        <w:tc>
          <w:tcPr>
            <w:tcW w:w="8931" w:type="dxa"/>
          </w:tcPr>
          <w:p w:rsidR="00CF75CB" w:rsidRPr="00975607" w:rsidRDefault="00CF75CB">
            <w:pPr>
              <w:rPr>
                <w:noProof/>
                <w:sz w:val="24"/>
                <w:szCs w:val="24"/>
              </w:rPr>
            </w:pPr>
            <w:r w:rsidRPr="00975607">
              <w:rPr>
                <w:noProof/>
                <w:sz w:val="24"/>
                <w:szCs w:val="24"/>
              </w:rPr>
              <w:t>0003.0008.0086.0560 Уклонение от налогообложения</w:t>
            </w:r>
          </w:p>
        </w:tc>
        <w:tc>
          <w:tcPr>
            <w:tcW w:w="1559" w:type="dxa"/>
          </w:tcPr>
          <w:p w:rsidR="00CF75CB" w:rsidRPr="00975607" w:rsidRDefault="00CF75CB">
            <w:pPr>
              <w:jc w:val="right"/>
              <w:rPr>
                <w:noProof/>
                <w:sz w:val="24"/>
                <w:szCs w:val="24"/>
              </w:rPr>
            </w:pPr>
            <w:r w:rsidRPr="00975607">
              <w:rPr>
                <w:noProof/>
                <w:sz w:val="24"/>
                <w:szCs w:val="24"/>
              </w:rPr>
              <w:t>4</w:t>
            </w:r>
          </w:p>
        </w:tc>
      </w:tr>
      <w:tr w:rsidR="00CF75CB" w:rsidRPr="00975607" w:rsidTr="00975607">
        <w:trPr>
          <w:cantSplit/>
        </w:trPr>
        <w:tc>
          <w:tcPr>
            <w:tcW w:w="8931" w:type="dxa"/>
          </w:tcPr>
          <w:p w:rsidR="00CF75CB" w:rsidRPr="00975607" w:rsidRDefault="00CF75CB">
            <w:pPr>
              <w:rPr>
                <w:noProof/>
                <w:sz w:val="24"/>
                <w:szCs w:val="24"/>
              </w:rPr>
            </w:pPr>
            <w:r w:rsidRPr="00975607">
              <w:rPr>
                <w:noProof/>
                <w:sz w:val="24"/>
                <w:szCs w:val="24"/>
              </w:rPr>
              <w:t>0003.0008.0086.0561 Доступ к персонифицированной информации о состоянии расчета с бюджетом</w:t>
            </w:r>
          </w:p>
        </w:tc>
        <w:tc>
          <w:tcPr>
            <w:tcW w:w="1559" w:type="dxa"/>
          </w:tcPr>
          <w:p w:rsidR="00CF75CB" w:rsidRPr="00975607" w:rsidRDefault="00CF75CB">
            <w:pPr>
              <w:jc w:val="right"/>
              <w:rPr>
                <w:noProof/>
                <w:sz w:val="24"/>
                <w:szCs w:val="24"/>
              </w:rPr>
            </w:pPr>
            <w:r w:rsidRPr="00975607">
              <w:rPr>
                <w:noProof/>
                <w:sz w:val="24"/>
                <w:szCs w:val="24"/>
              </w:rPr>
              <w:t>1</w:t>
            </w:r>
          </w:p>
        </w:tc>
      </w:tr>
      <w:tr w:rsidR="00CF75CB" w:rsidRPr="00975607" w:rsidTr="00975607">
        <w:trPr>
          <w:cantSplit/>
        </w:trPr>
        <w:tc>
          <w:tcPr>
            <w:tcW w:w="8931" w:type="dxa"/>
          </w:tcPr>
          <w:p w:rsidR="00CF75CB" w:rsidRPr="00975607" w:rsidRDefault="00CF75CB">
            <w:pPr>
              <w:rPr>
                <w:noProof/>
                <w:sz w:val="24"/>
                <w:szCs w:val="24"/>
              </w:rPr>
            </w:pPr>
            <w:r w:rsidRPr="00975607">
              <w:rPr>
                <w:noProof/>
                <w:sz w:val="24"/>
                <w:szCs w:val="24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1559" w:type="dxa"/>
          </w:tcPr>
          <w:p w:rsidR="00CF75CB" w:rsidRPr="00975607" w:rsidRDefault="00CF75CB">
            <w:pPr>
              <w:jc w:val="right"/>
              <w:rPr>
                <w:noProof/>
                <w:sz w:val="24"/>
                <w:szCs w:val="24"/>
              </w:rPr>
            </w:pPr>
            <w:r w:rsidRPr="00975607">
              <w:rPr>
                <w:noProof/>
                <w:sz w:val="24"/>
                <w:szCs w:val="24"/>
              </w:rPr>
              <w:t>5</w:t>
            </w:r>
          </w:p>
        </w:tc>
      </w:tr>
      <w:tr w:rsidR="00CF75CB" w:rsidRPr="00975607" w:rsidTr="00975607">
        <w:trPr>
          <w:cantSplit/>
        </w:trPr>
        <w:tc>
          <w:tcPr>
            <w:tcW w:w="8931" w:type="dxa"/>
          </w:tcPr>
          <w:p w:rsidR="00CF75CB" w:rsidRPr="00975607" w:rsidRDefault="00CF75CB">
            <w:pPr>
              <w:rPr>
                <w:noProof/>
                <w:sz w:val="24"/>
                <w:szCs w:val="24"/>
              </w:rPr>
            </w:pPr>
            <w:r w:rsidRPr="00975607">
              <w:rPr>
                <w:noProof/>
                <w:sz w:val="24"/>
                <w:szCs w:val="24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1559" w:type="dxa"/>
          </w:tcPr>
          <w:p w:rsidR="00CF75CB" w:rsidRPr="00975607" w:rsidRDefault="00CF75CB">
            <w:pPr>
              <w:jc w:val="right"/>
              <w:rPr>
                <w:noProof/>
                <w:sz w:val="24"/>
                <w:szCs w:val="24"/>
              </w:rPr>
            </w:pPr>
            <w:r w:rsidRPr="00975607">
              <w:rPr>
                <w:noProof/>
                <w:sz w:val="24"/>
                <w:szCs w:val="24"/>
              </w:rPr>
              <w:t>3</w:t>
            </w:r>
          </w:p>
        </w:tc>
      </w:tr>
      <w:tr w:rsidR="00CF75CB" w:rsidRPr="00975607" w:rsidTr="00975607">
        <w:trPr>
          <w:cantSplit/>
        </w:trPr>
        <w:tc>
          <w:tcPr>
            <w:tcW w:w="8931" w:type="dxa"/>
          </w:tcPr>
          <w:p w:rsidR="00CF75CB" w:rsidRPr="00975607" w:rsidRDefault="00CF75CB">
            <w:pPr>
              <w:rPr>
                <w:noProof/>
                <w:sz w:val="24"/>
                <w:szCs w:val="24"/>
              </w:rPr>
            </w:pPr>
            <w:r w:rsidRPr="00975607">
              <w:rPr>
                <w:noProof/>
                <w:sz w:val="24"/>
                <w:szCs w:val="24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1559" w:type="dxa"/>
          </w:tcPr>
          <w:p w:rsidR="00CF75CB" w:rsidRPr="00975607" w:rsidRDefault="00CF75CB">
            <w:pPr>
              <w:jc w:val="right"/>
              <w:rPr>
                <w:noProof/>
                <w:sz w:val="24"/>
                <w:szCs w:val="24"/>
              </w:rPr>
            </w:pPr>
            <w:r w:rsidRPr="00975607">
              <w:rPr>
                <w:noProof/>
                <w:sz w:val="24"/>
                <w:szCs w:val="24"/>
              </w:rPr>
              <w:t>8</w:t>
            </w:r>
          </w:p>
        </w:tc>
      </w:tr>
      <w:tr w:rsidR="00CF75CB" w:rsidRPr="00975607" w:rsidTr="00975607">
        <w:trPr>
          <w:cantSplit/>
        </w:trPr>
        <w:tc>
          <w:tcPr>
            <w:tcW w:w="8931" w:type="dxa"/>
          </w:tcPr>
          <w:p w:rsidR="00CF75CB" w:rsidRPr="00975607" w:rsidRDefault="00CF75CB">
            <w:pPr>
              <w:rPr>
                <w:noProof/>
                <w:sz w:val="24"/>
                <w:szCs w:val="24"/>
              </w:rPr>
            </w:pPr>
            <w:r w:rsidRPr="00975607">
              <w:rPr>
                <w:noProof/>
                <w:sz w:val="24"/>
                <w:szCs w:val="24"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1559" w:type="dxa"/>
          </w:tcPr>
          <w:p w:rsidR="00CF75CB" w:rsidRPr="00975607" w:rsidRDefault="00CF75CB">
            <w:pPr>
              <w:jc w:val="right"/>
              <w:rPr>
                <w:noProof/>
                <w:sz w:val="24"/>
                <w:szCs w:val="24"/>
              </w:rPr>
            </w:pPr>
            <w:r w:rsidRPr="00975607">
              <w:rPr>
                <w:noProof/>
                <w:sz w:val="24"/>
                <w:szCs w:val="24"/>
              </w:rPr>
              <w:t>1</w:t>
            </w:r>
          </w:p>
        </w:tc>
      </w:tr>
      <w:tr w:rsidR="00CF75CB" w:rsidRPr="00975607" w:rsidTr="00975607">
        <w:trPr>
          <w:cantSplit/>
        </w:trPr>
        <w:tc>
          <w:tcPr>
            <w:tcW w:w="8931" w:type="dxa"/>
          </w:tcPr>
          <w:p w:rsidR="00CF75CB" w:rsidRPr="00975607" w:rsidRDefault="00CF75CB">
            <w:pPr>
              <w:rPr>
                <w:noProof/>
                <w:sz w:val="24"/>
                <w:szCs w:val="24"/>
              </w:rPr>
            </w:pPr>
            <w:r w:rsidRPr="00975607">
              <w:rPr>
                <w:noProof/>
                <w:sz w:val="24"/>
                <w:szCs w:val="24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1559" w:type="dxa"/>
          </w:tcPr>
          <w:p w:rsidR="00CF75CB" w:rsidRPr="00975607" w:rsidRDefault="00CF75CB">
            <w:pPr>
              <w:jc w:val="right"/>
              <w:rPr>
                <w:noProof/>
                <w:sz w:val="24"/>
                <w:szCs w:val="24"/>
              </w:rPr>
            </w:pPr>
            <w:r w:rsidRPr="00975607">
              <w:rPr>
                <w:noProof/>
                <w:sz w:val="24"/>
                <w:szCs w:val="24"/>
              </w:rPr>
              <w:t>6</w:t>
            </w:r>
          </w:p>
        </w:tc>
      </w:tr>
      <w:tr w:rsidR="00CF75CB" w:rsidRPr="00975607" w:rsidTr="00975607">
        <w:trPr>
          <w:cantSplit/>
        </w:trPr>
        <w:tc>
          <w:tcPr>
            <w:tcW w:w="8931" w:type="dxa"/>
          </w:tcPr>
          <w:p w:rsidR="00CF75CB" w:rsidRPr="00975607" w:rsidRDefault="00CF75CB">
            <w:pPr>
              <w:rPr>
                <w:noProof/>
                <w:sz w:val="24"/>
                <w:szCs w:val="24"/>
              </w:rPr>
            </w:pPr>
            <w:r w:rsidRPr="00975607">
              <w:rPr>
                <w:noProof/>
                <w:sz w:val="24"/>
                <w:szCs w:val="24"/>
              </w:rPr>
              <w:t>0003.0012.0132.0877 Оказание услуг в электронном виде</w:t>
            </w:r>
          </w:p>
        </w:tc>
        <w:tc>
          <w:tcPr>
            <w:tcW w:w="1559" w:type="dxa"/>
          </w:tcPr>
          <w:p w:rsidR="00CF75CB" w:rsidRPr="00975607" w:rsidRDefault="00CF75CB">
            <w:pPr>
              <w:jc w:val="right"/>
              <w:rPr>
                <w:noProof/>
                <w:sz w:val="24"/>
                <w:szCs w:val="24"/>
              </w:rPr>
            </w:pPr>
            <w:r w:rsidRPr="00975607">
              <w:rPr>
                <w:noProof/>
                <w:sz w:val="24"/>
                <w:szCs w:val="24"/>
              </w:rPr>
              <w:t>7</w:t>
            </w:r>
          </w:p>
        </w:tc>
      </w:tr>
      <w:tr w:rsidR="00CF75CB" w:rsidRPr="00975607" w:rsidTr="00975607">
        <w:trPr>
          <w:cantSplit/>
        </w:trPr>
        <w:tc>
          <w:tcPr>
            <w:tcW w:w="8931" w:type="dxa"/>
          </w:tcPr>
          <w:p w:rsidR="00CF75CB" w:rsidRPr="00975607" w:rsidRDefault="00CF75CB">
            <w:pPr>
              <w:rPr>
                <w:noProof/>
                <w:sz w:val="24"/>
                <w:szCs w:val="24"/>
              </w:rPr>
            </w:pPr>
            <w:r w:rsidRPr="00975607">
              <w:rPr>
                <w:noProof/>
                <w:sz w:val="24"/>
                <w:szCs w:val="24"/>
              </w:rPr>
              <w:t>ИТОГО:</w:t>
            </w:r>
          </w:p>
        </w:tc>
        <w:tc>
          <w:tcPr>
            <w:tcW w:w="1559" w:type="dxa"/>
          </w:tcPr>
          <w:p w:rsidR="00CF75CB" w:rsidRPr="00975607" w:rsidRDefault="00CF75CB">
            <w:pPr>
              <w:jc w:val="right"/>
              <w:rPr>
                <w:noProof/>
                <w:sz w:val="24"/>
                <w:szCs w:val="24"/>
              </w:rPr>
            </w:pPr>
            <w:r w:rsidRPr="00975607">
              <w:rPr>
                <w:noProof/>
                <w:sz w:val="24"/>
                <w:szCs w:val="24"/>
              </w:rPr>
              <w:t>320</w:t>
            </w:r>
          </w:p>
        </w:tc>
      </w:tr>
    </w:tbl>
    <w:p w:rsidR="00141ED9" w:rsidRDefault="00141ED9" w:rsidP="00975607">
      <w:pPr>
        <w:rPr>
          <w:noProof/>
        </w:rPr>
      </w:pPr>
    </w:p>
    <w:sectPr w:rsidR="00141ED9" w:rsidSect="00975607">
      <w:pgSz w:w="11907" w:h="16840" w:code="9"/>
      <w:pgMar w:top="567" w:right="1168" w:bottom="709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7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5CB"/>
    <w:rsid w:val="00141ED9"/>
    <w:rsid w:val="00805486"/>
    <w:rsid w:val="00975607"/>
    <w:rsid w:val="00CF7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5404DD~1\AppData\Local\Temp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0</TotalTime>
  <Pages>1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2710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Трубина Татьяна Станиславовна</dc:creator>
  <cp:lastModifiedBy>Ботвиновская Ольга Владимировна</cp:lastModifiedBy>
  <cp:revision>2</cp:revision>
  <cp:lastPrinted>1900-12-31T17:00:00Z</cp:lastPrinted>
  <dcterms:created xsi:type="dcterms:W3CDTF">2019-02-06T10:00:00Z</dcterms:created>
  <dcterms:modified xsi:type="dcterms:W3CDTF">2019-02-06T10:00:00Z</dcterms:modified>
</cp:coreProperties>
</file>