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3B72">
      <w:pPr>
        <w:jc w:val="center"/>
        <w:rPr>
          <w:noProof/>
        </w:rPr>
      </w:pPr>
      <w:r>
        <w:rPr>
          <w:noProof/>
        </w:rPr>
        <w:t>ИФНС по Новосибирской области</w:t>
      </w:r>
    </w:p>
    <w:p w:rsidR="00000000" w:rsidRDefault="00F03B72">
      <w:pPr>
        <w:rPr>
          <w:noProof/>
        </w:rPr>
      </w:pPr>
      <w:r>
        <w:rPr>
          <w:noProof/>
        </w:rPr>
        <w:t>07.05.2020 г.</w:t>
      </w:r>
      <w:r>
        <w:rPr>
          <w:noProof/>
        </w:rPr>
        <w:t>.</w:t>
      </w:r>
    </w:p>
    <w:p w:rsidR="00000000" w:rsidRDefault="00F03B7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03B7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03B7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30.04.2020</w:t>
      </w:r>
    </w:p>
    <w:p w:rsidR="00000000" w:rsidRDefault="00F03B7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F03B72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03B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03B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03B7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03B72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03B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03B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</w:p>
        </w:tc>
      </w:tr>
      <w:tr w:rsidR="00F03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03B72" w:rsidRDefault="00F03B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03B72" w:rsidRDefault="00F03B7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</w:tbl>
    <w:p w:rsidR="00000000" w:rsidRDefault="00F03B72">
      <w:pPr>
        <w:rPr>
          <w:noProof/>
        </w:rPr>
      </w:pPr>
    </w:p>
    <w:p w:rsidR="00000000" w:rsidRDefault="00F03B72">
      <w:pPr>
        <w:rPr>
          <w:noProof/>
        </w:rPr>
      </w:pPr>
    </w:p>
    <w:p w:rsidR="00000000" w:rsidRDefault="00F03B72">
      <w:pPr>
        <w:rPr>
          <w:noProof/>
        </w:rPr>
      </w:pPr>
    </w:p>
    <w:p w:rsidR="00F03B72" w:rsidRDefault="00F03B72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F03B7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72"/>
    <w:rsid w:val="00F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Борисенко Вероника Викторовна</dc:creator>
  <cp:lastModifiedBy>Борисенко Вероника Викторовна</cp:lastModifiedBy>
  <cp:revision>1</cp:revision>
  <cp:lastPrinted>1601-01-01T00:00:00Z</cp:lastPrinted>
  <dcterms:created xsi:type="dcterms:W3CDTF">2020-05-07T07:43:00Z</dcterms:created>
  <dcterms:modified xsi:type="dcterms:W3CDTF">2020-05-07T07:43:00Z</dcterms:modified>
</cp:coreProperties>
</file>