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B1" w:rsidRDefault="003B5355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D05B1" w:rsidRDefault="00735BF7">
      <w:pPr>
        <w:jc w:val="center"/>
        <w:rPr>
          <w:noProof/>
          <w:sz w:val="24"/>
        </w:rPr>
      </w:pPr>
      <w:r>
        <w:rPr>
          <w:noProof/>
          <w:sz w:val="24"/>
        </w:rPr>
        <w:t>в</w:t>
      </w:r>
      <w:r w:rsidR="003B5355">
        <w:rPr>
          <w:noProof/>
          <w:sz w:val="24"/>
        </w:rPr>
        <w:t>ходящей корреспонденции по тематике обращений граждан</w:t>
      </w:r>
    </w:p>
    <w:p w:rsidR="000D05B1" w:rsidRDefault="003B5355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01.11.2022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30.11.2022</w:t>
      </w:r>
    </w:p>
    <w:p w:rsidR="000D05B1" w:rsidRDefault="000D05B1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559"/>
      </w:tblGrid>
      <w:tr w:rsidR="000D05B1" w:rsidRPr="00735BF7" w:rsidTr="00735BF7">
        <w:trPr>
          <w:cantSplit/>
          <w:trHeight w:val="276"/>
        </w:trPr>
        <w:tc>
          <w:tcPr>
            <w:tcW w:w="8222" w:type="dxa"/>
            <w:vMerge w:val="restart"/>
            <w:vAlign w:val="center"/>
          </w:tcPr>
          <w:p w:rsidR="000D05B1" w:rsidRPr="00735BF7" w:rsidRDefault="003B5355" w:rsidP="00735BF7">
            <w:pPr>
              <w:jc w:val="center"/>
              <w:rPr>
                <w:sz w:val="22"/>
                <w:szCs w:val="22"/>
              </w:rPr>
            </w:pPr>
            <w:r w:rsidRPr="00735BF7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1559" w:type="dxa"/>
            <w:vMerge w:val="restart"/>
            <w:vAlign w:val="center"/>
          </w:tcPr>
          <w:p w:rsidR="000D05B1" w:rsidRPr="00735BF7" w:rsidRDefault="003B5355" w:rsidP="00735BF7">
            <w:pPr>
              <w:jc w:val="center"/>
              <w:rPr>
                <w:noProof/>
                <w:sz w:val="22"/>
                <w:szCs w:val="22"/>
              </w:rPr>
            </w:pPr>
            <w:r w:rsidRPr="00735BF7">
              <w:rPr>
                <w:noProof/>
                <w:sz w:val="22"/>
                <w:szCs w:val="22"/>
              </w:rPr>
              <w:t>Количество документов</w:t>
            </w:r>
          </w:p>
        </w:tc>
      </w:tr>
      <w:tr w:rsidR="000D05B1" w:rsidRPr="00735BF7" w:rsidTr="00735BF7">
        <w:trPr>
          <w:cantSplit/>
          <w:trHeight w:val="253"/>
        </w:trPr>
        <w:tc>
          <w:tcPr>
            <w:tcW w:w="8222" w:type="dxa"/>
            <w:vMerge/>
          </w:tcPr>
          <w:p w:rsidR="000D05B1" w:rsidRPr="00735BF7" w:rsidRDefault="000D05B1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D05B1" w:rsidRPr="00735BF7" w:rsidRDefault="000D05B1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0D05B1" w:rsidRPr="00735BF7" w:rsidTr="00735BF7">
        <w:trPr>
          <w:cantSplit/>
        </w:trPr>
        <w:tc>
          <w:tcPr>
            <w:tcW w:w="8222" w:type="dxa"/>
          </w:tcPr>
          <w:p w:rsidR="000D05B1" w:rsidRPr="00735BF7" w:rsidRDefault="003B5355">
            <w:pPr>
              <w:jc w:val="center"/>
              <w:rPr>
                <w:noProof/>
                <w:sz w:val="22"/>
                <w:szCs w:val="22"/>
              </w:rPr>
            </w:pPr>
            <w:r w:rsidRPr="00735BF7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0D05B1" w:rsidRPr="00735BF7" w:rsidRDefault="003B5355">
            <w:pPr>
              <w:jc w:val="center"/>
              <w:rPr>
                <w:noProof/>
                <w:sz w:val="22"/>
                <w:szCs w:val="22"/>
              </w:rPr>
            </w:pPr>
            <w:r w:rsidRPr="00735BF7">
              <w:rPr>
                <w:noProof/>
                <w:sz w:val="22"/>
                <w:szCs w:val="22"/>
              </w:rPr>
              <w:t>2</w:t>
            </w:r>
          </w:p>
        </w:tc>
      </w:tr>
      <w:tr w:rsidR="000D05B1" w:rsidRPr="00735BF7" w:rsidTr="00735BF7">
        <w:trPr>
          <w:cantSplit/>
        </w:trPr>
        <w:tc>
          <w:tcPr>
            <w:tcW w:w="8222" w:type="dxa"/>
          </w:tcPr>
          <w:p w:rsidR="000D05B1" w:rsidRPr="00735BF7" w:rsidRDefault="003B5355">
            <w:pPr>
              <w:rPr>
                <w:noProof/>
                <w:sz w:val="22"/>
                <w:szCs w:val="22"/>
              </w:rPr>
            </w:pPr>
            <w:r w:rsidRPr="00735BF7">
              <w:rPr>
                <w:noProof/>
                <w:sz w:val="22"/>
                <w:szCs w:val="22"/>
              </w:rPr>
              <w:t>0001.0002.0027.0122 Неполучение ответа на обращение</w:t>
            </w:r>
          </w:p>
        </w:tc>
        <w:tc>
          <w:tcPr>
            <w:tcW w:w="1559" w:type="dxa"/>
          </w:tcPr>
          <w:p w:rsidR="000D05B1" w:rsidRPr="00735BF7" w:rsidRDefault="003B5355">
            <w:pPr>
              <w:jc w:val="right"/>
              <w:rPr>
                <w:noProof/>
                <w:sz w:val="22"/>
                <w:szCs w:val="22"/>
              </w:rPr>
            </w:pPr>
            <w:r w:rsidRPr="00735BF7">
              <w:rPr>
                <w:noProof/>
                <w:sz w:val="22"/>
                <w:szCs w:val="22"/>
              </w:rPr>
              <w:t>3</w:t>
            </w:r>
          </w:p>
        </w:tc>
      </w:tr>
      <w:tr w:rsidR="003B5355" w:rsidRPr="00735BF7" w:rsidTr="00735BF7">
        <w:trPr>
          <w:cantSplit/>
        </w:trPr>
        <w:tc>
          <w:tcPr>
            <w:tcW w:w="8222" w:type="dxa"/>
          </w:tcPr>
          <w:p w:rsidR="003B5355" w:rsidRPr="00735BF7" w:rsidRDefault="003B5355">
            <w:pPr>
              <w:rPr>
                <w:noProof/>
                <w:sz w:val="22"/>
                <w:szCs w:val="22"/>
              </w:rPr>
            </w:pPr>
            <w:r w:rsidRPr="00735BF7">
              <w:rPr>
                <w:noProof/>
                <w:sz w:val="22"/>
                <w:szCs w:val="22"/>
              </w:rPr>
              <w:t>0001.0002.0027.0131 Прекращение рассмотрения обращения</w:t>
            </w:r>
          </w:p>
        </w:tc>
        <w:tc>
          <w:tcPr>
            <w:tcW w:w="1559" w:type="dxa"/>
          </w:tcPr>
          <w:p w:rsidR="003B5355" w:rsidRPr="00735BF7" w:rsidRDefault="003B5355">
            <w:pPr>
              <w:jc w:val="right"/>
              <w:rPr>
                <w:noProof/>
                <w:sz w:val="22"/>
                <w:szCs w:val="22"/>
              </w:rPr>
            </w:pPr>
            <w:r w:rsidRPr="00735BF7">
              <w:rPr>
                <w:noProof/>
                <w:sz w:val="22"/>
                <w:szCs w:val="22"/>
              </w:rPr>
              <w:t>5</w:t>
            </w:r>
          </w:p>
        </w:tc>
      </w:tr>
      <w:tr w:rsidR="003B5355" w:rsidRPr="00735BF7" w:rsidTr="00735BF7">
        <w:trPr>
          <w:cantSplit/>
        </w:trPr>
        <w:tc>
          <w:tcPr>
            <w:tcW w:w="8222" w:type="dxa"/>
          </w:tcPr>
          <w:p w:rsidR="003B5355" w:rsidRPr="00735BF7" w:rsidRDefault="003B5355">
            <w:pPr>
              <w:rPr>
                <w:noProof/>
                <w:sz w:val="22"/>
                <w:szCs w:val="22"/>
              </w:rPr>
            </w:pPr>
            <w:r w:rsidRPr="00735BF7">
              <w:rPr>
                <w:noProof/>
                <w:sz w:val="22"/>
                <w:szCs w:val="22"/>
              </w:rPr>
              <w:t>0001.0003.0030.0202 Несостоятельно</w:t>
            </w:r>
            <w:bookmarkStart w:id="0" w:name="_GoBack"/>
            <w:bookmarkEnd w:id="0"/>
            <w:r w:rsidRPr="00735BF7">
              <w:rPr>
                <w:noProof/>
                <w:sz w:val="22"/>
                <w:szCs w:val="22"/>
              </w:rPr>
              <w:t>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559" w:type="dxa"/>
          </w:tcPr>
          <w:p w:rsidR="003B5355" w:rsidRPr="00735BF7" w:rsidRDefault="003B5355">
            <w:pPr>
              <w:jc w:val="right"/>
              <w:rPr>
                <w:noProof/>
                <w:sz w:val="22"/>
                <w:szCs w:val="22"/>
              </w:rPr>
            </w:pPr>
            <w:r w:rsidRPr="00735BF7">
              <w:rPr>
                <w:noProof/>
                <w:sz w:val="22"/>
                <w:szCs w:val="22"/>
              </w:rPr>
              <w:t>6</w:t>
            </w:r>
          </w:p>
        </w:tc>
      </w:tr>
      <w:tr w:rsidR="003B5355" w:rsidRPr="00735BF7" w:rsidTr="00735BF7">
        <w:trPr>
          <w:cantSplit/>
        </w:trPr>
        <w:tc>
          <w:tcPr>
            <w:tcW w:w="8222" w:type="dxa"/>
          </w:tcPr>
          <w:p w:rsidR="003B5355" w:rsidRPr="00735BF7" w:rsidRDefault="003B5355">
            <w:pPr>
              <w:rPr>
                <w:noProof/>
                <w:sz w:val="22"/>
                <w:szCs w:val="22"/>
              </w:rPr>
            </w:pPr>
            <w:r w:rsidRPr="00735BF7">
              <w:rPr>
                <w:noProof/>
                <w:sz w:val="22"/>
                <w:szCs w:val="22"/>
              </w:rPr>
              <w:t>0001.0003.0030.0471 Проблемы предпринимателей‚ работающих без образования юридического лица</w:t>
            </w:r>
          </w:p>
        </w:tc>
        <w:tc>
          <w:tcPr>
            <w:tcW w:w="1559" w:type="dxa"/>
          </w:tcPr>
          <w:p w:rsidR="003B5355" w:rsidRPr="00735BF7" w:rsidRDefault="003B5355">
            <w:pPr>
              <w:jc w:val="right"/>
              <w:rPr>
                <w:noProof/>
                <w:sz w:val="22"/>
                <w:szCs w:val="22"/>
              </w:rPr>
            </w:pPr>
            <w:r w:rsidRPr="00735BF7">
              <w:rPr>
                <w:noProof/>
                <w:sz w:val="22"/>
                <w:szCs w:val="22"/>
              </w:rPr>
              <w:t>1</w:t>
            </w:r>
          </w:p>
        </w:tc>
      </w:tr>
      <w:tr w:rsidR="003B5355" w:rsidRPr="00735BF7" w:rsidTr="00735BF7">
        <w:trPr>
          <w:cantSplit/>
        </w:trPr>
        <w:tc>
          <w:tcPr>
            <w:tcW w:w="8222" w:type="dxa"/>
          </w:tcPr>
          <w:p w:rsidR="003B5355" w:rsidRPr="00735BF7" w:rsidRDefault="003B5355">
            <w:pPr>
              <w:rPr>
                <w:noProof/>
                <w:sz w:val="22"/>
                <w:szCs w:val="22"/>
              </w:rPr>
            </w:pPr>
            <w:r w:rsidRPr="00735BF7">
              <w:rPr>
                <w:noProof/>
                <w:sz w:val="22"/>
                <w:szCs w:val="22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1559" w:type="dxa"/>
          </w:tcPr>
          <w:p w:rsidR="003B5355" w:rsidRPr="00735BF7" w:rsidRDefault="003B5355">
            <w:pPr>
              <w:jc w:val="right"/>
              <w:rPr>
                <w:noProof/>
                <w:sz w:val="22"/>
                <w:szCs w:val="22"/>
              </w:rPr>
            </w:pPr>
            <w:r w:rsidRPr="00735BF7">
              <w:rPr>
                <w:noProof/>
                <w:sz w:val="22"/>
                <w:szCs w:val="22"/>
              </w:rPr>
              <w:t>2</w:t>
            </w:r>
          </w:p>
        </w:tc>
      </w:tr>
      <w:tr w:rsidR="003B5355" w:rsidRPr="00735BF7" w:rsidTr="00735BF7">
        <w:trPr>
          <w:cantSplit/>
        </w:trPr>
        <w:tc>
          <w:tcPr>
            <w:tcW w:w="8222" w:type="dxa"/>
          </w:tcPr>
          <w:p w:rsidR="003B5355" w:rsidRPr="00735BF7" w:rsidRDefault="003B5355">
            <w:pPr>
              <w:rPr>
                <w:noProof/>
                <w:sz w:val="22"/>
                <w:szCs w:val="22"/>
              </w:rPr>
            </w:pPr>
            <w:r w:rsidRPr="00735BF7">
              <w:rPr>
                <w:noProof/>
                <w:sz w:val="22"/>
                <w:szCs w:val="22"/>
              </w:rPr>
              <w:t>0003.0008.0086.0538 Налоговые преференции и льготы физическим лицам</w:t>
            </w:r>
          </w:p>
        </w:tc>
        <w:tc>
          <w:tcPr>
            <w:tcW w:w="1559" w:type="dxa"/>
          </w:tcPr>
          <w:p w:rsidR="003B5355" w:rsidRPr="00735BF7" w:rsidRDefault="003B5355">
            <w:pPr>
              <w:jc w:val="right"/>
              <w:rPr>
                <w:noProof/>
                <w:sz w:val="22"/>
                <w:szCs w:val="22"/>
              </w:rPr>
            </w:pPr>
            <w:r w:rsidRPr="00735BF7">
              <w:rPr>
                <w:noProof/>
                <w:sz w:val="22"/>
                <w:szCs w:val="22"/>
              </w:rPr>
              <w:t>6</w:t>
            </w:r>
          </w:p>
        </w:tc>
      </w:tr>
      <w:tr w:rsidR="003B5355" w:rsidRPr="00735BF7" w:rsidTr="00735BF7">
        <w:trPr>
          <w:cantSplit/>
        </w:trPr>
        <w:tc>
          <w:tcPr>
            <w:tcW w:w="8222" w:type="dxa"/>
          </w:tcPr>
          <w:p w:rsidR="003B5355" w:rsidRPr="00735BF7" w:rsidRDefault="003B5355">
            <w:pPr>
              <w:rPr>
                <w:noProof/>
                <w:sz w:val="22"/>
                <w:szCs w:val="22"/>
              </w:rPr>
            </w:pPr>
            <w:r w:rsidRPr="00735BF7"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1559" w:type="dxa"/>
          </w:tcPr>
          <w:p w:rsidR="003B5355" w:rsidRPr="00735BF7" w:rsidRDefault="003B5355">
            <w:pPr>
              <w:jc w:val="right"/>
              <w:rPr>
                <w:noProof/>
                <w:sz w:val="22"/>
                <w:szCs w:val="22"/>
              </w:rPr>
            </w:pPr>
            <w:r w:rsidRPr="00735BF7">
              <w:rPr>
                <w:noProof/>
                <w:sz w:val="22"/>
                <w:szCs w:val="22"/>
              </w:rPr>
              <w:t>1</w:t>
            </w:r>
          </w:p>
        </w:tc>
      </w:tr>
      <w:tr w:rsidR="003B5355" w:rsidRPr="00735BF7" w:rsidTr="00735BF7">
        <w:trPr>
          <w:cantSplit/>
        </w:trPr>
        <w:tc>
          <w:tcPr>
            <w:tcW w:w="8222" w:type="dxa"/>
          </w:tcPr>
          <w:p w:rsidR="003B5355" w:rsidRPr="00735BF7" w:rsidRDefault="003B5355">
            <w:pPr>
              <w:rPr>
                <w:noProof/>
                <w:sz w:val="22"/>
                <w:szCs w:val="22"/>
              </w:rPr>
            </w:pPr>
            <w:r w:rsidRPr="00735BF7"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1559" w:type="dxa"/>
          </w:tcPr>
          <w:p w:rsidR="003B5355" w:rsidRPr="00735BF7" w:rsidRDefault="0047188A">
            <w:pPr>
              <w:jc w:val="right"/>
              <w:rPr>
                <w:noProof/>
                <w:sz w:val="22"/>
                <w:szCs w:val="22"/>
              </w:rPr>
            </w:pPr>
            <w:r w:rsidRPr="00735BF7">
              <w:rPr>
                <w:noProof/>
                <w:sz w:val="22"/>
                <w:szCs w:val="22"/>
              </w:rPr>
              <w:t>20</w:t>
            </w:r>
          </w:p>
        </w:tc>
      </w:tr>
      <w:tr w:rsidR="003B5355" w:rsidRPr="00735BF7" w:rsidTr="00735BF7">
        <w:trPr>
          <w:cantSplit/>
        </w:trPr>
        <w:tc>
          <w:tcPr>
            <w:tcW w:w="8222" w:type="dxa"/>
          </w:tcPr>
          <w:p w:rsidR="003B5355" w:rsidRPr="00735BF7" w:rsidRDefault="003B5355">
            <w:pPr>
              <w:rPr>
                <w:noProof/>
                <w:sz w:val="22"/>
                <w:szCs w:val="22"/>
              </w:rPr>
            </w:pPr>
            <w:r w:rsidRPr="00735BF7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1559" w:type="dxa"/>
          </w:tcPr>
          <w:p w:rsidR="003B5355" w:rsidRPr="00735BF7" w:rsidRDefault="0047188A">
            <w:pPr>
              <w:jc w:val="right"/>
              <w:rPr>
                <w:noProof/>
                <w:sz w:val="22"/>
                <w:szCs w:val="22"/>
              </w:rPr>
            </w:pPr>
            <w:r w:rsidRPr="00735BF7">
              <w:rPr>
                <w:noProof/>
                <w:sz w:val="22"/>
                <w:szCs w:val="22"/>
              </w:rPr>
              <w:t>27</w:t>
            </w:r>
          </w:p>
        </w:tc>
      </w:tr>
      <w:tr w:rsidR="003B5355" w:rsidRPr="00735BF7" w:rsidTr="00735BF7">
        <w:trPr>
          <w:cantSplit/>
        </w:trPr>
        <w:tc>
          <w:tcPr>
            <w:tcW w:w="8222" w:type="dxa"/>
          </w:tcPr>
          <w:p w:rsidR="003B5355" w:rsidRPr="00735BF7" w:rsidRDefault="003B5355">
            <w:pPr>
              <w:rPr>
                <w:noProof/>
                <w:sz w:val="22"/>
                <w:szCs w:val="22"/>
              </w:rPr>
            </w:pPr>
            <w:r w:rsidRPr="00735BF7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1559" w:type="dxa"/>
          </w:tcPr>
          <w:p w:rsidR="003B5355" w:rsidRPr="00735BF7" w:rsidRDefault="0047188A">
            <w:pPr>
              <w:jc w:val="right"/>
              <w:rPr>
                <w:noProof/>
                <w:sz w:val="22"/>
                <w:szCs w:val="22"/>
              </w:rPr>
            </w:pPr>
            <w:r w:rsidRPr="00735BF7">
              <w:rPr>
                <w:noProof/>
                <w:sz w:val="22"/>
                <w:szCs w:val="22"/>
              </w:rPr>
              <w:t>40</w:t>
            </w:r>
          </w:p>
        </w:tc>
      </w:tr>
      <w:tr w:rsidR="003B5355" w:rsidRPr="00735BF7" w:rsidTr="00735BF7">
        <w:trPr>
          <w:cantSplit/>
        </w:trPr>
        <w:tc>
          <w:tcPr>
            <w:tcW w:w="8222" w:type="dxa"/>
          </w:tcPr>
          <w:p w:rsidR="003B5355" w:rsidRPr="00735BF7" w:rsidRDefault="003B5355">
            <w:pPr>
              <w:rPr>
                <w:noProof/>
                <w:sz w:val="22"/>
                <w:szCs w:val="22"/>
              </w:rPr>
            </w:pPr>
            <w:r w:rsidRPr="00735BF7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559" w:type="dxa"/>
          </w:tcPr>
          <w:p w:rsidR="003B5355" w:rsidRPr="00735BF7" w:rsidRDefault="003B5355">
            <w:pPr>
              <w:jc w:val="right"/>
              <w:rPr>
                <w:noProof/>
                <w:sz w:val="22"/>
                <w:szCs w:val="22"/>
              </w:rPr>
            </w:pPr>
            <w:r w:rsidRPr="00735BF7">
              <w:rPr>
                <w:noProof/>
                <w:sz w:val="22"/>
                <w:szCs w:val="22"/>
              </w:rPr>
              <w:t>2</w:t>
            </w:r>
          </w:p>
        </w:tc>
      </w:tr>
      <w:tr w:rsidR="003B5355" w:rsidRPr="00735BF7" w:rsidTr="00735BF7">
        <w:trPr>
          <w:cantSplit/>
        </w:trPr>
        <w:tc>
          <w:tcPr>
            <w:tcW w:w="8222" w:type="dxa"/>
          </w:tcPr>
          <w:p w:rsidR="003B5355" w:rsidRPr="00735BF7" w:rsidRDefault="003B5355">
            <w:pPr>
              <w:rPr>
                <w:noProof/>
                <w:sz w:val="22"/>
                <w:szCs w:val="22"/>
              </w:rPr>
            </w:pPr>
            <w:r w:rsidRPr="00735BF7">
              <w:rPr>
                <w:noProof/>
                <w:sz w:val="22"/>
                <w:szCs w:val="22"/>
              </w:rPr>
              <w:t>0003.0008.0086.0549 Юридические вопросы по налогам и сборам</w:t>
            </w:r>
          </w:p>
        </w:tc>
        <w:tc>
          <w:tcPr>
            <w:tcW w:w="1559" w:type="dxa"/>
          </w:tcPr>
          <w:p w:rsidR="003B5355" w:rsidRPr="00735BF7" w:rsidRDefault="003B5355">
            <w:pPr>
              <w:jc w:val="right"/>
              <w:rPr>
                <w:noProof/>
                <w:sz w:val="22"/>
                <w:szCs w:val="22"/>
              </w:rPr>
            </w:pPr>
            <w:r w:rsidRPr="00735BF7">
              <w:rPr>
                <w:noProof/>
                <w:sz w:val="22"/>
                <w:szCs w:val="22"/>
              </w:rPr>
              <w:t>12</w:t>
            </w:r>
          </w:p>
        </w:tc>
      </w:tr>
      <w:tr w:rsidR="003B5355" w:rsidRPr="00735BF7" w:rsidTr="00735BF7">
        <w:trPr>
          <w:cantSplit/>
        </w:trPr>
        <w:tc>
          <w:tcPr>
            <w:tcW w:w="8222" w:type="dxa"/>
          </w:tcPr>
          <w:p w:rsidR="003B5355" w:rsidRPr="00735BF7" w:rsidRDefault="003B5355">
            <w:pPr>
              <w:rPr>
                <w:noProof/>
                <w:sz w:val="22"/>
                <w:szCs w:val="22"/>
              </w:rPr>
            </w:pPr>
            <w:r w:rsidRPr="00735BF7">
              <w:rPr>
                <w:noProof/>
                <w:sz w:val="22"/>
                <w:szCs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1559" w:type="dxa"/>
          </w:tcPr>
          <w:p w:rsidR="003B5355" w:rsidRPr="00735BF7" w:rsidRDefault="003B5355">
            <w:pPr>
              <w:jc w:val="right"/>
              <w:rPr>
                <w:noProof/>
                <w:sz w:val="22"/>
                <w:szCs w:val="22"/>
              </w:rPr>
            </w:pPr>
            <w:r w:rsidRPr="00735BF7">
              <w:rPr>
                <w:noProof/>
                <w:sz w:val="22"/>
                <w:szCs w:val="22"/>
              </w:rPr>
              <w:t>2</w:t>
            </w:r>
          </w:p>
        </w:tc>
      </w:tr>
      <w:tr w:rsidR="003B5355" w:rsidRPr="00735BF7" w:rsidTr="00735BF7">
        <w:trPr>
          <w:cantSplit/>
        </w:trPr>
        <w:tc>
          <w:tcPr>
            <w:tcW w:w="8222" w:type="dxa"/>
          </w:tcPr>
          <w:p w:rsidR="003B5355" w:rsidRPr="00735BF7" w:rsidRDefault="003B5355">
            <w:pPr>
              <w:rPr>
                <w:noProof/>
                <w:sz w:val="22"/>
                <w:szCs w:val="22"/>
              </w:rPr>
            </w:pPr>
            <w:r w:rsidRPr="00735BF7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1559" w:type="dxa"/>
          </w:tcPr>
          <w:p w:rsidR="003B5355" w:rsidRPr="00735BF7" w:rsidRDefault="003B5355">
            <w:pPr>
              <w:jc w:val="right"/>
              <w:rPr>
                <w:noProof/>
                <w:sz w:val="22"/>
                <w:szCs w:val="22"/>
              </w:rPr>
            </w:pPr>
            <w:r w:rsidRPr="00735BF7">
              <w:rPr>
                <w:noProof/>
                <w:sz w:val="22"/>
                <w:szCs w:val="22"/>
              </w:rPr>
              <w:t>2</w:t>
            </w:r>
          </w:p>
        </w:tc>
      </w:tr>
      <w:tr w:rsidR="003B5355" w:rsidRPr="00735BF7" w:rsidTr="00735BF7">
        <w:trPr>
          <w:cantSplit/>
        </w:trPr>
        <w:tc>
          <w:tcPr>
            <w:tcW w:w="8222" w:type="dxa"/>
          </w:tcPr>
          <w:p w:rsidR="003B5355" w:rsidRPr="00735BF7" w:rsidRDefault="003B5355">
            <w:pPr>
              <w:rPr>
                <w:noProof/>
                <w:sz w:val="22"/>
                <w:szCs w:val="22"/>
              </w:rPr>
            </w:pPr>
            <w:r w:rsidRPr="00735BF7">
              <w:rPr>
                <w:noProof/>
                <w:sz w:val="22"/>
                <w:szCs w:val="22"/>
              </w:rPr>
              <w:t>0003.0008.0086.0553 Актуализация сведений об объектах налогообложения</w:t>
            </w:r>
          </w:p>
        </w:tc>
        <w:tc>
          <w:tcPr>
            <w:tcW w:w="1559" w:type="dxa"/>
          </w:tcPr>
          <w:p w:rsidR="003B5355" w:rsidRPr="00735BF7" w:rsidRDefault="003B5355">
            <w:pPr>
              <w:jc w:val="right"/>
              <w:rPr>
                <w:noProof/>
                <w:sz w:val="22"/>
                <w:szCs w:val="22"/>
              </w:rPr>
            </w:pPr>
            <w:r w:rsidRPr="00735BF7">
              <w:rPr>
                <w:noProof/>
                <w:sz w:val="22"/>
                <w:szCs w:val="22"/>
              </w:rPr>
              <w:t>3</w:t>
            </w:r>
          </w:p>
        </w:tc>
      </w:tr>
      <w:tr w:rsidR="003B5355" w:rsidRPr="00735BF7" w:rsidTr="00735BF7">
        <w:trPr>
          <w:cantSplit/>
        </w:trPr>
        <w:tc>
          <w:tcPr>
            <w:tcW w:w="8222" w:type="dxa"/>
          </w:tcPr>
          <w:p w:rsidR="003B5355" w:rsidRPr="00735BF7" w:rsidRDefault="003B5355">
            <w:pPr>
              <w:rPr>
                <w:noProof/>
                <w:sz w:val="22"/>
                <w:szCs w:val="22"/>
              </w:rPr>
            </w:pPr>
            <w:r w:rsidRPr="00735BF7">
              <w:rPr>
                <w:noProof/>
                <w:sz w:val="22"/>
                <w:szCs w:val="22"/>
              </w:rPr>
              <w:t>0003.0008.0086.0554 Получение налоговых уведомлений об уплате налога</w:t>
            </w:r>
          </w:p>
        </w:tc>
        <w:tc>
          <w:tcPr>
            <w:tcW w:w="1559" w:type="dxa"/>
          </w:tcPr>
          <w:p w:rsidR="003B5355" w:rsidRPr="00735BF7" w:rsidRDefault="003B5355">
            <w:pPr>
              <w:jc w:val="right"/>
              <w:rPr>
                <w:noProof/>
                <w:sz w:val="22"/>
                <w:szCs w:val="22"/>
              </w:rPr>
            </w:pPr>
            <w:r w:rsidRPr="00735BF7">
              <w:rPr>
                <w:noProof/>
                <w:sz w:val="22"/>
                <w:szCs w:val="22"/>
              </w:rPr>
              <w:t>1</w:t>
            </w:r>
          </w:p>
        </w:tc>
      </w:tr>
      <w:tr w:rsidR="003B5355" w:rsidRPr="00735BF7" w:rsidTr="00735BF7">
        <w:trPr>
          <w:cantSplit/>
        </w:trPr>
        <w:tc>
          <w:tcPr>
            <w:tcW w:w="8222" w:type="dxa"/>
          </w:tcPr>
          <w:p w:rsidR="003B5355" w:rsidRPr="00735BF7" w:rsidRDefault="003B5355">
            <w:pPr>
              <w:rPr>
                <w:noProof/>
                <w:sz w:val="22"/>
                <w:szCs w:val="22"/>
              </w:rPr>
            </w:pPr>
            <w:r w:rsidRPr="00735BF7">
              <w:rPr>
                <w:noProof/>
                <w:sz w:val="22"/>
                <w:szCs w:val="22"/>
              </w:rPr>
              <w:t>0003.0008.0086.0555 Налоговая отчетность</w:t>
            </w:r>
          </w:p>
        </w:tc>
        <w:tc>
          <w:tcPr>
            <w:tcW w:w="1559" w:type="dxa"/>
          </w:tcPr>
          <w:p w:rsidR="003B5355" w:rsidRPr="00735BF7" w:rsidRDefault="003B5355">
            <w:pPr>
              <w:jc w:val="right"/>
              <w:rPr>
                <w:noProof/>
                <w:sz w:val="22"/>
                <w:szCs w:val="22"/>
              </w:rPr>
            </w:pPr>
            <w:r w:rsidRPr="00735BF7">
              <w:rPr>
                <w:noProof/>
                <w:sz w:val="22"/>
                <w:szCs w:val="22"/>
              </w:rPr>
              <w:t>3</w:t>
            </w:r>
          </w:p>
        </w:tc>
      </w:tr>
      <w:tr w:rsidR="003B5355" w:rsidRPr="00735BF7" w:rsidTr="00735BF7">
        <w:trPr>
          <w:cantSplit/>
        </w:trPr>
        <w:tc>
          <w:tcPr>
            <w:tcW w:w="8222" w:type="dxa"/>
          </w:tcPr>
          <w:p w:rsidR="003B5355" w:rsidRPr="00735BF7" w:rsidRDefault="003B5355">
            <w:pPr>
              <w:rPr>
                <w:noProof/>
                <w:sz w:val="22"/>
                <w:szCs w:val="22"/>
              </w:rPr>
            </w:pPr>
            <w:r w:rsidRPr="00735BF7">
              <w:rPr>
                <w:noProof/>
                <w:sz w:val="22"/>
                <w:szCs w:val="22"/>
              </w:rPr>
              <w:t>0003.0008.0086.0556 Контроль и надзор в налоговой сфере</w:t>
            </w:r>
          </w:p>
        </w:tc>
        <w:tc>
          <w:tcPr>
            <w:tcW w:w="1559" w:type="dxa"/>
          </w:tcPr>
          <w:p w:rsidR="003B5355" w:rsidRPr="00735BF7" w:rsidRDefault="003B5355">
            <w:pPr>
              <w:jc w:val="right"/>
              <w:rPr>
                <w:noProof/>
                <w:sz w:val="22"/>
                <w:szCs w:val="22"/>
              </w:rPr>
            </w:pPr>
            <w:r w:rsidRPr="00735BF7">
              <w:rPr>
                <w:noProof/>
                <w:sz w:val="22"/>
                <w:szCs w:val="22"/>
              </w:rPr>
              <w:t>51</w:t>
            </w:r>
          </w:p>
        </w:tc>
      </w:tr>
      <w:tr w:rsidR="003B5355" w:rsidRPr="00735BF7" w:rsidTr="00735BF7">
        <w:trPr>
          <w:cantSplit/>
        </w:trPr>
        <w:tc>
          <w:tcPr>
            <w:tcW w:w="8222" w:type="dxa"/>
          </w:tcPr>
          <w:p w:rsidR="003B5355" w:rsidRPr="00735BF7" w:rsidRDefault="003B5355">
            <w:pPr>
              <w:rPr>
                <w:noProof/>
                <w:sz w:val="22"/>
                <w:szCs w:val="22"/>
              </w:rPr>
            </w:pPr>
            <w:r w:rsidRPr="00735BF7">
              <w:rPr>
                <w:noProof/>
                <w:sz w:val="22"/>
                <w:szCs w:val="22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559" w:type="dxa"/>
          </w:tcPr>
          <w:p w:rsidR="003B5355" w:rsidRPr="00735BF7" w:rsidRDefault="0047188A">
            <w:pPr>
              <w:jc w:val="right"/>
              <w:rPr>
                <w:noProof/>
                <w:sz w:val="22"/>
                <w:szCs w:val="22"/>
              </w:rPr>
            </w:pPr>
            <w:r w:rsidRPr="00735BF7">
              <w:rPr>
                <w:noProof/>
                <w:sz w:val="22"/>
                <w:szCs w:val="22"/>
              </w:rPr>
              <w:t>10</w:t>
            </w:r>
          </w:p>
        </w:tc>
      </w:tr>
      <w:tr w:rsidR="003B5355" w:rsidRPr="00735BF7" w:rsidTr="00735BF7">
        <w:trPr>
          <w:cantSplit/>
        </w:trPr>
        <w:tc>
          <w:tcPr>
            <w:tcW w:w="8222" w:type="dxa"/>
          </w:tcPr>
          <w:p w:rsidR="003B5355" w:rsidRPr="00735BF7" w:rsidRDefault="003B5355">
            <w:pPr>
              <w:rPr>
                <w:noProof/>
                <w:sz w:val="22"/>
                <w:szCs w:val="22"/>
              </w:rPr>
            </w:pPr>
            <w:r w:rsidRPr="00735BF7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559" w:type="dxa"/>
          </w:tcPr>
          <w:p w:rsidR="003B5355" w:rsidRPr="00735BF7" w:rsidRDefault="0047188A">
            <w:pPr>
              <w:jc w:val="right"/>
              <w:rPr>
                <w:noProof/>
                <w:sz w:val="22"/>
                <w:szCs w:val="22"/>
              </w:rPr>
            </w:pPr>
            <w:r w:rsidRPr="00735BF7">
              <w:rPr>
                <w:noProof/>
                <w:sz w:val="22"/>
                <w:szCs w:val="22"/>
              </w:rPr>
              <w:t>39</w:t>
            </w:r>
          </w:p>
        </w:tc>
      </w:tr>
      <w:tr w:rsidR="003B5355" w:rsidRPr="00735BF7" w:rsidTr="00735BF7">
        <w:trPr>
          <w:cantSplit/>
        </w:trPr>
        <w:tc>
          <w:tcPr>
            <w:tcW w:w="8222" w:type="dxa"/>
          </w:tcPr>
          <w:p w:rsidR="003B5355" w:rsidRPr="00735BF7" w:rsidRDefault="003B5355">
            <w:pPr>
              <w:rPr>
                <w:noProof/>
                <w:sz w:val="22"/>
                <w:szCs w:val="22"/>
              </w:rPr>
            </w:pPr>
            <w:r w:rsidRPr="00735BF7">
              <w:rPr>
                <w:noProof/>
                <w:sz w:val="22"/>
                <w:szCs w:val="22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559" w:type="dxa"/>
          </w:tcPr>
          <w:p w:rsidR="003B5355" w:rsidRPr="00735BF7" w:rsidRDefault="003B5355">
            <w:pPr>
              <w:jc w:val="right"/>
              <w:rPr>
                <w:noProof/>
                <w:sz w:val="22"/>
                <w:szCs w:val="22"/>
              </w:rPr>
            </w:pPr>
            <w:r w:rsidRPr="00735BF7">
              <w:rPr>
                <w:noProof/>
                <w:sz w:val="22"/>
                <w:szCs w:val="22"/>
              </w:rPr>
              <w:t>5</w:t>
            </w:r>
          </w:p>
        </w:tc>
      </w:tr>
      <w:tr w:rsidR="003B5355" w:rsidRPr="00735BF7" w:rsidTr="00735BF7">
        <w:trPr>
          <w:cantSplit/>
        </w:trPr>
        <w:tc>
          <w:tcPr>
            <w:tcW w:w="8222" w:type="dxa"/>
          </w:tcPr>
          <w:p w:rsidR="003B5355" w:rsidRPr="00735BF7" w:rsidRDefault="003B5355">
            <w:pPr>
              <w:rPr>
                <w:noProof/>
                <w:sz w:val="22"/>
                <w:szCs w:val="22"/>
              </w:rPr>
            </w:pPr>
            <w:r w:rsidRPr="00735BF7">
              <w:rPr>
                <w:noProof/>
                <w:sz w:val="22"/>
                <w:szCs w:val="22"/>
              </w:rPr>
              <w:t>0003.0008.0086.0560 Уклонение от налогообложения</w:t>
            </w:r>
          </w:p>
        </w:tc>
        <w:tc>
          <w:tcPr>
            <w:tcW w:w="1559" w:type="dxa"/>
          </w:tcPr>
          <w:p w:rsidR="003B5355" w:rsidRPr="00735BF7" w:rsidRDefault="003B5355">
            <w:pPr>
              <w:jc w:val="right"/>
              <w:rPr>
                <w:noProof/>
                <w:sz w:val="22"/>
                <w:szCs w:val="22"/>
              </w:rPr>
            </w:pPr>
            <w:r w:rsidRPr="00735BF7">
              <w:rPr>
                <w:noProof/>
                <w:sz w:val="22"/>
                <w:szCs w:val="22"/>
              </w:rPr>
              <w:t>14</w:t>
            </w:r>
          </w:p>
        </w:tc>
      </w:tr>
      <w:tr w:rsidR="003B5355" w:rsidRPr="00735BF7" w:rsidTr="00735BF7">
        <w:trPr>
          <w:cantSplit/>
        </w:trPr>
        <w:tc>
          <w:tcPr>
            <w:tcW w:w="8222" w:type="dxa"/>
          </w:tcPr>
          <w:p w:rsidR="003B5355" w:rsidRPr="00735BF7" w:rsidRDefault="003B5355">
            <w:pPr>
              <w:rPr>
                <w:noProof/>
                <w:sz w:val="22"/>
                <w:szCs w:val="22"/>
              </w:rPr>
            </w:pPr>
            <w:r w:rsidRPr="00735BF7">
              <w:rPr>
                <w:noProof/>
                <w:sz w:val="22"/>
                <w:szCs w:val="22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559" w:type="dxa"/>
          </w:tcPr>
          <w:p w:rsidR="003B5355" w:rsidRPr="00735BF7" w:rsidRDefault="003B5355">
            <w:pPr>
              <w:jc w:val="right"/>
              <w:rPr>
                <w:noProof/>
                <w:sz w:val="22"/>
                <w:szCs w:val="22"/>
              </w:rPr>
            </w:pPr>
            <w:r w:rsidRPr="00735BF7">
              <w:rPr>
                <w:noProof/>
                <w:sz w:val="22"/>
                <w:szCs w:val="22"/>
              </w:rPr>
              <w:t>1</w:t>
            </w:r>
          </w:p>
        </w:tc>
      </w:tr>
      <w:tr w:rsidR="003B5355" w:rsidRPr="00735BF7" w:rsidTr="00735BF7">
        <w:trPr>
          <w:cantSplit/>
        </w:trPr>
        <w:tc>
          <w:tcPr>
            <w:tcW w:w="8222" w:type="dxa"/>
          </w:tcPr>
          <w:p w:rsidR="003B5355" w:rsidRPr="00735BF7" w:rsidRDefault="003B5355">
            <w:pPr>
              <w:rPr>
                <w:noProof/>
                <w:sz w:val="22"/>
                <w:szCs w:val="22"/>
              </w:rPr>
            </w:pPr>
            <w:r w:rsidRPr="00735BF7">
              <w:rPr>
                <w:noProof/>
                <w:sz w:val="22"/>
                <w:szCs w:val="22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559" w:type="dxa"/>
          </w:tcPr>
          <w:p w:rsidR="003B5355" w:rsidRPr="00735BF7" w:rsidRDefault="003B5355">
            <w:pPr>
              <w:jc w:val="right"/>
              <w:rPr>
                <w:noProof/>
                <w:sz w:val="22"/>
                <w:szCs w:val="22"/>
              </w:rPr>
            </w:pPr>
            <w:r w:rsidRPr="00735BF7">
              <w:rPr>
                <w:noProof/>
                <w:sz w:val="22"/>
                <w:szCs w:val="22"/>
              </w:rPr>
              <w:t>5</w:t>
            </w:r>
          </w:p>
        </w:tc>
      </w:tr>
      <w:tr w:rsidR="003B5355" w:rsidRPr="00735BF7" w:rsidTr="00735BF7">
        <w:trPr>
          <w:cantSplit/>
        </w:trPr>
        <w:tc>
          <w:tcPr>
            <w:tcW w:w="8222" w:type="dxa"/>
          </w:tcPr>
          <w:p w:rsidR="003B5355" w:rsidRPr="00735BF7" w:rsidRDefault="003B5355">
            <w:pPr>
              <w:rPr>
                <w:noProof/>
                <w:sz w:val="22"/>
                <w:szCs w:val="22"/>
              </w:rPr>
            </w:pPr>
            <w:r w:rsidRPr="00735BF7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559" w:type="dxa"/>
          </w:tcPr>
          <w:p w:rsidR="003B5355" w:rsidRPr="00735BF7" w:rsidRDefault="0047188A">
            <w:pPr>
              <w:jc w:val="right"/>
              <w:rPr>
                <w:noProof/>
                <w:sz w:val="22"/>
                <w:szCs w:val="22"/>
              </w:rPr>
            </w:pPr>
            <w:r w:rsidRPr="00735BF7">
              <w:rPr>
                <w:noProof/>
                <w:sz w:val="22"/>
                <w:szCs w:val="22"/>
              </w:rPr>
              <w:t>5</w:t>
            </w:r>
          </w:p>
        </w:tc>
      </w:tr>
      <w:tr w:rsidR="003B5355" w:rsidRPr="00735BF7" w:rsidTr="00735BF7">
        <w:trPr>
          <w:cantSplit/>
        </w:trPr>
        <w:tc>
          <w:tcPr>
            <w:tcW w:w="8222" w:type="dxa"/>
          </w:tcPr>
          <w:p w:rsidR="003B5355" w:rsidRPr="00735BF7" w:rsidRDefault="003B5355">
            <w:pPr>
              <w:rPr>
                <w:noProof/>
                <w:sz w:val="22"/>
                <w:szCs w:val="22"/>
              </w:rPr>
            </w:pPr>
            <w:r w:rsidRPr="00735BF7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559" w:type="dxa"/>
          </w:tcPr>
          <w:p w:rsidR="003B5355" w:rsidRPr="00735BF7" w:rsidRDefault="003B5355">
            <w:pPr>
              <w:jc w:val="right"/>
              <w:rPr>
                <w:noProof/>
                <w:sz w:val="22"/>
                <w:szCs w:val="22"/>
              </w:rPr>
            </w:pPr>
            <w:r w:rsidRPr="00735BF7">
              <w:rPr>
                <w:noProof/>
                <w:sz w:val="22"/>
                <w:szCs w:val="22"/>
              </w:rPr>
              <w:t>7</w:t>
            </w:r>
          </w:p>
        </w:tc>
      </w:tr>
      <w:tr w:rsidR="003B5355" w:rsidRPr="00735BF7" w:rsidTr="00735BF7">
        <w:trPr>
          <w:cantSplit/>
        </w:trPr>
        <w:tc>
          <w:tcPr>
            <w:tcW w:w="8222" w:type="dxa"/>
          </w:tcPr>
          <w:p w:rsidR="003B5355" w:rsidRPr="00735BF7" w:rsidRDefault="003B5355">
            <w:pPr>
              <w:rPr>
                <w:noProof/>
                <w:sz w:val="22"/>
                <w:szCs w:val="22"/>
              </w:rPr>
            </w:pPr>
            <w:r w:rsidRPr="00735BF7">
              <w:rPr>
                <w:noProof/>
                <w:sz w:val="22"/>
                <w:szCs w:val="22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559" w:type="dxa"/>
          </w:tcPr>
          <w:p w:rsidR="003B5355" w:rsidRPr="00735BF7" w:rsidRDefault="003B5355">
            <w:pPr>
              <w:jc w:val="right"/>
              <w:rPr>
                <w:noProof/>
                <w:sz w:val="22"/>
                <w:szCs w:val="22"/>
              </w:rPr>
            </w:pPr>
            <w:r w:rsidRPr="00735BF7">
              <w:rPr>
                <w:noProof/>
                <w:sz w:val="22"/>
                <w:szCs w:val="22"/>
              </w:rPr>
              <w:t>1</w:t>
            </w:r>
          </w:p>
        </w:tc>
      </w:tr>
      <w:tr w:rsidR="003B5355" w:rsidRPr="00735BF7" w:rsidTr="00735BF7">
        <w:trPr>
          <w:cantSplit/>
        </w:trPr>
        <w:tc>
          <w:tcPr>
            <w:tcW w:w="8222" w:type="dxa"/>
          </w:tcPr>
          <w:p w:rsidR="003B5355" w:rsidRPr="00735BF7" w:rsidRDefault="003B5355">
            <w:pPr>
              <w:rPr>
                <w:noProof/>
                <w:sz w:val="22"/>
                <w:szCs w:val="22"/>
              </w:rPr>
            </w:pPr>
            <w:r w:rsidRPr="00735BF7">
              <w:rPr>
                <w:noProof/>
                <w:sz w:val="22"/>
                <w:szCs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559" w:type="dxa"/>
          </w:tcPr>
          <w:p w:rsidR="003B5355" w:rsidRPr="00735BF7" w:rsidRDefault="0047188A">
            <w:pPr>
              <w:jc w:val="right"/>
              <w:rPr>
                <w:noProof/>
                <w:sz w:val="22"/>
                <w:szCs w:val="22"/>
              </w:rPr>
            </w:pPr>
            <w:r w:rsidRPr="00735BF7">
              <w:rPr>
                <w:noProof/>
                <w:sz w:val="22"/>
                <w:szCs w:val="22"/>
              </w:rPr>
              <w:t>38</w:t>
            </w:r>
          </w:p>
        </w:tc>
      </w:tr>
      <w:tr w:rsidR="003B5355" w:rsidRPr="00735BF7" w:rsidTr="00735BF7">
        <w:trPr>
          <w:cantSplit/>
        </w:trPr>
        <w:tc>
          <w:tcPr>
            <w:tcW w:w="8222" w:type="dxa"/>
          </w:tcPr>
          <w:p w:rsidR="003B5355" w:rsidRPr="00735BF7" w:rsidRDefault="003B5355">
            <w:pPr>
              <w:rPr>
                <w:noProof/>
                <w:sz w:val="22"/>
                <w:szCs w:val="22"/>
              </w:rPr>
            </w:pPr>
            <w:r w:rsidRPr="00735BF7">
              <w:rPr>
                <w:noProof/>
                <w:sz w:val="22"/>
                <w:szCs w:val="22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559" w:type="dxa"/>
          </w:tcPr>
          <w:p w:rsidR="003B5355" w:rsidRPr="00735BF7" w:rsidRDefault="003B5355">
            <w:pPr>
              <w:jc w:val="right"/>
              <w:rPr>
                <w:noProof/>
                <w:sz w:val="22"/>
                <w:szCs w:val="22"/>
              </w:rPr>
            </w:pPr>
            <w:r w:rsidRPr="00735BF7">
              <w:rPr>
                <w:noProof/>
                <w:sz w:val="22"/>
                <w:szCs w:val="22"/>
              </w:rPr>
              <w:t>25</w:t>
            </w:r>
          </w:p>
        </w:tc>
      </w:tr>
      <w:tr w:rsidR="003B5355" w:rsidRPr="00735BF7" w:rsidTr="00735BF7">
        <w:trPr>
          <w:cantSplit/>
        </w:trPr>
        <w:tc>
          <w:tcPr>
            <w:tcW w:w="8222" w:type="dxa"/>
          </w:tcPr>
          <w:p w:rsidR="003B5355" w:rsidRPr="00735BF7" w:rsidRDefault="003B5355">
            <w:pPr>
              <w:rPr>
                <w:noProof/>
                <w:sz w:val="22"/>
                <w:szCs w:val="22"/>
              </w:rPr>
            </w:pPr>
            <w:r w:rsidRPr="00735BF7">
              <w:rPr>
                <w:noProof/>
                <w:sz w:val="22"/>
                <w:szCs w:val="22"/>
              </w:rPr>
              <w:t>0003.0012.0133.0879 Электронное правительство</w:t>
            </w:r>
          </w:p>
        </w:tc>
        <w:tc>
          <w:tcPr>
            <w:tcW w:w="1559" w:type="dxa"/>
          </w:tcPr>
          <w:p w:rsidR="003B5355" w:rsidRPr="00735BF7" w:rsidRDefault="003B5355">
            <w:pPr>
              <w:jc w:val="right"/>
              <w:rPr>
                <w:noProof/>
                <w:sz w:val="22"/>
                <w:szCs w:val="22"/>
              </w:rPr>
            </w:pPr>
            <w:r w:rsidRPr="00735BF7">
              <w:rPr>
                <w:noProof/>
                <w:sz w:val="22"/>
                <w:szCs w:val="22"/>
              </w:rPr>
              <w:t>1</w:t>
            </w:r>
          </w:p>
        </w:tc>
      </w:tr>
      <w:tr w:rsidR="003B5355" w:rsidRPr="00735BF7" w:rsidTr="00735BF7">
        <w:trPr>
          <w:cantSplit/>
        </w:trPr>
        <w:tc>
          <w:tcPr>
            <w:tcW w:w="8222" w:type="dxa"/>
          </w:tcPr>
          <w:p w:rsidR="003B5355" w:rsidRPr="00735BF7" w:rsidRDefault="0047188A">
            <w:pPr>
              <w:rPr>
                <w:noProof/>
                <w:sz w:val="22"/>
                <w:szCs w:val="22"/>
              </w:rPr>
            </w:pPr>
            <w:r w:rsidRPr="00735BF7">
              <w:rPr>
                <w:noProof/>
                <w:sz w:val="22"/>
                <w:szCs w:val="22"/>
              </w:rPr>
              <w:t>По другим вопросам</w:t>
            </w:r>
          </w:p>
        </w:tc>
        <w:tc>
          <w:tcPr>
            <w:tcW w:w="1559" w:type="dxa"/>
          </w:tcPr>
          <w:p w:rsidR="003B5355" w:rsidRPr="00735BF7" w:rsidRDefault="0047188A">
            <w:pPr>
              <w:jc w:val="right"/>
              <w:rPr>
                <w:noProof/>
                <w:sz w:val="22"/>
                <w:szCs w:val="22"/>
              </w:rPr>
            </w:pPr>
            <w:r w:rsidRPr="00735BF7">
              <w:rPr>
                <w:noProof/>
                <w:sz w:val="22"/>
                <w:szCs w:val="22"/>
              </w:rPr>
              <w:t>12</w:t>
            </w:r>
          </w:p>
        </w:tc>
      </w:tr>
      <w:tr w:rsidR="0047188A" w:rsidRPr="00735BF7" w:rsidTr="00735BF7">
        <w:trPr>
          <w:cantSplit/>
        </w:trPr>
        <w:tc>
          <w:tcPr>
            <w:tcW w:w="8222" w:type="dxa"/>
          </w:tcPr>
          <w:p w:rsidR="0047188A" w:rsidRPr="00735BF7" w:rsidRDefault="0047188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47188A" w:rsidRPr="00735BF7" w:rsidRDefault="0047188A">
            <w:pPr>
              <w:jc w:val="right"/>
              <w:rPr>
                <w:noProof/>
                <w:sz w:val="22"/>
                <w:szCs w:val="22"/>
              </w:rPr>
            </w:pPr>
          </w:p>
        </w:tc>
      </w:tr>
      <w:tr w:rsidR="003B5355" w:rsidRPr="00735BF7" w:rsidTr="00735BF7">
        <w:trPr>
          <w:cantSplit/>
        </w:trPr>
        <w:tc>
          <w:tcPr>
            <w:tcW w:w="8222" w:type="dxa"/>
          </w:tcPr>
          <w:p w:rsidR="003B5355" w:rsidRPr="00735BF7" w:rsidRDefault="003B5355">
            <w:pPr>
              <w:rPr>
                <w:noProof/>
                <w:sz w:val="22"/>
                <w:szCs w:val="22"/>
              </w:rPr>
            </w:pPr>
            <w:r w:rsidRPr="00735BF7">
              <w:rPr>
                <w:noProof/>
                <w:sz w:val="22"/>
                <w:szCs w:val="22"/>
              </w:rPr>
              <w:t>ИТОГО:</w:t>
            </w:r>
          </w:p>
        </w:tc>
        <w:tc>
          <w:tcPr>
            <w:tcW w:w="1559" w:type="dxa"/>
          </w:tcPr>
          <w:p w:rsidR="003B5355" w:rsidRPr="00735BF7" w:rsidRDefault="0047188A">
            <w:pPr>
              <w:jc w:val="right"/>
              <w:rPr>
                <w:noProof/>
                <w:sz w:val="22"/>
                <w:szCs w:val="22"/>
              </w:rPr>
            </w:pPr>
            <w:r w:rsidRPr="00735BF7">
              <w:rPr>
                <w:noProof/>
                <w:sz w:val="22"/>
                <w:szCs w:val="22"/>
              </w:rPr>
              <w:t>350</w:t>
            </w:r>
          </w:p>
        </w:tc>
      </w:tr>
    </w:tbl>
    <w:p w:rsidR="003B5355" w:rsidRDefault="003B5355" w:rsidP="00735BF7">
      <w:pPr>
        <w:rPr>
          <w:noProof/>
        </w:rPr>
      </w:pPr>
    </w:p>
    <w:sectPr w:rsidR="003B5355" w:rsidSect="00735BF7">
      <w:pgSz w:w="11907" w:h="16840" w:code="9"/>
      <w:pgMar w:top="709" w:right="1168" w:bottom="709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55"/>
    <w:rsid w:val="000D05B1"/>
    <w:rsid w:val="003B5355"/>
    <w:rsid w:val="0047188A"/>
    <w:rsid w:val="0073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4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</Pages>
  <Words>299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Казак Дарья Владимировна</dc:creator>
  <cp:lastModifiedBy>Ботвиновская Ольга Владимировна</cp:lastModifiedBy>
  <cp:revision>3</cp:revision>
  <cp:lastPrinted>2022-12-02T08:52:00Z</cp:lastPrinted>
  <dcterms:created xsi:type="dcterms:W3CDTF">2022-12-05T01:47:00Z</dcterms:created>
  <dcterms:modified xsi:type="dcterms:W3CDTF">2022-12-08T12:00:00Z</dcterms:modified>
</cp:coreProperties>
</file>