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16" w:rsidRDefault="00CE3116" w:rsidP="00C314ED">
      <w:pPr>
        <w:jc w:val="center"/>
        <w:rPr>
          <w:b/>
        </w:rPr>
      </w:pPr>
      <w:r w:rsidRPr="00CE3116">
        <w:rPr>
          <w:b/>
        </w:rPr>
        <w:t xml:space="preserve">Индивидуальные предприниматели и юридические лица, </w:t>
      </w:r>
      <w:r>
        <w:rPr>
          <w:b/>
        </w:rPr>
        <w:br/>
      </w:r>
      <w:r w:rsidRPr="00CE3116">
        <w:rPr>
          <w:b/>
        </w:rPr>
        <w:t xml:space="preserve">руководители которых дисквалифицированы </w:t>
      </w:r>
      <w:r>
        <w:rPr>
          <w:b/>
        </w:rPr>
        <w:br/>
      </w:r>
      <w:r w:rsidR="00332CE0">
        <w:rPr>
          <w:b/>
        </w:rPr>
        <w:t>за период с 01.</w:t>
      </w:r>
      <w:r w:rsidR="0081073E">
        <w:rPr>
          <w:b/>
        </w:rPr>
        <w:t>0</w:t>
      </w:r>
      <w:r w:rsidR="006035DD">
        <w:rPr>
          <w:b/>
        </w:rPr>
        <w:t>4</w:t>
      </w:r>
      <w:r w:rsidR="0081073E">
        <w:rPr>
          <w:b/>
        </w:rPr>
        <w:t>.2022</w:t>
      </w:r>
      <w:r w:rsidRPr="00CE3116">
        <w:rPr>
          <w:b/>
        </w:rPr>
        <w:t xml:space="preserve"> по 01.</w:t>
      </w:r>
      <w:r w:rsidR="0021300F">
        <w:rPr>
          <w:b/>
        </w:rPr>
        <w:t>0</w:t>
      </w:r>
      <w:r w:rsidR="006035DD">
        <w:rPr>
          <w:b/>
        </w:rPr>
        <w:t>5</w:t>
      </w:r>
      <w:r w:rsidRPr="00CE3116">
        <w:rPr>
          <w:b/>
        </w:rPr>
        <w:t>.202</w:t>
      </w:r>
      <w:r w:rsidR="0021300F">
        <w:rPr>
          <w:b/>
        </w:rPr>
        <w:t>2</w:t>
      </w:r>
    </w:p>
    <w:p w:rsidR="00C314ED" w:rsidRPr="00C314ED" w:rsidRDefault="00C314ED"/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7"/>
        <w:gridCol w:w="2417"/>
        <w:gridCol w:w="2419"/>
        <w:gridCol w:w="1935"/>
      </w:tblGrid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"УКС-РЕГИОН"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1145476016124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6-82/2022-1-2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"ДОКАР"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1205400032408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5-110/2022-6-13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"АЛЬЯНС"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1215400017810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5-134/2022-6-13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"ТРИАДАКОМПЛЕКС"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1215400026148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5-140/2022-6-13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"ПРЕМЬЕР 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1215400016413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5-139/2022-6-13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"ПЕГАС"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1215400022452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5-164/2022-6-13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"СИБМОНТАЖСТРОЙ"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1085473018465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5-166/2022-6-13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"МАКСИ"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1215400004951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5-200/2022-6-13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"ЭЛЕКТРИЧЕСКИЕ МАШИНЫ"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1175476013943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5-201/2022-6-13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"ХОРС"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1215400010121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5-202/2022-6-13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"ДС 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1125476134398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5-204/2022-6-13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"ДС ГРУПП"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1125476134398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2-205/2022-6-13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"ГЛОБУС-Н"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1215400011584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5-206/2022-6-13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"СИБКОМ"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1185476066104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5-210/2022-6-13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"МАСТЕРТРЕЙД"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1215400003092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5-211/2022-6-13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"ФРИЛАНС СИСТЕМ"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1205400033926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5-217/2022-6-13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"ФРИЛАНС СИСТЕМ"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1205400033926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5-218/2022-6-13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"ЖИЛСТРОЙСЕРВИС"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1145476074336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5-219/2022-6-13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"ФРИЛАНС СИСТЕМ"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1205400033926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5-224/2022-6-13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"ФРИЛАНС СИСТЕМ"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1205400033926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5-228/2022-6-13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"МАСТЕРТРЕЙД"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1215400003092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5-229/2022-6-13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ТОРГОВО-МОНТАЖНАЯ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КОМПАНИЯ-1"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1155476025924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5-230/2022-6-13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"СИБПРОМ"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1195476035270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5-238/2022-6-13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"ТИМТРЕЙД"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1155476119501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5-244/2022-6-13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"ТИМТРЕЙД"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1155476119501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5-243/2022-6-13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"ТИМТРЕЙД"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1155476119501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5-242/2022-6-13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ОБЩЕСТВО С ОГРАНИЧЕННОЙ ОТВЕТСТВЕННОСТЬЮ "ТИМТРЕЙД"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1155476119501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5-241/2022-6-13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18.04.2022</w:t>
            </w:r>
          </w:p>
        </w:tc>
      </w:tr>
      <w:tr w:rsidR="006035DD" w:rsidTr="003C6743">
        <w:trPr>
          <w:trHeight w:val="47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МИХАЙЛОВ КОНСТАНТИН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321547600119211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5-197/2022-6-13</w:t>
            </w:r>
          </w:p>
          <w:p w:rsidR="006035DD" w:rsidRDefault="006035DD" w:rsidP="003C67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5DD" w:rsidRDefault="006035DD" w:rsidP="003C6743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01.04.2022</w:t>
            </w:r>
          </w:p>
          <w:p w:rsidR="006035DD" w:rsidRDefault="006035DD" w:rsidP="003C67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E3116" w:rsidRDefault="00CE3116">
      <w:bookmarkStart w:id="0" w:name="_GoBack"/>
      <w:bookmarkEnd w:id="0"/>
    </w:p>
    <w:sectPr w:rsidR="00CE3116" w:rsidSect="00C314E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ED"/>
    <w:rsid w:val="0021300F"/>
    <w:rsid w:val="00332CE0"/>
    <w:rsid w:val="006035DD"/>
    <w:rsid w:val="0081073E"/>
    <w:rsid w:val="0096062B"/>
    <w:rsid w:val="00AF15CE"/>
    <w:rsid w:val="00B71A50"/>
    <w:rsid w:val="00C314ED"/>
    <w:rsid w:val="00CE3116"/>
    <w:rsid w:val="00F027B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4E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</cp:lastModifiedBy>
  <cp:revision>2</cp:revision>
  <dcterms:created xsi:type="dcterms:W3CDTF">2022-05-12T06:23:00Z</dcterms:created>
  <dcterms:modified xsi:type="dcterms:W3CDTF">2022-05-12T06:23:00Z</dcterms:modified>
</cp:coreProperties>
</file>