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34" w:rsidRPr="0043021A" w:rsidRDefault="0043021A" w:rsidP="0043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Pr="0043021A">
        <w:rPr>
          <w:rFonts w:ascii="Times New Roman" w:hAnsi="Times New Roman" w:cs="Times New Roman"/>
          <w:b/>
          <w:sz w:val="24"/>
          <w:szCs w:val="24"/>
        </w:rPr>
        <w:t xml:space="preserve"> юридических лиц, руководители которых дисквалифицированы в соответствии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3021A">
        <w:rPr>
          <w:rFonts w:ascii="Times New Roman" w:hAnsi="Times New Roman" w:cs="Times New Roman"/>
          <w:b/>
          <w:sz w:val="24"/>
          <w:szCs w:val="24"/>
        </w:rPr>
        <w:t>с ч.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3021A">
        <w:rPr>
          <w:rFonts w:ascii="Times New Roman" w:hAnsi="Times New Roman" w:cs="Times New Roman"/>
          <w:b/>
          <w:sz w:val="24"/>
          <w:szCs w:val="24"/>
        </w:rPr>
        <w:t>5 ст.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3021A">
        <w:rPr>
          <w:rFonts w:ascii="Times New Roman" w:hAnsi="Times New Roman" w:cs="Times New Roman"/>
          <w:b/>
          <w:sz w:val="24"/>
          <w:szCs w:val="24"/>
        </w:rPr>
        <w:t xml:space="preserve">14.25 Кодекса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 w:rsidRPr="0043021A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  <w:t>за период с 01.06.2018 по 01.07.2018</w:t>
      </w:r>
      <w:r w:rsidRPr="00430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822"/>
        <w:gridCol w:w="3565"/>
      </w:tblGrid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A" w:rsidRPr="0043021A" w:rsidRDefault="0043021A" w:rsidP="00430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430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43021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лица</w:t>
            </w:r>
            <w:r w:rsidRPr="0043021A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</w:t>
            </w:r>
            <w:r w:rsidRPr="0043021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30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</w:t>
            </w:r>
            <w:r w:rsidRPr="0043021A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30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дисквалифицирован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A" w:rsidRPr="0043021A" w:rsidRDefault="0043021A" w:rsidP="00430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1A" w:rsidRPr="0043021A" w:rsidRDefault="0043021A" w:rsidP="00430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постановления суда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«МАРАФОН»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1175476075279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5-498/2018-13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15.06.2018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«ПРОТЕКС»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1175476105320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5-577/2018-13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05.06.2018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«ПРОФ-СТРОИТЕЛЬ»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1175476081846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5-499/2018-13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15.06.2018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«СИБЭЛЕКТРО»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1175476075169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5-545/2018-13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07.06.2018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«ПРАЙМ»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1175476088281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5-578/2018-13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05.06.2018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ООО «ТК </w:t>
            </w:r>
            <w:proofErr w:type="gramStart"/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proofErr w:type="gramEnd"/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1175476084277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5-589/2018-13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15.06.2018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«САТУРН»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1175476078370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5-525/2018-13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16.05.2018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«ОПТИМА»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1165476198777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5-591/2018-13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15.06.2018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«АЗИМУТ»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1165476158825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5-600/2018-13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13.06.2018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«МАКСПРОМ»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1175476082825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5-597/2018-13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13.06.2018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«МАКСПРОМ»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1175476082825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5-5598/2018-13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13.06.2018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«МАКСПРОМ»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1175476082825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5-594/2018-13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13.06.2018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«МАКСПРОМ»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1175476082825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5-599/2018-13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13.06.2018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«МАКСПРОМ»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1175476082825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5-596/2018-13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13.06.2018</w:t>
            </w:r>
          </w:p>
        </w:tc>
      </w:tr>
      <w:tr w:rsidR="0043021A" w:rsidRPr="0043021A" w:rsidTr="0043021A">
        <w:trPr>
          <w:trHeight w:val="4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1175476074586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5-595/2018-13</w:t>
            </w:r>
          </w:p>
          <w:p w:rsidR="0043021A" w:rsidRPr="0043021A" w:rsidRDefault="0043021A" w:rsidP="00430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от 13.06.2018</w:t>
            </w:r>
          </w:p>
        </w:tc>
      </w:tr>
      <w:bookmarkEnd w:id="0"/>
    </w:tbl>
    <w:p w:rsidR="0043021A" w:rsidRPr="0043021A" w:rsidRDefault="0043021A">
      <w:pPr>
        <w:rPr>
          <w:lang w:val="en-US"/>
        </w:rPr>
      </w:pPr>
    </w:p>
    <w:sectPr w:rsidR="0043021A" w:rsidRPr="0043021A" w:rsidSect="0043021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A"/>
    <w:rsid w:val="0043021A"/>
    <w:rsid w:val="008D6432"/>
    <w:rsid w:val="00B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user206b</dc:creator>
  <cp:lastModifiedBy>user206b</cp:lastModifiedBy>
  <cp:revision>1</cp:revision>
  <dcterms:created xsi:type="dcterms:W3CDTF">2018-07-10T01:50:00Z</dcterms:created>
  <dcterms:modified xsi:type="dcterms:W3CDTF">2018-07-10T01:56:00Z</dcterms:modified>
</cp:coreProperties>
</file>