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C3" w:rsidRPr="00C67E75" w:rsidRDefault="00C67E75" w:rsidP="00C67E75">
      <w:pPr>
        <w:jc w:val="center"/>
        <w:rPr>
          <w:b/>
          <w:sz w:val="24"/>
          <w:szCs w:val="24"/>
        </w:rPr>
      </w:pPr>
      <w:r w:rsidRPr="00C67E75">
        <w:rPr>
          <w:b/>
          <w:sz w:val="24"/>
          <w:szCs w:val="24"/>
        </w:rPr>
        <w:t xml:space="preserve">Список </w:t>
      </w:r>
      <w:r w:rsidRPr="00C67E75">
        <w:rPr>
          <w:b/>
          <w:sz w:val="24"/>
          <w:szCs w:val="24"/>
        </w:rPr>
        <w:t xml:space="preserve">юридических лиц, руководители которых </w:t>
      </w:r>
      <w:r w:rsidR="006B1650" w:rsidRPr="006B1650">
        <w:rPr>
          <w:b/>
          <w:sz w:val="24"/>
          <w:szCs w:val="24"/>
        </w:rPr>
        <w:t xml:space="preserve">дисквалифицированы в соответствии </w:t>
      </w:r>
      <w:r w:rsidR="006B1650">
        <w:rPr>
          <w:b/>
          <w:sz w:val="24"/>
          <w:szCs w:val="24"/>
        </w:rPr>
        <w:br/>
      </w:r>
      <w:r w:rsidR="006B1650" w:rsidRPr="006B1650">
        <w:rPr>
          <w:b/>
          <w:sz w:val="24"/>
          <w:szCs w:val="24"/>
        </w:rPr>
        <w:t>с ч.</w:t>
      </w:r>
      <w:r w:rsidR="006B1650">
        <w:rPr>
          <w:b/>
          <w:sz w:val="24"/>
          <w:szCs w:val="24"/>
        </w:rPr>
        <w:t> </w:t>
      </w:r>
      <w:r w:rsidR="006B1650" w:rsidRPr="006B1650">
        <w:rPr>
          <w:b/>
          <w:sz w:val="24"/>
          <w:szCs w:val="24"/>
        </w:rPr>
        <w:t>5 ст.</w:t>
      </w:r>
      <w:r w:rsidR="006B1650">
        <w:rPr>
          <w:b/>
          <w:sz w:val="24"/>
          <w:szCs w:val="24"/>
        </w:rPr>
        <w:t> </w:t>
      </w:r>
      <w:r w:rsidR="006B1650" w:rsidRPr="006B1650">
        <w:rPr>
          <w:b/>
          <w:sz w:val="24"/>
          <w:szCs w:val="24"/>
        </w:rPr>
        <w:t>14.25 Кодекса об административных правонарушениях РФ</w:t>
      </w:r>
      <w:r w:rsidR="006B1650" w:rsidRPr="00C67E75">
        <w:rPr>
          <w:b/>
          <w:sz w:val="24"/>
          <w:szCs w:val="24"/>
        </w:rPr>
        <w:t xml:space="preserve"> </w:t>
      </w:r>
      <w:r w:rsidRPr="00C67E75">
        <w:rPr>
          <w:b/>
          <w:sz w:val="24"/>
          <w:szCs w:val="24"/>
        </w:rPr>
        <w:t xml:space="preserve">в связи </w:t>
      </w:r>
      <w:r w:rsidR="006B1650">
        <w:rPr>
          <w:b/>
          <w:sz w:val="24"/>
          <w:szCs w:val="24"/>
        </w:rPr>
        <w:br/>
      </w:r>
      <w:r w:rsidRPr="00C67E75">
        <w:rPr>
          <w:b/>
          <w:sz w:val="24"/>
          <w:szCs w:val="24"/>
        </w:rPr>
        <w:t>с нарушениями, допущенными при государственной регистрации,</w:t>
      </w:r>
      <w:r w:rsidR="006B1650">
        <w:rPr>
          <w:b/>
          <w:sz w:val="24"/>
          <w:szCs w:val="24"/>
        </w:rPr>
        <w:t xml:space="preserve"> </w:t>
      </w:r>
      <w:r w:rsidR="006B1650">
        <w:rPr>
          <w:b/>
          <w:sz w:val="24"/>
          <w:szCs w:val="24"/>
        </w:rPr>
        <w:br/>
      </w:r>
      <w:r w:rsidRPr="00C67E75">
        <w:rPr>
          <w:b/>
          <w:sz w:val="24"/>
          <w:szCs w:val="24"/>
        </w:rPr>
        <w:t>за период с 01.12.2018 по 01.02.2019</w:t>
      </w:r>
    </w:p>
    <w:p w:rsidR="00C67E75" w:rsidRPr="00C67E75" w:rsidRDefault="00C67E75">
      <w:pPr>
        <w:rPr>
          <w:sz w:val="24"/>
          <w:szCs w:val="24"/>
        </w:rPr>
      </w:pPr>
    </w:p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1776"/>
        <w:gridCol w:w="1855"/>
        <w:gridCol w:w="1855"/>
      </w:tblGrid>
      <w:tr w:rsidR="004960BA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r w:rsidRPr="006B1650">
              <w:rPr>
                <w:b/>
                <w:sz w:val="24"/>
                <w:szCs w:val="24"/>
                <w:lang w:eastAsia="en-US"/>
              </w:rPr>
              <w:t xml:space="preserve">Наименование юридического лица, руководитель которого </w:t>
            </w:r>
            <w:r w:rsidR="006B1650">
              <w:rPr>
                <w:b/>
                <w:sz w:val="24"/>
                <w:szCs w:val="24"/>
                <w:lang w:eastAsia="en-US"/>
              </w:rPr>
              <w:t>дисквалифицирован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B1650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B1650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B1650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"ГАРАНТ"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1175476111216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5-1217/2018-13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"ИЛЬМАН"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1185476034370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5-933/2018-13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06.12.2018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"СИБВЕНТЭКО"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1185476003943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5-957/2018-13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24.12.2018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"СИБВЕНТ"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1175476127078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5-953/2018-13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"СТРОЙБАЗА"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1185476007562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5-955/2018-13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"ЭЛЬКОНТ"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1175476126550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5-954/2018-13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05.12.2018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"АЗИМУТ-НСК"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1185476016021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5-1209/2018-13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"ТЕРАМА"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1185476016879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5-1167/2018-13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"АФИНА"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1185476018760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5-1234/2018-13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"КЛАССИК"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1185476006242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5-1201/2018-13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"КАШИРА"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1185476006671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5-1182/2018-13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"СПЕКТР"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1185476002458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5-949/2018-13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"АРЕНА"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1145476060509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5-1258/2018-13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"БМС-КОМПЛЕКТ"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1175476129597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5-962/2018-13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"БАРЩИНА"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1175476131930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5-963/2018-13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18.12.2018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"МАЙРЭМИ"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1175476130928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5-965/2018-13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13.12.2018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"ОЛИМП"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1175476131522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5-964/2018-13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"ЭВЕРЕСТ"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1175476131533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5-966/2018-13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"ВИ-ПРО"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1185476009399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5-1287/2018-13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"СТРОЙ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1185476014305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5-1184/2018-13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26.12.2018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"ВЕРТИКАЛЬ"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1185476022654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5-1244/2018-13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"ЛАГРОН"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1185476050264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5-1233/2018-13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"АЛЬТЕРНАТИВА"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1185476006572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5-1056/2018-13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12.12.2018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"СИБ ЭНЕРГО РЕМОНТ"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1175476091075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5-1040/2018-13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10.12.2018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"СКРИПТУМ"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1125483003084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5-1039/2018-13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10.12.2018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"ТК-ОПТ"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1185476018529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5-1063/2018-13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"СИБИНТЕРТРЕЙД"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1185476040793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5-1064/2018-13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"МЛЕЧНЫЙ ПУТЬ"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1175476077182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5-1065/2018-13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"ПАРАДИЗСИТИ"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1185476059768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5-1075/2018-13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18.12.2018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"ВЕКТОР"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1185476043928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5-1074/2018-13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18.12.2018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"ФОРВАРД"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1185476036866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5-1073/2018-13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18.12.2018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"ХАЙТЕК ЛАЙФ"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1185476005220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5-1072/2018-13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18.12.2018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"ЛИДЕРС"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1185476053223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5-1097/2018-13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"ЛИДЕРС"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1185476053223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5-1098/2018-13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"ОТДЕЛОЧНИК"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1185476037141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5-1099/2018-13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«ТРАНСХОЛЛ»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1185476003822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5-1100/2018-13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"ДРУЖБА"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1175476125472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5-1086/2018-13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"ОТДЕЛОЧНИК"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1185476037141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5-1083/2018-13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"ПЕГАСС"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1175476055721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5-1226/2018-13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27.12.2018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"АРМАДА"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1175476108631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5-1085/2018-13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"ВАЛИМАР"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1185476002535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5-1121/2018-13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"ОНИКС"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5-1122/2018-13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"ШЕБРЕ"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1185476003778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5-1112/2018-13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24.12.2018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"ОМЕГА ГРУПП"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1175476009873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5-1106/2018-13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25.12.2018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"МЕГАТЭК"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1175476056568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5-1111/2018-13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24.12.2018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"МЕГАТЭК"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1175476056568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5-1110/2018-13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24.12.2018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"ЛАМИС"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1185476069899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5-1114/2018-13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24.12.2018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"ЛАГУНА"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1185476012677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5-35/2019-13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17.01.2019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"ЛАГУНА"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1185476012677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5-36/2019-13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17.01.2019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"СТРОЙПЛЮС"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1185476013106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5-42/2019-13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10.01.2019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"КВАНТ"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1155476118995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5-55/2019-13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"КВАНТ"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1155476118995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5-54/2019-13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"СИТИЛИДЕР"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1165476074686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5-53/2019-13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"СИТИЛИДЕР"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1165476074686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5-51/2019-13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"СИТИЛИДЕР"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1165476074686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5-52/2019-13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09.01.2019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"МИР"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1175476125648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5-46/2019-13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10.01.2019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"АВЕНДАТОР"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1185476021752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5-48/2019-13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10.01.2019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"ИНТЕГРАЛ"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1185476021554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5-47/2019-13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10.01.2019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"РУБЕЖ"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1185476006385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5-59/2019-13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14.01.2019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"ГЛОБАЛ-АВТО"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1177746038910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5-60/2019-13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14.01.2019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"АТЛАНТА"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1135476015586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5-61/2019-13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14.01.2019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"ШИК"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1165476102296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5-62/2019-13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14.01.2019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"ШИК"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1165476102296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5-63/2019-13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14.01.2019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"БРИЗ"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1185476055280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5-88/2019-13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15.01.2019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"НИВА"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1185476055270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5-86/2019-13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15.01.2019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"ИНВЕСТПРОД"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1135476098757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5-87/2019-13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15.01.2019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"ИНВЕСТПРОД"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1135476098757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5-85/2019-13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15.01.2019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"ВЕКТОР ОПТ"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1185476007970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5-79/2019-13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15.01.2019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"ЕВРОДОМ"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1185476028418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5-80/2019-13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15.01.2019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"ЧИСТЫЙ МИР"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1175476061628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5-81/2019-13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14.01.2019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"ЧИСТЫЙ МИР"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1175476061628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5-82/2019-13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14.01.2019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"АТЛАНТ"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1185476020366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5-83/2019-13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16.01.2019</w:t>
            </w:r>
          </w:p>
        </w:tc>
      </w:tr>
      <w:tr w:rsidR="006B1650" w:rsidRPr="006B1650" w:rsidTr="006B1650">
        <w:trPr>
          <w:trHeight w:val="47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ОБЩЕСТВО С ОГРАНИЧЕННОЙ ОТВЕТСТВЕННОСТЬЮ "АСТРЕЯ"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1175476078590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5-109/2019-13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BA" w:rsidRPr="006B1650" w:rsidRDefault="004960BA" w:rsidP="006B1650">
            <w:pPr>
              <w:jc w:val="center"/>
              <w:rPr>
                <w:color w:val="000000"/>
                <w:sz w:val="24"/>
                <w:szCs w:val="24"/>
              </w:rPr>
            </w:pPr>
            <w:r w:rsidRPr="006B1650">
              <w:rPr>
                <w:color w:val="000000"/>
                <w:sz w:val="24"/>
                <w:szCs w:val="24"/>
              </w:rPr>
              <w:t>16.01.2019</w:t>
            </w:r>
          </w:p>
        </w:tc>
      </w:tr>
      <w:bookmarkEnd w:id="0"/>
    </w:tbl>
    <w:p w:rsidR="00C67E75" w:rsidRDefault="00C67E75"/>
    <w:sectPr w:rsidR="00C67E75" w:rsidSect="00C67E7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75"/>
    <w:rsid w:val="004960BA"/>
    <w:rsid w:val="006B1650"/>
    <w:rsid w:val="00B71A50"/>
    <w:rsid w:val="00C67E75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2019-02-05T09:45:00Z</dcterms:created>
  <dcterms:modified xsi:type="dcterms:W3CDTF">2019-02-05T09:45:00Z</dcterms:modified>
</cp:coreProperties>
</file>