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8F1" w:rsidRPr="001376E2" w:rsidRDefault="00DF1629" w:rsidP="009918F1">
      <w:pPr>
        <w:spacing w:before="120"/>
        <w:ind w:left="6521" w:firstLine="0"/>
        <w:jc w:val="right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 </w:t>
      </w:r>
    </w:p>
    <w:p w:rsidR="009918F1" w:rsidRPr="001376E2" w:rsidRDefault="009F78D6" w:rsidP="009918F1">
      <w:pPr>
        <w:pStyle w:val="af1"/>
        <w:ind w:left="652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руководителя</w:t>
      </w:r>
      <w:r w:rsidR="009918F1" w:rsidRPr="001376E2">
        <w:rPr>
          <w:rFonts w:ascii="Times New Roman" w:hAnsi="Times New Roman"/>
          <w:sz w:val="26"/>
          <w:szCs w:val="26"/>
        </w:rPr>
        <w:t xml:space="preserve"> УФНС </w:t>
      </w:r>
      <w:r w:rsidR="009918F1" w:rsidRPr="001376E2">
        <w:rPr>
          <w:rFonts w:ascii="Times New Roman" w:hAnsi="Times New Roman"/>
          <w:spacing w:val="-4"/>
          <w:sz w:val="26"/>
          <w:szCs w:val="26"/>
        </w:rPr>
        <w:t>России по Новосибирской области</w:t>
      </w:r>
    </w:p>
    <w:p w:rsidR="009918F1" w:rsidRPr="00970CA3" w:rsidRDefault="00F2550C" w:rsidP="009918F1">
      <w:pPr>
        <w:pStyle w:val="af1"/>
        <w:spacing w:before="120"/>
        <w:ind w:left="6379" w:firstLine="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 А.В. Васин</w:t>
      </w:r>
    </w:p>
    <w:p w:rsidR="009918F1" w:rsidRPr="001376E2" w:rsidRDefault="00F2550C" w:rsidP="009918F1">
      <w:pPr>
        <w:ind w:left="6521" w:firstLine="0"/>
        <w:jc w:val="right"/>
      </w:pPr>
      <w:r>
        <w:rPr>
          <w:rFonts w:cs="Times New Roman"/>
          <w:sz w:val="26"/>
          <w:szCs w:val="26"/>
        </w:rPr>
        <w:t xml:space="preserve">«___» __________ 202 </w:t>
      </w:r>
      <w:r w:rsidR="009918F1" w:rsidRPr="001376E2">
        <w:rPr>
          <w:rFonts w:cs="Times New Roman"/>
          <w:sz w:val="26"/>
          <w:szCs w:val="26"/>
        </w:rPr>
        <w:t> г.</w:t>
      </w:r>
    </w:p>
    <w:p w:rsidR="00674287" w:rsidRPr="001376E2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Должностной регламент</w:t>
      </w:r>
      <w:r w:rsidR="004C6815" w:rsidRPr="001376E2">
        <w:rPr>
          <w:rFonts w:cs="Times New Roman"/>
          <w:b/>
          <w:sz w:val="26"/>
          <w:szCs w:val="26"/>
        </w:rPr>
        <w:br/>
      </w:r>
      <w:r w:rsidR="00A225B3" w:rsidRPr="001376E2">
        <w:rPr>
          <w:rFonts w:cs="Times New Roman"/>
          <w:b/>
          <w:sz w:val="26"/>
          <w:szCs w:val="26"/>
        </w:rPr>
        <w:t xml:space="preserve"> государственного налогового </w:t>
      </w:r>
      <w:proofErr w:type="gramStart"/>
      <w:r w:rsidR="00A225B3" w:rsidRPr="001376E2">
        <w:rPr>
          <w:rFonts w:cs="Times New Roman"/>
          <w:b/>
          <w:sz w:val="26"/>
          <w:szCs w:val="26"/>
        </w:rPr>
        <w:t>инспектора</w:t>
      </w:r>
      <w:r w:rsidR="00832706" w:rsidRPr="001376E2">
        <w:rPr>
          <w:rFonts w:cs="Times New Roman"/>
          <w:b/>
          <w:sz w:val="26"/>
          <w:szCs w:val="26"/>
        </w:rPr>
        <w:br/>
      </w:r>
      <w:r w:rsidR="0079257C" w:rsidRPr="001376E2">
        <w:rPr>
          <w:rFonts w:cs="Times New Roman"/>
          <w:b/>
          <w:sz w:val="26"/>
          <w:szCs w:val="26"/>
        </w:rPr>
        <w:t xml:space="preserve">отдела </w:t>
      </w:r>
      <w:r w:rsidR="009918F1" w:rsidRPr="001376E2">
        <w:rPr>
          <w:rFonts w:cs="Times New Roman"/>
          <w:b/>
          <w:sz w:val="26"/>
          <w:szCs w:val="26"/>
        </w:rPr>
        <w:t>налогообложения доходов физических лиц</w:t>
      </w:r>
      <w:proofErr w:type="gramEnd"/>
      <w:r w:rsidR="009918F1" w:rsidRPr="001376E2">
        <w:rPr>
          <w:rFonts w:cs="Times New Roman"/>
          <w:b/>
          <w:sz w:val="26"/>
          <w:szCs w:val="26"/>
        </w:rPr>
        <w:t xml:space="preserve"> и администрирования страховых взносов</w:t>
      </w:r>
      <w:r w:rsidR="009918F1" w:rsidRPr="001376E2">
        <w:rPr>
          <w:rFonts w:cs="Times New Roman"/>
          <w:b/>
          <w:sz w:val="26"/>
          <w:szCs w:val="26"/>
        </w:rPr>
        <w:br/>
      </w:r>
      <w:r w:rsidRPr="001376E2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1376E2">
        <w:rPr>
          <w:rFonts w:cs="Times New Roman"/>
          <w:b/>
          <w:sz w:val="26"/>
          <w:szCs w:val="26"/>
        </w:rPr>
        <w:t>Новосибирской области</w:t>
      </w:r>
    </w:p>
    <w:p w:rsidR="009918F1" w:rsidRPr="001376E2" w:rsidRDefault="009918F1" w:rsidP="009918F1">
      <w:pPr>
        <w:jc w:val="center"/>
        <w:rPr>
          <w:b/>
          <w:sz w:val="26"/>
          <w:szCs w:val="26"/>
        </w:rPr>
      </w:pPr>
    </w:p>
    <w:p w:rsidR="009918F1" w:rsidRPr="00165E7B" w:rsidRDefault="00165E7B" w:rsidP="009918F1">
      <w:pPr>
        <w:jc w:val="center"/>
        <w:rPr>
          <w:b/>
          <w:color w:val="0070C0"/>
          <w:sz w:val="26"/>
          <w:szCs w:val="26"/>
        </w:rPr>
      </w:pPr>
      <w:r w:rsidRPr="00165E7B">
        <w:rPr>
          <w:b/>
          <w:color w:val="0070C0"/>
          <w:sz w:val="26"/>
          <w:szCs w:val="26"/>
        </w:rPr>
        <w:t>ФИО</w:t>
      </w:r>
    </w:p>
    <w:p w:rsidR="003B7A81" w:rsidRPr="001376E2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6E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376E2">
        <w:rPr>
          <w:rFonts w:ascii="Times New Roman" w:hAnsi="Times New Roman" w:cs="Times New Roman"/>
          <w:b/>
          <w:sz w:val="26"/>
          <w:szCs w:val="26"/>
        </w:rPr>
        <w:t> </w:t>
      </w:r>
      <w:r w:rsidRPr="001376E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1376E2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76E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BA5F02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Pr="001376E2">
        <w:rPr>
          <w:rFonts w:ascii="Times New Roman" w:hAnsi="Times New Roman" w:cs="Times New Roman"/>
          <w:sz w:val="26"/>
          <w:szCs w:val="26"/>
        </w:rPr>
        <w:t xml:space="preserve">(далее – гражданская служба) </w:t>
      </w:r>
      <w:r w:rsidR="00A225B3" w:rsidRPr="001376E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1376E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918F1" w:rsidRPr="001376E2">
        <w:rPr>
          <w:rFonts w:ascii="Times New Roman" w:hAnsi="Times New Roman" w:cs="Times New Roman"/>
          <w:sz w:val="26"/>
          <w:szCs w:val="26"/>
        </w:rPr>
        <w:t xml:space="preserve">налогообложения доходов физических лиц и администрирования страховых взносов </w:t>
      </w:r>
      <w:r w:rsidRPr="001376E2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1376E2">
        <w:rPr>
          <w:rFonts w:ascii="Times New Roman" w:hAnsi="Times New Roman" w:cs="Times New Roman"/>
          <w:sz w:val="26"/>
          <w:szCs w:val="26"/>
        </w:rPr>
        <w:t>Новосибирской</w:t>
      </w:r>
      <w:r w:rsidRPr="001376E2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1376E2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1376E2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1376E2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1376E2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1376E2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1376E2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1376E2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1376E2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1376E2">
        <w:rPr>
          <w:rFonts w:ascii="Times New Roman" w:hAnsi="Times New Roman" w:cs="Times New Roman"/>
          <w:sz w:val="26"/>
          <w:szCs w:val="26"/>
        </w:rPr>
        <w:t>старшей</w:t>
      </w:r>
      <w:r w:rsidRPr="001376E2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1376E2">
        <w:rPr>
          <w:rFonts w:ascii="Times New Roman" w:hAnsi="Times New Roman" w:cs="Times New Roman"/>
          <w:sz w:val="26"/>
          <w:szCs w:val="26"/>
        </w:rPr>
        <w:t>специалисты</w:t>
      </w:r>
      <w:r w:rsidRPr="001376E2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1376E2" w:rsidRDefault="00D6462A" w:rsidP="00603374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1376E2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F2550C">
        <w:rPr>
          <w:rFonts w:ascii="Times New Roman" w:hAnsi="Times New Roman" w:cs="Times New Roman"/>
          <w:bCs/>
          <w:spacing w:val="-4"/>
          <w:sz w:val="26"/>
          <w:szCs w:val="26"/>
        </w:rPr>
        <w:t>70.</w:t>
      </w:r>
      <w:r w:rsidR="005B2779" w:rsidRPr="001376E2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</w:p>
    <w:p w:rsidR="00E5383C" w:rsidRPr="001376E2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376E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1376E2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1376E2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1376E2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1376E2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1376E2">
        <w:rPr>
          <w:rFonts w:ascii="Times New Roman" w:hAnsi="Times New Roman" w:cs="Times New Roman"/>
          <w:sz w:val="26"/>
          <w:szCs w:val="26"/>
        </w:rPr>
        <w:t>.</w:t>
      </w:r>
    </w:p>
    <w:p w:rsidR="008A3E47" w:rsidRPr="00354C55" w:rsidRDefault="008A3E47" w:rsidP="008A3E47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54C55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 </w:t>
      </w:r>
      <w:proofErr w:type="spellStart"/>
      <w:r w:rsidRPr="00354C55">
        <w:rPr>
          <w:rFonts w:ascii="Times New Roman" w:hAnsi="Times New Roman" w:cs="Times New Roman"/>
          <w:sz w:val="26"/>
          <w:szCs w:val="26"/>
        </w:rPr>
        <w:t>госналогинспектора</w:t>
      </w:r>
      <w:proofErr w:type="spellEnd"/>
      <w:r w:rsidRPr="00354C55">
        <w:rPr>
          <w:rFonts w:ascii="Times New Roman" w:hAnsi="Times New Roman" w:cs="Times New Roman"/>
          <w:sz w:val="26"/>
          <w:szCs w:val="26"/>
        </w:rPr>
        <w:t xml:space="preserve">: </w:t>
      </w:r>
      <w:r w:rsidR="008B795F">
        <w:rPr>
          <w:rFonts w:ascii="Times New Roman" w:hAnsi="Times New Roman" w:cs="Times New Roman"/>
          <w:sz w:val="26"/>
          <w:szCs w:val="26"/>
        </w:rPr>
        <w:t xml:space="preserve">относится к видам </w:t>
      </w:r>
      <w:r w:rsidRPr="00354C55">
        <w:rPr>
          <w:rFonts w:ascii="Times New Roman" w:hAnsi="Times New Roman" w:cs="Times New Roman"/>
          <w:sz w:val="26"/>
          <w:szCs w:val="26"/>
        </w:rPr>
        <w:t xml:space="preserve"> профессиональной </w:t>
      </w:r>
      <w:r w:rsidR="008B795F">
        <w:rPr>
          <w:rFonts w:ascii="Times New Roman" w:hAnsi="Times New Roman" w:cs="Times New Roman"/>
          <w:sz w:val="26"/>
          <w:szCs w:val="26"/>
        </w:rPr>
        <w:t>служебной деятельности, входящим</w:t>
      </w:r>
      <w:r w:rsidRPr="00354C55">
        <w:rPr>
          <w:rFonts w:ascii="Times New Roman" w:hAnsi="Times New Roman" w:cs="Times New Roman"/>
          <w:sz w:val="26"/>
          <w:szCs w:val="26"/>
        </w:rPr>
        <w:t xml:space="preserve"> в область «Регулирование налоговой деятельности», в область «Регулирование финансовой дея</w:t>
      </w:r>
      <w:r w:rsidR="005D442D">
        <w:rPr>
          <w:rFonts w:ascii="Times New Roman" w:hAnsi="Times New Roman" w:cs="Times New Roman"/>
          <w:sz w:val="26"/>
          <w:szCs w:val="26"/>
        </w:rPr>
        <w:t>тельности и финансовых рынков»,</w:t>
      </w:r>
      <w:r w:rsidRPr="00354C55">
        <w:rPr>
          <w:rFonts w:ascii="Times New Roman" w:hAnsi="Times New Roman" w:cs="Times New Roman"/>
          <w:sz w:val="26"/>
          <w:szCs w:val="26"/>
        </w:rPr>
        <w:t xml:space="preserve"> </w:t>
      </w:r>
      <w:r w:rsidRPr="007E79FE">
        <w:rPr>
          <w:rFonts w:ascii="Times New Roman" w:hAnsi="Times New Roman" w:cs="Times New Roman"/>
          <w:sz w:val="26"/>
          <w:szCs w:val="26"/>
        </w:rPr>
        <w:t>в область</w:t>
      </w:r>
      <w:r w:rsidRPr="007E79FE">
        <w:rPr>
          <w:rFonts w:ascii="Times New Roman" w:hAnsi="Times New Roman" w:cs="Times New Roman"/>
          <w:i/>
          <w:sz w:val="26"/>
          <w:szCs w:val="26"/>
        </w:rPr>
        <w:t xml:space="preserve"> «</w:t>
      </w:r>
      <w:r w:rsidRPr="007E79FE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лиц»</w:t>
      </w:r>
      <w:r w:rsidR="00861212">
        <w:rPr>
          <w:rFonts w:ascii="Times New Roman" w:hAnsi="Times New Roman" w:cs="Times New Roman"/>
          <w:sz w:val="26"/>
          <w:szCs w:val="26"/>
        </w:rPr>
        <w:t xml:space="preserve"> и</w:t>
      </w:r>
      <w:r w:rsidR="00861212" w:rsidRPr="00861212">
        <w:rPr>
          <w:rFonts w:cs="Times New Roman"/>
          <w:sz w:val="26"/>
          <w:szCs w:val="26"/>
        </w:rPr>
        <w:t xml:space="preserve"> </w:t>
      </w:r>
      <w:r w:rsidR="00861212" w:rsidRPr="00861212">
        <w:rPr>
          <w:rFonts w:ascii="Times New Roman" w:hAnsi="Times New Roman" w:cs="Times New Roman"/>
          <w:sz w:val="26"/>
          <w:szCs w:val="26"/>
        </w:rPr>
        <w:t>в область «Регулирование в сфере налогообложения доходов индивидуальных предпринимателей»</w:t>
      </w:r>
      <w:r w:rsidRPr="007E79FE">
        <w:rPr>
          <w:rFonts w:ascii="Times New Roman" w:hAnsi="Times New Roman" w:cs="Times New Roman"/>
          <w:sz w:val="26"/>
          <w:szCs w:val="26"/>
        </w:rPr>
        <w:t xml:space="preserve"> </w:t>
      </w:r>
      <w:r w:rsidRPr="00354C55">
        <w:rPr>
          <w:rFonts w:ascii="Times New Roman" w:hAnsi="Times New Roman" w:cs="Times New Roman"/>
          <w:sz w:val="26"/>
          <w:szCs w:val="26"/>
        </w:rPr>
        <w:t>в части, относящейся к сфере деятельности Федеральной налоговой службы.</w:t>
      </w:r>
      <w:proofErr w:type="gramEnd"/>
    </w:p>
    <w:p w:rsidR="008A3E47" w:rsidRPr="001376E2" w:rsidRDefault="008A3E47" w:rsidP="008A3E4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1376E2">
        <w:rPr>
          <w:rFonts w:cs="Times New Roman"/>
          <w:spacing w:val="-6"/>
          <w:sz w:val="26"/>
          <w:szCs w:val="26"/>
        </w:rPr>
        <w:t>Назначение на должность и ос</w:t>
      </w:r>
      <w:r w:rsidR="004528CE">
        <w:rPr>
          <w:rFonts w:cs="Times New Roman"/>
          <w:spacing w:val="-6"/>
          <w:sz w:val="26"/>
          <w:szCs w:val="26"/>
        </w:rPr>
        <w:t xml:space="preserve">вобождение от должности </w:t>
      </w:r>
      <w:r w:rsidRPr="001376E2">
        <w:rPr>
          <w:rFonts w:cs="Times New Roman"/>
          <w:spacing w:val="-6"/>
          <w:sz w:val="26"/>
          <w:szCs w:val="26"/>
        </w:rPr>
        <w:t xml:space="preserve"> </w:t>
      </w:r>
      <w:proofErr w:type="spellStart"/>
      <w:r w:rsidRPr="001376E2">
        <w:rPr>
          <w:rFonts w:cs="Times New Roman"/>
          <w:spacing w:val="-6"/>
          <w:sz w:val="26"/>
          <w:szCs w:val="26"/>
        </w:rPr>
        <w:t>госналогинспектора</w:t>
      </w:r>
      <w:proofErr w:type="spellEnd"/>
      <w:r w:rsidRPr="001376E2">
        <w:rPr>
          <w:rFonts w:cs="Times New Roman"/>
          <w:spacing w:val="-6"/>
          <w:sz w:val="26"/>
          <w:szCs w:val="26"/>
        </w:rPr>
        <w:t xml:space="preserve"> осуществляются приказом руководителя Управления.</w:t>
      </w:r>
    </w:p>
    <w:p w:rsidR="008A3E47" w:rsidRPr="001376E2" w:rsidRDefault="004528CE" w:rsidP="008A3E47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Г</w:t>
      </w:r>
      <w:r w:rsidR="008A3E47" w:rsidRPr="001376E2">
        <w:rPr>
          <w:rFonts w:cs="Times New Roman"/>
          <w:sz w:val="26"/>
          <w:szCs w:val="26"/>
        </w:rPr>
        <w:t>осналогинспектор</w:t>
      </w:r>
      <w:proofErr w:type="spellEnd"/>
      <w:r w:rsidR="008A3E47" w:rsidRPr="001376E2">
        <w:rPr>
          <w:rFonts w:cs="Times New Roman"/>
          <w:sz w:val="26"/>
          <w:szCs w:val="26"/>
        </w:rPr>
        <w:t xml:space="preserve"> непосредственно подчиняется начальнику Отдела.</w:t>
      </w:r>
    </w:p>
    <w:p w:rsidR="003B7A81" w:rsidRPr="001376E2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6E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376E2">
        <w:rPr>
          <w:rFonts w:ascii="Times New Roman" w:hAnsi="Times New Roman" w:cs="Times New Roman"/>
          <w:b/>
          <w:sz w:val="26"/>
          <w:szCs w:val="26"/>
        </w:rPr>
        <w:t> </w:t>
      </w:r>
      <w:r w:rsidRPr="001376E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1376E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1376E2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C372E" w:rsidRPr="001376E2">
        <w:rPr>
          <w:rFonts w:cs="Times New Roman"/>
          <w:sz w:val="26"/>
          <w:szCs w:val="26"/>
        </w:rPr>
        <w:t xml:space="preserve"> госналогинспектора </w:t>
      </w:r>
      <w:r w:rsidRPr="001376E2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1376E2">
        <w:rPr>
          <w:rFonts w:cs="Times New Roman"/>
          <w:spacing w:val="-4"/>
          <w:sz w:val="26"/>
          <w:szCs w:val="26"/>
        </w:rPr>
        <w:t>.</w:t>
      </w:r>
    </w:p>
    <w:p w:rsidR="003B7A81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Наличие высшего образования </w:t>
      </w:r>
      <w:r w:rsidR="00183A3C" w:rsidRPr="001376E2">
        <w:rPr>
          <w:rFonts w:cs="Times New Roman"/>
          <w:sz w:val="26"/>
          <w:szCs w:val="26"/>
        </w:rPr>
        <w:t>(</w:t>
      </w:r>
      <w:r w:rsidR="000B0E57">
        <w:rPr>
          <w:rFonts w:cs="Times New Roman"/>
          <w:sz w:val="26"/>
          <w:szCs w:val="26"/>
        </w:rPr>
        <w:t xml:space="preserve">с минимальным уровнем - </w:t>
      </w:r>
      <w:proofErr w:type="spellStart"/>
      <w:r w:rsidR="000B0E57">
        <w:rPr>
          <w:rFonts w:cs="Times New Roman"/>
          <w:sz w:val="26"/>
          <w:szCs w:val="26"/>
        </w:rPr>
        <w:t>бакалавриат</w:t>
      </w:r>
      <w:proofErr w:type="spellEnd"/>
      <w:r w:rsidR="00183A3C" w:rsidRPr="001376E2">
        <w:rPr>
          <w:rFonts w:cs="Times New Roman"/>
          <w:sz w:val="26"/>
          <w:szCs w:val="26"/>
        </w:rPr>
        <w:t>)</w:t>
      </w:r>
      <w:r w:rsidR="00804AB6" w:rsidRPr="001376E2">
        <w:rPr>
          <w:rFonts w:cs="Times New Roman"/>
          <w:sz w:val="26"/>
          <w:szCs w:val="26"/>
        </w:rPr>
        <w:t>.</w:t>
      </w:r>
    </w:p>
    <w:p w:rsidR="000B0E57" w:rsidRPr="00E87A01" w:rsidRDefault="00E87A01" w:rsidP="00E87A01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Без предъявления требований к стажу гражданской службы или стажу работы по специальности, направлению подготовки.</w:t>
      </w:r>
    </w:p>
    <w:p w:rsidR="00A92525" w:rsidRPr="00A92525" w:rsidRDefault="00A92525" w:rsidP="00A9252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002E11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9" w:history="1">
        <w:r w:rsidRPr="00002E11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Pr="00002E11">
        <w:rPr>
          <w:rFonts w:cs="Times New Roman"/>
          <w:spacing w:val="-4"/>
          <w:sz w:val="26"/>
          <w:szCs w:val="26"/>
        </w:rPr>
        <w:t xml:space="preserve"> РФ, Федерального </w:t>
      </w:r>
      <w:hyperlink r:id="rId10" w:history="1">
        <w:r w:rsidRPr="00002E11">
          <w:rPr>
            <w:rFonts w:cs="Times New Roman"/>
            <w:spacing w:val="-4"/>
            <w:sz w:val="26"/>
            <w:szCs w:val="26"/>
          </w:rPr>
          <w:t>закона</w:t>
        </w:r>
      </w:hyperlink>
      <w:r w:rsidRPr="00002E11">
        <w:rPr>
          <w:rFonts w:cs="Times New Roman"/>
          <w:spacing w:val="-4"/>
          <w:sz w:val="26"/>
          <w:szCs w:val="26"/>
        </w:rPr>
        <w:t xml:space="preserve"> от 27.05.2003 № 58-ФЗ «О системе государственной службы Российской Федерации», </w:t>
      </w:r>
      <w:r w:rsidRPr="00002E11">
        <w:rPr>
          <w:rFonts w:cs="Times New Roman"/>
          <w:sz w:val="26"/>
          <w:szCs w:val="26"/>
        </w:rPr>
        <w:t>законодательства о государственной гражданской службе, законодательства о противодействии коррупции;</w:t>
      </w:r>
      <w:r w:rsidRPr="00002E11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 (знаний</w:t>
      </w:r>
      <w:r w:rsidRPr="00002E11">
        <w:rPr>
          <w:rFonts w:eastAsia="Calibri" w:cs="Times New Roman"/>
          <w:spacing w:val="-6"/>
          <w:sz w:val="26"/>
          <w:szCs w:val="26"/>
        </w:rPr>
        <w:t xml:space="preserve"> основ информационной безопасности и защиты информации; </w:t>
      </w:r>
      <w:r w:rsidRPr="00002E11">
        <w:rPr>
          <w:rFonts w:cs="Times New Roman"/>
          <w:sz w:val="26"/>
          <w:szCs w:val="26"/>
        </w:rPr>
        <w:t>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Pr="00002E11">
        <w:rPr>
          <w:rFonts w:cs="Times New Roman"/>
          <w:sz w:val="26"/>
          <w:szCs w:val="26"/>
        </w:rPr>
        <w:t xml:space="preserve"> основных положений законодательства об электронной подписи; знаний и умений по применению </w:t>
      </w:r>
      <w:r w:rsidRPr="00002E11">
        <w:rPr>
          <w:rFonts w:cs="Times New Roman"/>
          <w:sz w:val="26"/>
          <w:szCs w:val="26"/>
        </w:rPr>
        <w:lastRenderedPageBreak/>
        <w:t>персонального компьютера).</w:t>
      </w:r>
    </w:p>
    <w:p w:rsidR="00E711C3" w:rsidRPr="001376E2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Наличие</w:t>
      </w:r>
      <w:r w:rsidR="00E711C3" w:rsidRPr="001376E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1376E2">
        <w:rPr>
          <w:rFonts w:cs="Times New Roman"/>
          <w:sz w:val="26"/>
          <w:szCs w:val="26"/>
        </w:rPr>
        <w:t>:</w:t>
      </w:r>
    </w:p>
    <w:p w:rsidR="003E1872" w:rsidRPr="00B20BE6" w:rsidRDefault="005E0E88" w:rsidP="00B20BE6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6.4.1. </w:t>
      </w:r>
      <w:r w:rsidR="001C43C7" w:rsidRPr="003E1872">
        <w:rPr>
          <w:rFonts w:cs="Times New Roman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="001C43C7" w:rsidRPr="003E1872">
          <w:rPr>
            <w:rFonts w:cs="Times New Roman"/>
            <w:sz w:val="26"/>
            <w:szCs w:val="26"/>
          </w:rPr>
          <w:t>кодекс</w:t>
        </w:r>
        <w:proofErr w:type="gramEnd"/>
      </w:hyperlink>
      <w:r w:rsidR="001C43C7" w:rsidRPr="003E1872">
        <w:rPr>
          <w:rFonts w:cs="Times New Roman"/>
          <w:sz w:val="26"/>
          <w:szCs w:val="26"/>
        </w:rPr>
        <w:t xml:space="preserve">а РФ (далее – НК РФ) </w:t>
      </w:r>
      <w:r w:rsidR="001C43C7" w:rsidRPr="003E1872">
        <w:rPr>
          <w:rFonts w:cs="Times New Roman"/>
          <w:spacing w:val="-6"/>
          <w:sz w:val="26"/>
          <w:szCs w:val="26"/>
        </w:rPr>
        <w:t xml:space="preserve">в том числе </w:t>
      </w:r>
      <w:r w:rsidR="001C43C7" w:rsidRPr="003E1872">
        <w:rPr>
          <w:rFonts w:cs="Times New Roman"/>
          <w:sz w:val="26"/>
          <w:szCs w:val="26"/>
        </w:rPr>
        <w:t>части второй (главы 23 «Налог на доходы физических лиц»</w:t>
      </w:r>
      <w:r w:rsidR="00DC0EEF" w:rsidRPr="003E1872">
        <w:rPr>
          <w:rFonts w:cs="Times New Roman"/>
          <w:sz w:val="26"/>
          <w:szCs w:val="26"/>
        </w:rPr>
        <w:t>; главы 26.1 «Система налогообложения для сельскохозяйственных товаропроизводителей (единый сельскохозяйственный налог)»; главы 26.2 «Упрощенная система налогообложения»; главы 26.3 «Система налогообложения в виде единого налога на вмененный доход для отдельных видов деятельности»; главы 26.5 «Патентная система налогообложения»</w:t>
      </w:r>
      <w:r w:rsidR="001C43C7" w:rsidRPr="003E1872">
        <w:rPr>
          <w:rFonts w:cs="Times New Roman"/>
          <w:sz w:val="26"/>
          <w:szCs w:val="26"/>
        </w:rPr>
        <w:t>)</w:t>
      </w:r>
      <w:r w:rsidR="001C43C7" w:rsidRPr="003E1872">
        <w:rPr>
          <w:rFonts w:cs="Times New Roman"/>
          <w:spacing w:val="-6"/>
          <w:sz w:val="26"/>
          <w:szCs w:val="26"/>
        </w:rPr>
        <w:t xml:space="preserve">; </w:t>
      </w:r>
      <w:r w:rsidR="003E1872" w:rsidRPr="003E1872">
        <w:rPr>
          <w:rFonts w:cs="Times New Roman"/>
          <w:spacing w:val="-6"/>
          <w:sz w:val="26"/>
          <w:szCs w:val="26"/>
        </w:rPr>
        <w:t xml:space="preserve">Бюджетного </w:t>
      </w:r>
      <w:hyperlink r:id="rId12" w:history="1">
        <w:proofErr w:type="gramStart"/>
        <w:r w:rsidR="003E1872" w:rsidRPr="003E1872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3E1872" w:rsidRPr="003E1872">
        <w:rPr>
          <w:rFonts w:cs="Times New Roman"/>
          <w:spacing w:val="-6"/>
          <w:sz w:val="26"/>
          <w:szCs w:val="26"/>
        </w:rPr>
        <w:t xml:space="preserve">а РФ; Федеральных </w:t>
      </w:r>
      <w:r w:rsidR="003E1872" w:rsidRPr="003E1872">
        <w:rPr>
          <w:spacing w:val="-6"/>
          <w:sz w:val="26"/>
          <w:szCs w:val="26"/>
        </w:rPr>
        <w:t>законов</w:t>
      </w:r>
      <w:r w:rsidR="003E1872" w:rsidRPr="003E1872">
        <w:rPr>
          <w:rFonts w:cs="Times New Roman"/>
          <w:spacing w:val="-6"/>
          <w:sz w:val="26"/>
          <w:szCs w:val="26"/>
        </w:rPr>
        <w:t xml:space="preserve"> от 08.08.2001 № 129-ФЗ «О государственной </w:t>
      </w:r>
      <w:r w:rsidR="003E1872" w:rsidRPr="003E1872">
        <w:rPr>
          <w:rFonts w:cs="Times New Roman"/>
          <w:spacing w:val="-4"/>
          <w:sz w:val="26"/>
          <w:szCs w:val="26"/>
        </w:rPr>
        <w:t>регистрации юридических лиц и индивидуальных предпринимателей»; от 06.10.2003 № 131-ФЗ</w:t>
      </w:r>
      <w:r w:rsidR="003E1872" w:rsidRPr="003E1872">
        <w:rPr>
          <w:rFonts w:cs="Times New Roman"/>
          <w:spacing w:val="-5"/>
          <w:sz w:val="26"/>
          <w:szCs w:val="26"/>
        </w:rPr>
        <w:t xml:space="preserve"> «Об общих принципах организации местного самоуправления в Российской Федерации»; от 27.07.2006 № 152-ФЗ «О персональных данных»; от 29.11.2007 № 282-ФЗ «Об официальном статистическом учете и системе государственной статистики в Российской Федерации»; </w:t>
      </w:r>
      <w:proofErr w:type="gramStart"/>
      <w:r w:rsidR="003E1872" w:rsidRPr="003E1872">
        <w:rPr>
          <w:rFonts w:cs="Times New Roman"/>
          <w:spacing w:val="-5"/>
          <w:sz w:val="26"/>
          <w:szCs w:val="26"/>
        </w:rPr>
        <w:t>от 09.02.2009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06.04.2011 № 63-ФЗ «Об электронной подписи»;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3E1872" w:rsidRPr="003E1872">
        <w:rPr>
          <w:rFonts w:cs="Times New Roman"/>
          <w:spacing w:val="-5"/>
          <w:sz w:val="26"/>
          <w:szCs w:val="26"/>
        </w:rPr>
        <w:t xml:space="preserve"> </w:t>
      </w:r>
      <w:r w:rsidR="003E1872" w:rsidRPr="003E1872">
        <w:rPr>
          <w:rFonts w:cs="Times New Roman"/>
          <w:spacing w:val="-6"/>
          <w:sz w:val="26"/>
          <w:szCs w:val="26"/>
        </w:rPr>
        <w:t xml:space="preserve">от </w:t>
      </w:r>
      <w:r w:rsidR="003E1872" w:rsidRPr="003E1872">
        <w:rPr>
          <w:rFonts w:cs="Times New Roman"/>
          <w:sz w:val="26"/>
          <w:szCs w:val="26"/>
        </w:rPr>
        <w:t>21.12.2021 № 414-ФЗ «Об общих принципах организации публичной власти в субъектах Российской Федерации»</w:t>
      </w:r>
      <w:r w:rsidR="003E1872" w:rsidRPr="003E1872">
        <w:rPr>
          <w:rFonts w:cs="Times New Roman"/>
          <w:spacing w:val="-5"/>
          <w:sz w:val="26"/>
          <w:szCs w:val="26"/>
        </w:rPr>
        <w:t xml:space="preserve">; </w:t>
      </w:r>
      <w:hyperlink r:id="rId13" w:history="1">
        <w:r w:rsidR="003E1872" w:rsidRPr="003E1872">
          <w:rPr>
            <w:rFonts w:cs="Times New Roman"/>
            <w:spacing w:val="-5"/>
            <w:sz w:val="26"/>
            <w:szCs w:val="26"/>
          </w:rPr>
          <w:t>Закон</w:t>
        </w:r>
      </w:hyperlink>
      <w:r w:rsidR="003E1872" w:rsidRPr="003E1872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="003E1872" w:rsidRPr="003E1872">
          <w:rPr>
            <w:rFonts w:cs="Times New Roman"/>
            <w:spacing w:val="-5"/>
            <w:sz w:val="26"/>
            <w:szCs w:val="26"/>
          </w:rPr>
          <w:t>Указ</w:t>
        </w:r>
      </w:hyperlink>
      <w:r w:rsidR="003E1872" w:rsidRPr="003E1872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</w:t>
      </w:r>
      <w:hyperlink r:id="rId15" w:history="1">
        <w:proofErr w:type="gramStart"/>
        <w:r w:rsidR="003E1872" w:rsidRPr="003E1872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3E1872" w:rsidRPr="003E1872">
        <w:rPr>
          <w:rFonts w:cs="Times New Roman"/>
          <w:spacing w:val="-5"/>
          <w:sz w:val="26"/>
          <w:szCs w:val="26"/>
        </w:rPr>
        <w:t>я</w:t>
      </w:r>
      <w:proofErr w:type="gramEnd"/>
      <w:r w:rsidR="003E1872" w:rsidRPr="003E1872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="003E1872" w:rsidRPr="003E1872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3E1872" w:rsidRPr="003E1872">
        <w:rPr>
          <w:rFonts w:cs="Times New Roman"/>
          <w:spacing w:val="-5"/>
          <w:sz w:val="26"/>
          <w:szCs w:val="26"/>
        </w:rPr>
        <w:t xml:space="preserve">а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</w:t>
      </w:r>
      <w:proofErr w:type="gramStart"/>
      <w:r w:rsidR="003E1872" w:rsidRPr="003E1872">
        <w:rPr>
          <w:rFonts w:cs="Times New Roman"/>
          <w:spacing w:val="-5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3E1872" w:rsidRPr="003E1872">
        <w:rPr>
          <w:rFonts w:cs="Times New Roman"/>
          <w:spacing w:val="-5"/>
          <w:sz w:val="26"/>
          <w:szCs w:val="26"/>
        </w:rPr>
        <w:t xml:space="preserve"> </w:t>
      </w:r>
      <w:hyperlink r:id="rId17" w:history="1"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B20BE6">
        <w:rPr>
          <w:rFonts w:cs="Times New Roman"/>
          <w:sz w:val="26"/>
          <w:szCs w:val="26"/>
        </w:rPr>
        <w:t>суммы</w:t>
      </w:r>
      <w:proofErr w:type="gramEnd"/>
      <w:r w:rsidR="00B20BE6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 </w:t>
      </w:r>
      <w:hyperlink r:id="rId18" w:history="1"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 w:rsidRPr="00065377">
        <w:rPr>
          <w:rFonts w:cs="Times New Roman"/>
          <w:color w:val="000000" w:themeColor="text1"/>
          <w:sz w:val="26"/>
          <w:szCs w:val="26"/>
        </w:rPr>
        <w:t xml:space="preserve"> </w:t>
      </w:r>
      <w:r w:rsidR="00B20BE6">
        <w:rPr>
          <w:rFonts w:cs="Times New Roman"/>
          <w:sz w:val="26"/>
          <w:szCs w:val="26"/>
        </w:rPr>
        <w:t xml:space="preserve">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 </w:t>
      </w:r>
      <w:hyperlink r:id="rId19" w:history="1"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 w:rsidRPr="00065377">
        <w:rPr>
          <w:rFonts w:cs="Times New Roman"/>
          <w:color w:val="000000" w:themeColor="text1"/>
          <w:sz w:val="26"/>
          <w:szCs w:val="26"/>
        </w:rPr>
        <w:t xml:space="preserve"> </w:t>
      </w:r>
      <w:r w:rsidR="00B20BE6">
        <w:rPr>
          <w:rFonts w:cs="Times New Roman"/>
          <w:sz w:val="26"/>
          <w:szCs w:val="26"/>
        </w:rPr>
        <w:t xml:space="preserve">ФНС России от 2 декабря 2008 г. N ММ-3-3/634@ "О форме справки"; </w:t>
      </w:r>
      <w:hyperlink r:id="rId20" w:history="1">
        <w:proofErr w:type="gramStart"/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 w:rsidRPr="00065377">
        <w:rPr>
          <w:rFonts w:cs="Times New Roman"/>
          <w:color w:val="000000" w:themeColor="text1"/>
          <w:sz w:val="26"/>
          <w:szCs w:val="26"/>
        </w:rPr>
        <w:t xml:space="preserve"> </w:t>
      </w:r>
      <w:r w:rsidR="00B20BE6">
        <w:rPr>
          <w:rFonts w:cs="Times New Roman"/>
          <w:sz w:val="26"/>
          <w:szCs w:val="26"/>
        </w:rPr>
        <w:t>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="00B20BE6">
        <w:rPr>
          <w:rFonts w:cs="Times New Roman"/>
          <w:sz w:val="26"/>
          <w:szCs w:val="26"/>
        </w:rPr>
        <w:t xml:space="preserve"> </w:t>
      </w:r>
      <w:proofErr w:type="gramStart"/>
      <w:r w:rsidR="00B20BE6">
        <w:rPr>
          <w:rFonts w:cs="Times New Roman"/>
          <w:sz w:val="26"/>
          <w:szCs w:val="26"/>
        </w:rPr>
        <w:t xml:space="preserve">тому же физическому лицу"; </w:t>
      </w:r>
      <w:hyperlink r:id="rId21" w:history="1"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 w:rsidRPr="00065377">
        <w:rPr>
          <w:rFonts w:cs="Times New Roman"/>
          <w:color w:val="000000" w:themeColor="text1"/>
          <w:sz w:val="26"/>
          <w:szCs w:val="26"/>
        </w:rPr>
        <w:t xml:space="preserve"> </w:t>
      </w:r>
      <w:r w:rsidR="00B20BE6">
        <w:rPr>
          <w:rFonts w:cs="Times New Roman"/>
          <w:sz w:val="26"/>
          <w:szCs w:val="26"/>
        </w:rPr>
        <w:t xml:space="preserve">ФНС России от 17 марта 2015 г. N ММВ-7-11/109@ "Об утверждении формы уведомления о подтверждении права на осуществление уменьшения исчисленной суммы налога на </w:t>
      </w:r>
      <w:r w:rsidR="00B20BE6">
        <w:rPr>
          <w:rFonts w:cs="Times New Roman"/>
          <w:sz w:val="26"/>
          <w:szCs w:val="26"/>
        </w:rPr>
        <w:lastRenderedPageBreak/>
        <w:t xml:space="preserve">доходы физических лиц на сумму уплаченных налогоплательщиком фиксированных авансовых платежей"; </w:t>
      </w:r>
      <w:hyperlink r:id="rId22" w:history="1"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  <w:proofErr w:type="gramEnd"/>
      <w:r w:rsidR="00B20BE6">
        <w:rPr>
          <w:rFonts w:cs="Times New Roman"/>
          <w:sz w:val="26"/>
          <w:szCs w:val="26"/>
        </w:rPr>
        <w:t xml:space="preserve"> </w:t>
      </w:r>
      <w:hyperlink r:id="rId23" w:history="1"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 w:rsidRPr="00065377">
        <w:rPr>
          <w:rFonts w:cs="Times New Roman"/>
          <w:color w:val="000000" w:themeColor="text1"/>
          <w:sz w:val="26"/>
          <w:szCs w:val="26"/>
        </w:rPr>
        <w:t xml:space="preserve"> </w:t>
      </w:r>
      <w:r w:rsidR="00B20BE6">
        <w:rPr>
          <w:rFonts w:cs="Times New Roman"/>
          <w:sz w:val="26"/>
          <w:szCs w:val="26"/>
        </w:rPr>
        <w:t xml:space="preserve">ФНС России от 27 октября 2015 г. N ММВ-7-11/473@ "Об утверждении формы уведомления о подтверждении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Федерации"; </w:t>
      </w:r>
      <w:hyperlink r:id="rId24" w:history="1"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 w:rsidRPr="00065377">
        <w:rPr>
          <w:rFonts w:cs="Times New Roman"/>
          <w:color w:val="000000" w:themeColor="text1"/>
          <w:sz w:val="26"/>
          <w:szCs w:val="26"/>
        </w:rPr>
        <w:t xml:space="preserve"> </w:t>
      </w:r>
      <w:r w:rsidR="00B20BE6">
        <w:rPr>
          <w:rFonts w:cs="Times New Roman"/>
          <w:sz w:val="26"/>
          <w:szCs w:val="26"/>
        </w:rPr>
        <w:t xml:space="preserve">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25" w:history="1"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 </w:t>
      </w:r>
      <w:hyperlink r:id="rId26" w:history="1"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 </w:t>
      </w:r>
      <w:hyperlink r:id="rId27" w:history="1"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ФНС России от 6 декабря 2019 г.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форме");</w:t>
      </w:r>
      <w:r w:rsidR="00B20BE6" w:rsidRPr="004E60A3">
        <w:rPr>
          <w:rFonts w:cs="Times New Roman"/>
          <w:sz w:val="26"/>
          <w:szCs w:val="26"/>
        </w:rPr>
        <w:t xml:space="preserve"> </w:t>
      </w:r>
      <w:r w:rsidR="00B20BE6">
        <w:rPr>
          <w:rFonts w:cs="Times New Roman"/>
          <w:sz w:val="26"/>
          <w:szCs w:val="26"/>
        </w:rPr>
        <w:t>приказ ФНС России от 18.06.2020 N СД-7-11/578@ "О вводе в промышленную эксплуатацию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</w:t>
      </w:r>
      <w:r w:rsidR="00B20BE6" w:rsidRPr="004E60A3">
        <w:rPr>
          <w:rFonts w:cs="Times New Roman"/>
          <w:sz w:val="26"/>
          <w:szCs w:val="26"/>
        </w:rPr>
        <w:t xml:space="preserve"> </w:t>
      </w:r>
      <w:r w:rsidR="00B20BE6">
        <w:rPr>
          <w:rFonts w:cs="Times New Roman"/>
          <w:sz w:val="26"/>
          <w:szCs w:val="26"/>
        </w:rPr>
        <w:t xml:space="preserve">приказ ФНС России от 11.01.2021 N ЕД-7-11/3@ "О проведении опытной эксплуатации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 </w:t>
      </w:r>
      <w:hyperlink r:id="rId28" w:history="1"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ФНС России от 12.03.2021 N ЕД-7-11/185@ "О проведении опытной эксплуатации прикладного программного обеспечения транзакционных подсистем налогового администрирования, подсистем внешнего взаимодействия, интерактивного сервиса "Личный кабинет налогоплательщика для физических лиц" АИС "Налог-3" в целях обеспечения оптимизации процессов налогового администрирования при направлении декларации 3-НДФЛ и заявления на зачет/возврат"; </w:t>
      </w:r>
      <w:hyperlink r:id="rId29" w:history="1"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ФНС России от 07.04.2021 N ЕД-7-11/304@ "Об утверждении состава сведений, включаемых в реестр сведений, представляемых организаторами азартных игр, проводимых в казино и залах игровых автоматов, формата и порядка его представления в электронной форме";</w:t>
      </w:r>
      <w:r w:rsidR="00B20BE6" w:rsidRPr="004E60A3">
        <w:rPr>
          <w:rFonts w:cs="Times New Roman"/>
          <w:sz w:val="26"/>
          <w:szCs w:val="26"/>
        </w:rPr>
        <w:t xml:space="preserve"> </w:t>
      </w:r>
      <w:r w:rsidR="00B20BE6">
        <w:rPr>
          <w:rFonts w:cs="Times New Roman"/>
          <w:sz w:val="26"/>
          <w:szCs w:val="26"/>
        </w:rPr>
        <w:t xml:space="preserve">приказ ФНС России от 13.04.2021 N ЕД-7-11/327@ "О проведении опытной эксплуатации прикладного программного обеспечения транзакционных подсистем налогового администрирования, интерактивных сервисов и обеспечивающих подсистем АИС "Налог-3", автоматизирующего технологический процесс 103.05.02.00.0020 "Расчет налога на доходы физических лиц, исчисляемого налоговым органом", реализующего расчет НДФЛ по выигрышам в казино"; </w:t>
      </w:r>
      <w:hyperlink r:id="rId30" w:history="1"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 w:rsidRPr="00065377">
        <w:rPr>
          <w:rFonts w:cs="Times New Roman"/>
          <w:color w:val="000000" w:themeColor="text1"/>
          <w:sz w:val="26"/>
          <w:szCs w:val="26"/>
        </w:rPr>
        <w:t xml:space="preserve"> </w:t>
      </w:r>
      <w:r w:rsidR="00B20BE6">
        <w:rPr>
          <w:rFonts w:cs="Times New Roman"/>
          <w:sz w:val="26"/>
          <w:szCs w:val="26"/>
        </w:rPr>
        <w:t xml:space="preserve">ФНС России от 01.06.2021 N ЕД-7-11/536@ "Об утверждении форматов документов, используемых в рамках обмена информацией в соответствии с правилами обмена информацией в целях предоставления налоговых вычетов в упрощенном порядке"; </w:t>
      </w:r>
      <w:hyperlink r:id="rId31" w:history="1">
        <w:proofErr w:type="gramStart"/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ФНС России от 01.06.2021 N ЕД-7-11/535@ "Об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получении </w:t>
      </w:r>
      <w:r w:rsidR="00B20BE6">
        <w:rPr>
          <w:rFonts w:cs="Times New Roman"/>
          <w:sz w:val="26"/>
          <w:szCs w:val="26"/>
        </w:rPr>
        <w:lastRenderedPageBreak/>
        <w:t>налоговых вычетов по налогу на доходы физических лиц в упрощенном порядке через личный кабинет налогоплательщика в электронной форме";</w:t>
      </w:r>
      <w:proofErr w:type="gramEnd"/>
      <w:r w:rsidR="00B20BE6">
        <w:rPr>
          <w:rFonts w:cs="Times New Roman"/>
          <w:sz w:val="26"/>
          <w:szCs w:val="26"/>
        </w:rPr>
        <w:t xml:space="preserve"> </w:t>
      </w:r>
      <w:hyperlink r:id="rId32" w:history="1">
        <w:proofErr w:type="gramStart"/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ФНС России от 17.08.2021 N ЕД-7-11/755@ "Об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</w:t>
      </w:r>
      <w:proofErr w:type="gramEnd"/>
      <w:r w:rsidR="00B20BE6">
        <w:rPr>
          <w:rFonts w:cs="Times New Roman"/>
          <w:sz w:val="26"/>
          <w:szCs w:val="26"/>
        </w:rPr>
        <w:t xml:space="preserve"> </w:t>
      </w:r>
      <w:proofErr w:type="gramStart"/>
      <w:r w:rsidR="00B20BE6">
        <w:rPr>
          <w:rFonts w:cs="Times New Roman"/>
          <w:sz w:val="26"/>
          <w:szCs w:val="26"/>
        </w:rPr>
        <w:t xml:space="preserve">также имущественных налоговых вычетов, предусмотренных подпунктами 3 и 4 пункта 1 статьи 220 Налогового кодекса Российской Федерации, в электронной форме"; </w:t>
      </w:r>
      <w:hyperlink r:id="rId33" w:history="1"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ФНС России от 28.09.2021 N ЕД-7-11/844@ "О внесении изменений в приложения N 1 и N 2 к приказу ФНС России от 10.09.2015 N ММВ-7-11/387@ "Об утверждении кодов видов доходов и вычетов";</w:t>
      </w:r>
      <w:proofErr w:type="gramEnd"/>
      <w:r w:rsidR="00B20BE6">
        <w:rPr>
          <w:rFonts w:cs="Times New Roman"/>
          <w:sz w:val="26"/>
          <w:szCs w:val="26"/>
        </w:rPr>
        <w:t xml:space="preserve"> </w:t>
      </w:r>
      <w:hyperlink r:id="rId34" w:history="1"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 w:rsidRPr="00065377">
        <w:rPr>
          <w:rFonts w:cs="Times New Roman"/>
          <w:color w:val="000000" w:themeColor="text1"/>
          <w:sz w:val="26"/>
          <w:szCs w:val="26"/>
        </w:rPr>
        <w:t xml:space="preserve"> </w:t>
      </w:r>
      <w:r w:rsidR="00B20BE6">
        <w:rPr>
          <w:rFonts w:cs="Times New Roman"/>
          <w:sz w:val="26"/>
          <w:szCs w:val="26"/>
        </w:rPr>
        <w:t xml:space="preserve">ФНС России от 12.10.2021 N ЕД-7-11/895@ "Об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форме"; </w:t>
      </w:r>
      <w:hyperlink r:id="rId35" w:history="1">
        <w:proofErr w:type="gramStart"/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ФНС России от 10.12.2021 N ЕД-7-11/1067@ "Об утверждении формы и формата представления банками информации о суммах выплаченных физическому лицу процентов по вкладам (остаткам на счетах) в электронной форме, порядка заполнения формы и порядка представления информации в электронной форме, а также формата представления запроса об уточнении представленной банком информации в электронной форме";</w:t>
      </w:r>
      <w:proofErr w:type="gramEnd"/>
      <w:r w:rsidR="00B20BE6">
        <w:rPr>
          <w:rFonts w:cs="Times New Roman"/>
          <w:sz w:val="26"/>
          <w:szCs w:val="26"/>
        </w:rPr>
        <w:t xml:space="preserve"> </w:t>
      </w:r>
      <w:hyperlink r:id="rId36" w:history="1"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ФНС России от 27.09.2022 N ЕД-7-21/866@ "Об утверждении формы налогового уведомления"; </w:t>
      </w:r>
      <w:hyperlink r:id="rId37" w:history="1">
        <w:proofErr w:type="gramStart"/>
        <w:r w:rsidR="00B20BE6" w:rsidRPr="00065377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ФНС России от 29.09.2022 N ЕД-7-11/880@ "О внесении изменений в приложения к приказу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форме;</w:t>
      </w:r>
      <w:proofErr w:type="gramEnd"/>
      <w:r w:rsidR="00B20BE6" w:rsidRPr="00337723">
        <w:rPr>
          <w:rFonts w:cs="Times New Roman"/>
          <w:sz w:val="26"/>
          <w:szCs w:val="26"/>
        </w:rPr>
        <w:t xml:space="preserve"> </w:t>
      </w:r>
      <w:hyperlink r:id="rId38" w:history="1">
        <w:proofErr w:type="gramStart"/>
        <w:r w:rsidR="00B20BE6" w:rsidRPr="00A2091B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39" w:history="1">
        <w:r w:rsidR="00B20BE6" w:rsidRPr="00A2091B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  <w:proofErr w:type="gramEnd"/>
      <w:r w:rsidR="00B20BE6">
        <w:rPr>
          <w:rFonts w:cs="Times New Roman"/>
          <w:sz w:val="26"/>
          <w:szCs w:val="26"/>
        </w:rPr>
        <w:t xml:space="preserve"> </w:t>
      </w:r>
      <w:hyperlink r:id="rId40" w:history="1">
        <w:r w:rsidR="00B20BE6" w:rsidRPr="00A2091B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 </w:t>
      </w:r>
      <w:hyperlink r:id="rId41" w:history="1">
        <w:proofErr w:type="gramStart"/>
        <w:r w:rsidR="00B20BE6" w:rsidRPr="00A2091B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B20BE6">
        <w:rPr>
          <w:rFonts w:cs="Times New Roman"/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20BE6">
        <w:rPr>
          <w:rFonts w:cs="Times New Roman"/>
          <w:sz w:val="26"/>
          <w:szCs w:val="26"/>
        </w:rPr>
        <w:t>дела</w:t>
      </w:r>
      <w:proofErr w:type="gramEnd"/>
      <w:r w:rsidR="00B20BE6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  <w:r w:rsidR="00B20BE6" w:rsidRPr="00337723">
        <w:rPr>
          <w:rFonts w:cs="Times New Roman"/>
          <w:sz w:val="26"/>
          <w:szCs w:val="26"/>
        </w:rPr>
        <w:t xml:space="preserve"> </w:t>
      </w:r>
      <w:hyperlink r:id="rId42" w:history="1">
        <w:r w:rsidR="00B20BE6" w:rsidRPr="00A2091B">
          <w:rPr>
            <w:rFonts w:cs="Times New Roman"/>
            <w:color w:val="000000" w:themeColor="text1"/>
            <w:sz w:val="26"/>
            <w:szCs w:val="26"/>
          </w:rPr>
          <w:t>письмо</w:t>
        </w:r>
      </w:hyperlink>
      <w:r w:rsidR="00B20BE6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проверок"; Федеральный </w:t>
      </w:r>
      <w:hyperlink r:id="rId43" w:history="1">
        <w:r w:rsidR="00B20BE6" w:rsidRPr="007822B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B20BE6" w:rsidRPr="007822B5">
        <w:rPr>
          <w:rFonts w:cs="Times New Roman"/>
          <w:color w:val="000000" w:themeColor="text1"/>
          <w:sz w:val="26"/>
          <w:szCs w:val="26"/>
        </w:rPr>
        <w:t xml:space="preserve"> </w:t>
      </w:r>
      <w:r w:rsidR="00B20BE6">
        <w:rPr>
          <w:rFonts w:cs="Times New Roman"/>
          <w:sz w:val="26"/>
          <w:szCs w:val="26"/>
        </w:rPr>
        <w:t>от 8 августа 2001 г. N 129-ФЗ "О государственной регистрации юридических лиц и индивидуальных предпринимателей";</w:t>
      </w:r>
      <w:r w:rsidR="00B20BE6" w:rsidRPr="00A2091B">
        <w:rPr>
          <w:rFonts w:cs="Times New Roman"/>
          <w:sz w:val="26"/>
          <w:szCs w:val="26"/>
        </w:rPr>
        <w:t xml:space="preserve"> </w:t>
      </w:r>
      <w:r w:rsidR="00B20BE6">
        <w:rPr>
          <w:rFonts w:cs="Times New Roman"/>
          <w:sz w:val="26"/>
          <w:szCs w:val="26"/>
        </w:rPr>
        <w:t xml:space="preserve">Федеральный </w:t>
      </w:r>
      <w:hyperlink r:id="rId44" w:history="1">
        <w:r w:rsidR="00B20BE6" w:rsidRPr="007822B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B20BE6">
        <w:rPr>
          <w:rFonts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B20BE6" w:rsidRPr="00CC3250">
        <w:rPr>
          <w:rFonts w:cs="Times New Roman"/>
          <w:sz w:val="26"/>
          <w:szCs w:val="26"/>
        </w:rPr>
        <w:t xml:space="preserve"> </w:t>
      </w:r>
      <w:r w:rsidR="00B20BE6">
        <w:rPr>
          <w:rFonts w:cs="Times New Roman"/>
          <w:sz w:val="26"/>
          <w:szCs w:val="26"/>
        </w:rPr>
        <w:t xml:space="preserve">Федеральный </w:t>
      </w:r>
      <w:hyperlink r:id="rId45" w:history="1">
        <w:r w:rsidR="00B20BE6" w:rsidRPr="007822B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B20BE6">
        <w:rPr>
          <w:rFonts w:cs="Times New Roman"/>
          <w:sz w:val="26"/>
          <w:szCs w:val="26"/>
        </w:rPr>
        <w:t xml:space="preserve"> от 4 мая 2011 г. N 99-ФЗ "О лицензировании отдельных видов деятельности"; </w:t>
      </w:r>
      <w:hyperlink r:id="rId46" w:history="1">
        <w:r w:rsidR="00B20BE6" w:rsidRPr="007822B5">
          <w:rPr>
            <w:rFonts w:cs="Times New Roman"/>
            <w:color w:val="000000" w:themeColor="text1"/>
            <w:sz w:val="26"/>
            <w:szCs w:val="26"/>
          </w:rPr>
          <w:t>постановление</w:t>
        </w:r>
      </w:hyperlink>
      <w:r w:rsidR="00B20BE6">
        <w:rPr>
          <w:rFonts w:cs="Times New Roman"/>
          <w:sz w:val="26"/>
          <w:szCs w:val="26"/>
        </w:rPr>
        <w:t xml:space="preserve"> Правительства </w:t>
      </w:r>
      <w:r w:rsidR="00B20BE6">
        <w:rPr>
          <w:rFonts w:cs="Times New Roman"/>
          <w:sz w:val="26"/>
          <w:szCs w:val="26"/>
        </w:rPr>
        <w:lastRenderedPageBreak/>
        <w:t xml:space="preserve">Российской Федерации от 12 августа 2004 г. N 410 "О порядке </w:t>
      </w:r>
      <w:proofErr w:type="gramStart"/>
      <w:r w:rsidR="00B20BE6">
        <w:rPr>
          <w:rFonts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B20BE6">
        <w:rPr>
          <w:rFonts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47" w:history="1">
        <w:proofErr w:type="gramStart"/>
        <w:r w:rsidR="00B20BE6" w:rsidRPr="007822B5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B20BE6">
        <w:rPr>
          <w:rFonts w:cs="Times New Roman"/>
          <w:sz w:val="26"/>
          <w:szCs w:val="26"/>
        </w:rPr>
        <w:t xml:space="preserve">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Федеральный </w:t>
      </w:r>
      <w:hyperlink r:id="rId48" w:history="1">
        <w:r w:rsidR="00B20BE6" w:rsidRPr="007822B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B20BE6">
        <w:rPr>
          <w:rFonts w:cs="Times New Roman"/>
          <w:sz w:val="26"/>
          <w:szCs w:val="26"/>
        </w:rPr>
        <w:t xml:space="preserve"> от 27 ноября 2018 г. N 422-ФЗ "О проведении эксперимента по установлению специального налогового режима "Налог на профессиональный доход";</w:t>
      </w:r>
      <w:proofErr w:type="gramEnd"/>
      <w:r w:rsidR="00B20BE6">
        <w:rPr>
          <w:rFonts w:cs="Times New Roman"/>
          <w:sz w:val="26"/>
          <w:szCs w:val="26"/>
        </w:rPr>
        <w:t xml:space="preserve">  Закон Новосибирской области от 16 октября 2003 года       № 142-ОЗ «О налогах и особенностях налогообложения отдельных категорий налогоплательщиков в Новосибирской области».</w:t>
      </w:r>
    </w:p>
    <w:p w:rsidR="00A92525" w:rsidRPr="005E0E88" w:rsidRDefault="003E1872" w:rsidP="005E0E88">
      <w:pPr>
        <w:tabs>
          <w:tab w:val="left" w:pos="1134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proofErr w:type="spellStart"/>
      <w:r w:rsidRPr="003E1872">
        <w:rPr>
          <w:rFonts w:cs="Times New Roman"/>
          <w:sz w:val="26"/>
          <w:szCs w:val="26"/>
        </w:rPr>
        <w:t>Госналогинспектор</w:t>
      </w:r>
      <w:proofErr w:type="spellEnd"/>
      <w:r w:rsidRPr="003E1872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1629" w:rsidRPr="005E0E88" w:rsidRDefault="005E0E88" w:rsidP="005E0E88">
      <w:pPr>
        <w:pStyle w:val="af2"/>
        <w:widowControl w:val="0"/>
        <w:ind w:left="0" w:firstLine="284"/>
        <w:rPr>
          <w:spacing w:val="-4"/>
        </w:rPr>
      </w:pPr>
      <w:r>
        <w:rPr>
          <w:rFonts w:cs="Times New Roman"/>
          <w:sz w:val="26"/>
          <w:szCs w:val="26"/>
        </w:rPr>
        <w:t xml:space="preserve">    6.4.2</w:t>
      </w:r>
      <w:r w:rsidR="00DF1629" w:rsidRPr="001376E2">
        <w:rPr>
          <w:rFonts w:cs="Times New Roman"/>
          <w:sz w:val="26"/>
          <w:szCs w:val="26"/>
        </w:rPr>
        <w:t xml:space="preserve">. </w:t>
      </w:r>
      <w:proofErr w:type="gramStart"/>
      <w:r w:rsidR="00DF1629" w:rsidRPr="001376E2">
        <w:rPr>
          <w:rFonts w:cs="Times New Roman"/>
          <w:sz w:val="26"/>
          <w:szCs w:val="26"/>
        </w:rPr>
        <w:t xml:space="preserve">Иных </w:t>
      </w:r>
      <w:r w:rsidR="00AA56E9" w:rsidRPr="00D22A50">
        <w:rPr>
          <w:rFonts w:cs="Times New Roman"/>
          <w:spacing w:val="-4"/>
          <w:sz w:val="26"/>
          <w:szCs w:val="26"/>
        </w:rPr>
        <w:t>профессиональных знаний:</w:t>
      </w:r>
      <w:r>
        <w:rPr>
          <w:rFonts w:cs="Times New Roman"/>
          <w:spacing w:val="-4"/>
          <w:sz w:val="26"/>
          <w:szCs w:val="26"/>
        </w:rPr>
        <w:t xml:space="preserve"> правила делового этикета;</w:t>
      </w:r>
      <w:r w:rsidR="00AA56E9" w:rsidRPr="00D22A50">
        <w:rPr>
          <w:rFonts w:cs="Times New Roman"/>
          <w:spacing w:val="-4"/>
          <w:sz w:val="26"/>
          <w:szCs w:val="26"/>
        </w:rPr>
        <w:t xml:space="preserve"> </w:t>
      </w:r>
      <w:r w:rsidRPr="00002E11">
        <w:rPr>
          <w:rFonts w:cs="Times New Roman"/>
          <w:spacing w:val="-4"/>
          <w:sz w:val="26"/>
          <w:szCs w:val="26"/>
        </w:rPr>
        <w:t>порядок работы со служебной информацией; правила и нормы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РФ; принципы формирования налоговой системы РФ;</w:t>
      </w:r>
      <w:proofErr w:type="gramEnd"/>
      <w:r w:rsidRPr="00002E11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002E11">
        <w:rPr>
          <w:rFonts w:cs="Times New Roman"/>
          <w:spacing w:val="-4"/>
          <w:sz w:val="26"/>
          <w:szCs w:val="26"/>
        </w:rPr>
        <w:t xml:space="preserve">порядок проведения мероприятий налогового контроля; принципы налогового администрирования, </w:t>
      </w:r>
      <w:r w:rsidRPr="00002E11">
        <w:rPr>
          <w:rFonts w:cs="Times New Roman"/>
          <w:sz w:val="26"/>
          <w:szCs w:val="26"/>
        </w:rPr>
        <w:t>порядок формирования и ведения личного кабинета налогоплательщика; функциональные возможности интернет-сервисов ФНС России;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</w:t>
      </w:r>
      <w:r>
        <w:rPr>
          <w:rFonts w:cs="Times New Roman"/>
          <w:sz w:val="26"/>
          <w:szCs w:val="26"/>
        </w:rPr>
        <w:t>;</w:t>
      </w:r>
      <w:r>
        <w:rPr>
          <w:spacing w:val="-4"/>
        </w:rPr>
        <w:t xml:space="preserve"> </w:t>
      </w:r>
      <w:r w:rsidR="00AA56E9" w:rsidRPr="00D22A50">
        <w:rPr>
          <w:rFonts w:cs="Times New Roman"/>
          <w:spacing w:val="-4"/>
          <w:sz w:val="26"/>
          <w:szCs w:val="26"/>
        </w:rPr>
        <w:t>основные виды доходов от источников в РФ и доходы от источников за пределами РФ;</w:t>
      </w:r>
      <w:proofErr w:type="gramEnd"/>
      <w:r w:rsidR="00AA56E9" w:rsidRPr="00D22A50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AA56E9" w:rsidRPr="00D22A50">
        <w:rPr>
          <w:rFonts w:cs="Times New Roman"/>
          <w:spacing w:val="-4"/>
          <w:sz w:val="26"/>
          <w:szCs w:val="26"/>
        </w:rPr>
        <w:t>особенности определения налоговой базы при получении доходов в натуральной форме; особенности уплаты налога на доходы физических лиц в отношении доходов от долевого участия в организации;</w:t>
      </w:r>
      <w:r w:rsidR="00AA56E9" w:rsidRPr="00D22A50">
        <w:rPr>
          <w:spacing w:val="-4"/>
        </w:rPr>
        <w:t xml:space="preserve"> </w:t>
      </w:r>
      <w:r w:rsidR="00AA56E9" w:rsidRPr="00D22A50">
        <w:rPr>
          <w:rFonts w:cs="Times New Roman"/>
          <w:spacing w:val="-4"/>
          <w:sz w:val="26"/>
          <w:szCs w:val="26"/>
        </w:rPr>
        <w:t>порядок обложения налогом на доходы физических лиц;  порядок исчисления и уплаты налога н</w:t>
      </w:r>
      <w:r w:rsidR="005C276C">
        <w:rPr>
          <w:rFonts w:cs="Times New Roman"/>
          <w:spacing w:val="-4"/>
          <w:sz w:val="26"/>
          <w:szCs w:val="26"/>
        </w:rPr>
        <w:t>а доходы физических лиц</w:t>
      </w:r>
      <w:r w:rsidR="00AA56E9" w:rsidRPr="00D22A50">
        <w:rPr>
          <w:rFonts w:cs="Times New Roman"/>
          <w:spacing w:val="-4"/>
          <w:sz w:val="26"/>
          <w:szCs w:val="26"/>
        </w:rPr>
        <w:t>;</w:t>
      </w:r>
      <w:r w:rsidR="005C276C" w:rsidRPr="005C276C">
        <w:rPr>
          <w:rFonts w:cs="Times New Roman"/>
          <w:spacing w:val="-4"/>
          <w:sz w:val="26"/>
          <w:szCs w:val="26"/>
        </w:rPr>
        <w:t xml:space="preserve"> </w:t>
      </w:r>
      <w:r w:rsidR="005C276C">
        <w:rPr>
          <w:rFonts w:cs="Times New Roman"/>
          <w:spacing w:val="-4"/>
          <w:sz w:val="26"/>
          <w:szCs w:val="26"/>
        </w:rPr>
        <w:t>порядок применения специальных налоговых режимов индивидуальными предпринимателями</w:t>
      </w:r>
      <w:r w:rsidR="005C276C" w:rsidRPr="005C276C">
        <w:rPr>
          <w:rFonts w:cs="Times New Roman"/>
          <w:spacing w:val="-4"/>
          <w:sz w:val="26"/>
          <w:szCs w:val="26"/>
        </w:rPr>
        <w:t>;</w:t>
      </w:r>
      <w:r w:rsidR="00AA56E9" w:rsidRPr="00D22A50">
        <w:rPr>
          <w:spacing w:val="-4"/>
        </w:rPr>
        <w:t xml:space="preserve"> </w:t>
      </w:r>
      <w:r w:rsidR="00AA56E9" w:rsidRPr="00D22A50">
        <w:rPr>
          <w:rFonts w:cs="Times New Roman"/>
          <w:spacing w:val="-4"/>
          <w:sz w:val="26"/>
          <w:szCs w:val="26"/>
        </w:rPr>
        <w:t>порядок проведения мероприятий налогового контроля;</w:t>
      </w:r>
      <w:proofErr w:type="gramEnd"/>
      <w:r w:rsidR="00AA56E9" w:rsidRPr="00D22A50">
        <w:rPr>
          <w:rFonts w:cs="Times New Roman"/>
          <w:spacing w:val="-4"/>
          <w:sz w:val="26"/>
          <w:szCs w:val="26"/>
        </w:rPr>
        <w:t xml:space="preserve"> практика применения законодательства РФ о налогах и сборах</w:t>
      </w:r>
      <w:r w:rsidR="00AA56E9">
        <w:rPr>
          <w:rFonts w:cs="Times New Roman"/>
          <w:spacing w:val="-4"/>
          <w:sz w:val="26"/>
          <w:szCs w:val="26"/>
        </w:rPr>
        <w:t>.</w:t>
      </w:r>
    </w:p>
    <w:p w:rsidR="00DF1629" w:rsidRPr="007346E6" w:rsidRDefault="005E0E88" w:rsidP="007346E6">
      <w:pPr>
        <w:pStyle w:val="af2"/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6.5</w:t>
      </w:r>
      <w:r w:rsidR="00DF1629" w:rsidRPr="001376E2">
        <w:rPr>
          <w:rFonts w:cs="Times New Roman"/>
          <w:spacing w:val="-4"/>
          <w:sz w:val="26"/>
          <w:szCs w:val="26"/>
        </w:rPr>
        <w:t xml:space="preserve">. </w:t>
      </w:r>
      <w:proofErr w:type="gramStart"/>
      <w:r w:rsidR="00DF1629" w:rsidRPr="001376E2">
        <w:rPr>
          <w:rFonts w:cs="Times New Roman"/>
          <w:spacing w:val="-4"/>
          <w:sz w:val="26"/>
          <w:szCs w:val="26"/>
        </w:rPr>
        <w:t>Наличие функциональных знаний:</w:t>
      </w:r>
      <w:r w:rsidR="00DF1629" w:rsidRPr="001376E2">
        <w:rPr>
          <w:rFonts w:cs="Times New Roman"/>
          <w:sz w:val="26"/>
          <w:szCs w:val="26"/>
        </w:rPr>
        <w:t xml:space="preserve"> </w:t>
      </w:r>
      <w:r w:rsidR="00DF1629" w:rsidRPr="001376E2">
        <w:rPr>
          <w:rFonts w:cs="Times New Roman"/>
          <w:spacing w:val="-4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меры, принимаемые по результатам проверки; понятие, процедура  рассмотрения обращений граждан;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подготовки,</w:t>
      </w:r>
      <w:r w:rsidR="00DF1629" w:rsidRPr="001376E2">
        <w:rPr>
          <w:rFonts w:cs="Times New Roman"/>
          <w:sz w:val="26"/>
          <w:szCs w:val="26"/>
        </w:rPr>
        <w:t xml:space="preserve"> общих вопросов в области обеспечения информационной безопасности</w:t>
      </w:r>
      <w:r w:rsidR="007346E6">
        <w:rPr>
          <w:rFonts w:cs="Times New Roman"/>
          <w:spacing w:val="-4"/>
          <w:sz w:val="26"/>
          <w:szCs w:val="26"/>
        </w:rPr>
        <w:t>;</w:t>
      </w:r>
      <w:proofErr w:type="gramEnd"/>
      <w:r w:rsidR="007346E6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7346E6" w:rsidRPr="007346E6">
        <w:rPr>
          <w:rFonts w:cs="Times New Roman"/>
          <w:spacing w:val="-4"/>
          <w:sz w:val="26"/>
          <w:szCs w:val="26"/>
        </w:rPr>
        <w:t>понятия единого налогового платежа; понятия и назначения единого налогового счета;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  <w:proofErr w:type="gramEnd"/>
    </w:p>
    <w:p w:rsidR="007346E6" w:rsidRPr="005D156C" w:rsidRDefault="007346E6" w:rsidP="005D156C">
      <w:pPr>
        <w:widowControl w:val="0"/>
        <w:tabs>
          <w:tab w:val="left" w:pos="993"/>
        </w:tabs>
        <w:ind w:firstLine="567"/>
        <w:rPr>
          <w:rFonts w:cs="Times New Roman"/>
          <w:sz w:val="26"/>
          <w:szCs w:val="26"/>
        </w:rPr>
      </w:pPr>
      <w:r w:rsidRPr="005D156C">
        <w:rPr>
          <w:rFonts w:cs="Times New Roman"/>
          <w:spacing w:val="-4"/>
          <w:sz w:val="26"/>
          <w:szCs w:val="26"/>
        </w:rPr>
        <w:t>6.6</w:t>
      </w:r>
      <w:r w:rsidR="00DF1629" w:rsidRPr="005D156C">
        <w:rPr>
          <w:rFonts w:cs="Times New Roman"/>
          <w:spacing w:val="-4"/>
          <w:sz w:val="26"/>
          <w:szCs w:val="26"/>
        </w:rPr>
        <w:t xml:space="preserve">. </w:t>
      </w:r>
      <w:r w:rsidR="00DF1629" w:rsidRPr="005D156C">
        <w:rPr>
          <w:rFonts w:cs="Times New Roman"/>
          <w:sz w:val="26"/>
          <w:szCs w:val="26"/>
        </w:rPr>
        <w:t xml:space="preserve">Наличие базовых умений: </w:t>
      </w:r>
      <w:r w:rsidRPr="005D156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7346E6" w:rsidRDefault="007346E6" w:rsidP="00DF1629">
      <w:pPr>
        <w:pStyle w:val="af2"/>
        <w:ind w:left="0" w:firstLine="567"/>
        <w:rPr>
          <w:rFonts w:cs="Times New Roman"/>
          <w:sz w:val="26"/>
          <w:szCs w:val="26"/>
        </w:rPr>
      </w:pPr>
    </w:p>
    <w:p w:rsidR="00DF1629" w:rsidRPr="001376E2" w:rsidRDefault="00720771" w:rsidP="00720771">
      <w:pPr>
        <w:pStyle w:val="af2"/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6.7</w:t>
      </w:r>
      <w:r w:rsidR="00DF1629" w:rsidRPr="001376E2">
        <w:rPr>
          <w:rFonts w:cs="Times New Roman"/>
          <w:sz w:val="26"/>
          <w:szCs w:val="26"/>
        </w:rPr>
        <w:t xml:space="preserve">. </w:t>
      </w:r>
      <w:proofErr w:type="gramStart"/>
      <w:r w:rsidR="00DF1629" w:rsidRPr="001376E2">
        <w:rPr>
          <w:rFonts w:cs="Times New Roman"/>
          <w:spacing w:val="-4"/>
          <w:sz w:val="26"/>
          <w:szCs w:val="26"/>
        </w:rPr>
        <w:t xml:space="preserve">Наличие профессиональных умений: практики применения законодательства Российской Федерации о налогах,  сборах и страховых взносах; </w:t>
      </w:r>
      <w:r w:rsidRPr="00002E11">
        <w:rPr>
          <w:rFonts w:cs="Times New Roman"/>
          <w:sz w:val="26"/>
          <w:szCs w:val="26"/>
        </w:rPr>
        <w:t>ведения личного кабинета налогоплательщика;</w:t>
      </w:r>
      <w:r w:rsidRPr="00002E11">
        <w:rPr>
          <w:rFonts w:eastAsia="Times New Roman" w:cs="Times New Roman"/>
          <w:sz w:val="26"/>
          <w:szCs w:val="26"/>
          <w:lang w:eastAsia="ru-RU"/>
        </w:rPr>
        <w:t xml:space="preserve"> организации и проведения выездной налоговой проверки, а также оформление ее результатов; работы </w:t>
      </w:r>
      <w:r w:rsidRPr="008D0BAF">
        <w:rPr>
          <w:rFonts w:eastAsia="Times New Roman" w:cs="Times New Roman"/>
          <w:sz w:val="26"/>
          <w:szCs w:val="26"/>
          <w:lang w:eastAsia="ru-RU"/>
        </w:rPr>
        <w:t xml:space="preserve">с информационными ресурсами и базами данных, в том числе по выявлению рисков в деятельности налоговых органов; </w:t>
      </w:r>
      <w:r w:rsidRPr="008D0BAF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proofErr w:type="gramEnd"/>
      <w:r w:rsidRPr="008D0BAF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8D0BAF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</w:t>
      </w:r>
      <w:r>
        <w:rPr>
          <w:rFonts w:cs="Times New Roman"/>
          <w:spacing w:val="-4"/>
          <w:sz w:val="26"/>
          <w:szCs w:val="26"/>
        </w:rPr>
        <w:t xml:space="preserve"> </w:t>
      </w:r>
      <w:r w:rsidR="00DF1629" w:rsidRPr="001376E2">
        <w:rPr>
          <w:rFonts w:cs="Times New Roman"/>
          <w:spacing w:val="-4"/>
          <w:sz w:val="26"/>
          <w:szCs w:val="26"/>
        </w:rPr>
        <w:t>порядка исчисл</w:t>
      </w:r>
      <w:r w:rsidR="009C1E69">
        <w:rPr>
          <w:rFonts w:cs="Times New Roman"/>
          <w:spacing w:val="-4"/>
          <w:sz w:val="26"/>
          <w:szCs w:val="26"/>
        </w:rPr>
        <w:t>ения и уплаты налога на доходы физических лиц</w:t>
      </w:r>
      <w:r w:rsidR="009C1E69" w:rsidRPr="009C1E69">
        <w:rPr>
          <w:rFonts w:cs="Times New Roman"/>
          <w:spacing w:val="-4"/>
          <w:sz w:val="26"/>
          <w:szCs w:val="26"/>
        </w:rPr>
        <w:t xml:space="preserve">; </w:t>
      </w:r>
      <w:r w:rsidR="009C1E69">
        <w:rPr>
          <w:rFonts w:cs="Times New Roman"/>
          <w:spacing w:val="-4"/>
          <w:sz w:val="26"/>
          <w:szCs w:val="26"/>
        </w:rPr>
        <w:t>порядка исчисления и уплаты налогов индивидуальными предпринимателями при применении специальных налоговых режимов</w:t>
      </w:r>
      <w:r w:rsidR="009C1E69" w:rsidRPr="009C1E69">
        <w:rPr>
          <w:rFonts w:cs="Times New Roman"/>
          <w:spacing w:val="-4"/>
          <w:sz w:val="26"/>
          <w:szCs w:val="26"/>
        </w:rPr>
        <w:t>;</w:t>
      </w:r>
      <w:r w:rsidR="00DF1629" w:rsidRPr="001376E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DF1629" w:rsidRPr="001376E2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DF1629" w:rsidRPr="001376E2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органов.</w:t>
      </w:r>
      <w:proofErr w:type="gramEnd"/>
    </w:p>
    <w:p w:rsidR="00DF1629" w:rsidRPr="001376E2" w:rsidRDefault="00720771" w:rsidP="00021F6D">
      <w:pPr>
        <w:tabs>
          <w:tab w:val="left" w:pos="993"/>
        </w:tabs>
        <w:autoSpaceDE w:val="0"/>
        <w:autoSpaceDN w:val="0"/>
        <w:adjustRightInd w:val="0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6.8</w:t>
      </w:r>
      <w:r w:rsidR="00021F6D" w:rsidRPr="001376E2">
        <w:rPr>
          <w:rFonts w:cs="Times New Roman"/>
          <w:spacing w:val="-4"/>
          <w:sz w:val="26"/>
          <w:szCs w:val="26"/>
        </w:rPr>
        <w:t>.</w:t>
      </w:r>
      <w:r w:rsidR="00DF1629" w:rsidRPr="001376E2">
        <w:rPr>
          <w:rFonts w:cs="Times New Roman"/>
          <w:spacing w:val="-4"/>
          <w:sz w:val="26"/>
          <w:szCs w:val="26"/>
        </w:rPr>
        <w:t xml:space="preserve">Наличие функциональных умений: осуществлять разработку, рассмотрение и согласование проектов нормативных правовых актов и других документов; </w:t>
      </w:r>
      <w:r w:rsidR="00DF1629" w:rsidRPr="001376E2">
        <w:rPr>
          <w:rFonts w:eastAsia="Times New Roman" w:cs="Times New Roman"/>
          <w:spacing w:val="-4"/>
          <w:sz w:val="26"/>
          <w:szCs w:val="26"/>
          <w:lang w:eastAsia="ru-RU"/>
        </w:rPr>
        <w:t>готовить методические рекомендации, разъяснения, аналитические, информации и другие материалы; организовывать и проводить мониторинг применения законодательств</w:t>
      </w:r>
      <w:r w:rsidR="00DF1629" w:rsidRPr="001376E2">
        <w:rPr>
          <w:rFonts w:cs="Times New Roman"/>
          <w:spacing w:val="-4"/>
          <w:sz w:val="26"/>
          <w:szCs w:val="26"/>
        </w:rPr>
        <w:t xml:space="preserve"> и других.</w:t>
      </w:r>
    </w:p>
    <w:p w:rsidR="00203B15" w:rsidRPr="001376E2" w:rsidRDefault="00203B15" w:rsidP="00203B15">
      <w:pPr>
        <w:pStyle w:val="ConsPlusNormal"/>
        <w:jc w:val="both"/>
        <w:rPr>
          <w:rFonts w:cs="Times New Roman"/>
          <w:b/>
          <w:sz w:val="26"/>
          <w:szCs w:val="26"/>
        </w:rPr>
      </w:pPr>
    </w:p>
    <w:p w:rsidR="003B7A81" w:rsidRPr="001376E2" w:rsidRDefault="003B7A81" w:rsidP="00203B1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376E2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1376E2">
        <w:rPr>
          <w:rFonts w:ascii="Times New Roman" w:hAnsi="Times New Roman" w:cs="Times New Roman"/>
          <w:b/>
          <w:sz w:val="26"/>
          <w:szCs w:val="26"/>
        </w:rPr>
        <w:t> </w:t>
      </w:r>
      <w:r w:rsidRPr="001376E2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203B15" w:rsidRPr="001376E2" w:rsidRDefault="00203B15" w:rsidP="00203B1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1376E2" w:rsidRDefault="003B7A81" w:rsidP="00434AFC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851"/>
        <w:rPr>
          <w:rFonts w:cs="Times New Roman"/>
          <w:spacing w:val="-4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E04398" w:rsidRPr="001376E2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1376E2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1376E2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1376E2">
        <w:rPr>
          <w:rFonts w:cs="Times New Roman"/>
          <w:spacing w:val="-4"/>
          <w:sz w:val="26"/>
          <w:szCs w:val="26"/>
        </w:rPr>
        <w:t>запреты</w:t>
      </w:r>
      <w:r w:rsidR="0068162C" w:rsidRPr="001376E2">
        <w:rPr>
          <w:rFonts w:cs="Times New Roman"/>
          <w:spacing w:val="-4"/>
          <w:sz w:val="26"/>
          <w:szCs w:val="26"/>
        </w:rPr>
        <w:t>, ограничения</w:t>
      </w:r>
      <w:r w:rsidRPr="001376E2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1376E2">
        <w:rPr>
          <w:rFonts w:cs="Times New Roman"/>
          <w:spacing w:val="-4"/>
          <w:sz w:val="26"/>
          <w:szCs w:val="26"/>
        </w:rPr>
        <w:t>14, 15, 16, 17, 18, 19, 20, 20.1, 20.2</w:t>
      </w:r>
      <w:r w:rsidR="00720771">
        <w:rPr>
          <w:rFonts w:cs="Times New Roman"/>
          <w:spacing w:val="-4"/>
          <w:sz w:val="26"/>
          <w:szCs w:val="26"/>
        </w:rPr>
        <w:t xml:space="preserve"> и 20.3</w:t>
      </w:r>
      <w:r w:rsidR="00D3190F" w:rsidRPr="001376E2">
        <w:rPr>
          <w:rFonts w:cs="Times New Roman"/>
          <w:spacing w:val="-4"/>
          <w:sz w:val="26"/>
          <w:szCs w:val="26"/>
        </w:rPr>
        <w:t xml:space="preserve"> </w:t>
      </w:r>
      <w:r w:rsidRPr="001376E2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1376E2">
        <w:rPr>
          <w:rFonts w:cs="Times New Roman"/>
          <w:spacing w:val="-4"/>
          <w:sz w:val="26"/>
          <w:szCs w:val="26"/>
        </w:rPr>
        <w:t>.07.</w:t>
      </w:r>
      <w:r w:rsidRPr="001376E2">
        <w:rPr>
          <w:rFonts w:cs="Times New Roman"/>
          <w:spacing w:val="-4"/>
          <w:sz w:val="26"/>
          <w:szCs w:val="26"/>
        </w:rPr>
        <w:t>2004 №</w:t>
      </w:r>
      <w:r w:rsidR="003314B0" w:rsidRPr="001376E2">
        <w:rPr>
          <w:rFonts w:cs="Times New Roman"/>
          <w:spacing w:val="-4"/>
          <w:sz w:val="26"/>
          <w:szCs w:val="26"/>
        </w:rPr>
        <w:t> </w:t>
      </w:r>
      <w:r w:rsidRPr="001376E2">
        <w:rPr>
          <w:rFonts w:cs="Times New Roman"/>
          <w:spacing w:val="-4"/>
          <w:sz w:val="26"/>
          <w:szCs w:val="26"/>
        </w:rPr>
        <w:t>79-ФЗ</w:t>
      </w:r>
      <w:r w:rsidR="00D75100" w:rsidRPr="001376E2">
        <w:rPr>
          <w:rFonts w:cs="Times New Roman"/>
          <w:spacing w:val="-4"/>
          <w:sz w:val="26"/>
          <w:szCs w:val="26"/>
        </w:rPr>
        <w:t xml:space="preserve"> </w:t>
      </w:r>
      <w:r w:rsidRPr="001376E2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</w:t>
      </w:r>
      <w:r w:rsidR="00F8599B">
        <w:rPr>
          <w:rFonts w:cs="Times New Roman"/>
          <w:spacing w:val="-4"/>
          <w:sz w:val="26"/>
          <w:szCs w:val="26"/>
        </w:rPr>
        <w:t xml:space="preserve"> (далее – Федеральный закон №79-ФЗ)</w:t>
      </w:r>
      <w:r w:rsidRPr="001376E2">
        <w:rPr>
          <w:rFonts w:cs="Times New Roman"/>
          <w:spacing w:val="-4"/>
          <w:sz w:val="26"/>
          <w:szCs w:val="26"/>
        </w:rPr>
        <w:t>.</w:t>
      </w:r>
    </w:p>
    <w:p w:rsidR="00057CCC" w:rsidRPr="001376E2" w:rsidRDefault="009D5A89" w:rsidP="00434AFC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1376E2">
        <w:rPr>
          <w:rFonts w:cs="Times New Roman"/>
          <w:sz w:val="26"/>
          <w:szCs w:val="26"/>
        </w:rPr>
        <w:t>Управление</w:t>
      </w:r>
      <w:r w:rsidR="00EC3748" w:rsidRPr="001376E2">
        <w:rPr>
          <w:rFonts w:cs="Times New Roman"/>
          <w:sz w:val="26"/>
          <w:szCs w:val="26"/>
        </w:rPr>
        <w:t xml:space="preserve">, </w:t>
      </w:r>
      <w:r w:rsidR="00C40A69" w:rsidRPr="001376E2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8449DF" w:rsidRPr="001376E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EC3748" w:rsidRPr="001376E2">
        <w:rPr>
          <w:rFonts w:cs="Times New Roman"/>
          <w:sz w:val="26"/>
          <w:szCs w:val="26"/>
        </w:rPr>
        <w:t>обязан</w:t>
      </w:r>
      <w:proofErr w:type="gramEnd"/>
      <w:r w:rsidR="00EC3748" w:rsidRPr="001376E2">
        <w:rPr>
          <w:rFonts w:cs="Times New Roman"/>
          <w:sz w:val="26"/>
          <w:szCs w:val="26"/>
        </w:rPr>
        <w:t>:</w:t>
      </w:r>
    </w:p>
    <w:p w:rsidR="002E4EC4" w:rsidRPr="001376E2" w:rsidRDefault="002E4EC4" w:rsidP="00E32B4E">
      <w:pPr>
        <w:pStyle w:val="af2"/>
        <w:numPr>
          <w:ilvl w:val="0"/>
          <w:numId w:val="8"/>
        </w:numPr>
        <w:tabs>
          <w:tab w:val="left" w:pos="426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2959C3" w:rsidRDefault="002959C3" w:rsidP="002959C3">
      <w:pPr>
        <w:numPr>
          <w:ilvl w:val="0"/>
          <w:numId w:val="8"/>
        </w:numPr>
        <w:ind w:right="-55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участвовать в обеспечении единого методологического подхода по адм</w:t>
      </w:r>
      <w:r w:rsidR="0007165C">
        <w:rPr>
          <w:rFonts w:cs="Times New Roman"/>
          <w:sz w:val="26"/>
          <w:szCs w:val="26"/>
        </w:rPr>
        <w:t>инистрированию налога на доходы физическ</w:t>
      </w:r>
      <w:r w:rsidR="002F5540">
        <w:rPr>
          <w:rFonts w:cs="Times New Roman"/>
          <w:sz w:val="26"/>
          <w:szCs w:val="26"/>
        </w:rPr>
        <w:t>их лиц</w:t>
      </w:r>
      <w:r w:rsidR="00F8599B">
        <w:rPr>
          <w:rFonts w:cs="Times New Roman"/>
          <w:sz w:val="26"/>
          <w:szCs w:val="26"/>
        </w:rPr>
        <w:t>, налога на профессиональный доход</w:t>
      </w:r>
      <w:r w:rsidR="002F5540">
        <w:rPr>
          <w:rFonts w:cs="Times New Roman"/>
          <w:sz w:val="26"/>
          <w:szCs w:val="26"/>
        </w:rPr>
        <w:t xml:space="preserve"> и специальных налоговых режимов, применяемых индивидуальными предпринимателями</w:t>
      </w:r>
      <w:r w:rsidRPr="001376E2">
        <w:rPr>
          <w:rFonts w:cs="Times New Roman"/>
          <w:sz w:val="26"/>
          <w:szCs w:val="26"/>
        </w:rPr>
        <w:t>;</w:t>
      </w:r>
    </w:p>
    <w:p w:rsidR="00F8599B" w:rsidRPr="001376E2" w:rsidRDefault="00F8599B" w:rsidP="002959C3">
      <w:pPr>
        <w:numPr>
          <w:ilvl w:val="0"/>
          <w:numId w:val="8"/>
        </w:numPr>
        <w:ind w:right="-55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качественно и своевременно осуществлять эффективный внутренний самоконтроль;</w:t>
      </w:r>
    </w:p>
    <w:p w:rsidR="00F8599B" w:rsidRPr="001376E2" w:rsidRDefault="00F8599B" w:rsidP="00F8599B">
      <w:pPr>
        <w:numPr>
          <w:ilvl w:val="0"/>
          <w:numId w:val="8"/>
        </w:numPr>
        <w:ind w:right="-55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участвовать в осуществлении организационно-методического руководства и оказания практической помощи ИФНС России Новосибирской области (далее – Инспекции) по предмету деятельности Отдела;</w:t>
      </w:r>
    </w:p>
    <w:p w:rsidR="00F8599B" w:rsidRPr="001376E2" w:rsidRDefault="00F8599B" w:rsidP="00F8599B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участвовать в работе по проведению аудиторских проверок внутреннего аудита налоговых органов по предмету деятельности Отдела;</w:t>
      </w:r>
    </w:p>
    <w:p w:rsidR="00F8599B" w:rsidRPr="001376E2" w:rsidRDefault="00F8599B" w:rsidP="00F8599B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участвовать в рассмотрении исковых заявлений налогоплательщиков и налоговых органов в арбитражных судах;</w:t>
      </w:r>
    </w:p>
    <w:p w:rsidR="00F8599B" w:rsidRPr="00E27AC5" w:rsidRDefault="00F8599B" w:rsidP="00F8599B">
      <w:pPr>
        <w:numPr>
          <w:ilvl w:val="0"/>
          <w:numId w:val="8"/>
        </w:numPr>
        <w:ind w:right="-55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осуществлять подготовку и участвовать в контрольных </w:t>
      </w:r>
      <w:proofErr w:type="gramStart"/>
      <w:r>
        <w:rPr>
          <w:rFonts w:cs="Times New Roman"/>
          <w:color w:val="000000" w:themeColor="text1"/>
          <w:sz w:val="26"/>
          <w:szCs w:val="26"/>
        </w:rPr>
        <w:t>мероприятиях</w:t>
      </w:r>
      <w:proofErr w:type="gramEnd"/>
      <w:r>
        <w:rPr>
          <w:rFonts w:cs="Times New Roman"/>
          <w:color w:val="000000" w:themeColor="text1"/>
          <w:sz w:val="26"/>
          <w:szCs w:val="26"/>
        </w:rPr>
        <w:t xml:space="preserve"> проводимых в отношении физических лиц, уплачивающих НДФЛ, НПД, а также индивидуальных предпринимателей применяющих специальные налоговые режимы;</w:t>
      </w:r>
    </w:p>
    <w:p w:rsidR="00F8599B" w:rsidRPr="00FC41C9" w:rsidRDefault="00F8599B" w:rsidP="00F8599B">
      <w:pPr>
        <w:numPr>
          <w:ilvl w:val="0"/>
          <w:numId w:val="8"/>
        </w:numPr>
        <w:ind w:left="426" w:right="-55" w:hanging="426"/>
        <w:rPr>
          <w:rFonts w:cs="Times New Roman"/>
          <w:color w:val="000000" w:themeColor="text1"/>
          <w:sz w:val="26"/>
          <w:szCs w:val="26"/>
        </w:rPr>
      </w:pPr>
      <w:r w:rsidRPr="00FC41C9">
        <w:rPr>
          <w:rFonts w:cs="Times New Roman"/>
          <w:color w:val="000000" w:themeColor="text1"/>
          <w:sz w:val="26"/>
          <w:szCs w:val="26"/>
        </w:rPr>
        <w:t>рассматривать проекты актов выездных налоговых проверок, разногласий налогоплательщиков, решений по актам по вопросам, входящим в компетенцию отдела;</w:t>
      </w:r>
    </w:p>
    <w:p w:rsidR="00F8599B" w:rsidRPr="00FC41C9" w:rsidRDefault="00F8599B" w:rsidP="00F8599B">
      <w:pPr>
        <w:numPr>
          <w:ilvl w:val="0"/>
          <w:numId w:val="8"/>
        </w:numPr>
        <w:tabs>
          <w:tab w:val="left" w:pos="426"/>
        </w:tabs>
        <w:ind w:left="426" w:right="-55" w:hanging="426"/>
        <w:rPr>
          <w:rFonts w:cs="Times New Roman"/>
          <w:color w:val="000000" w:themeColor="text1"/>
          <w:sz w:val="26"/>
          <w:szCs w:val="26"/>
        </w:rPr>
      </w:pPr>
      <w:r w:rsidRPr="00FC41C9">
        <w:rPr>
          <w:rFonts w:cs="Times New Roman"/>
          <w:color w:val="000000" w:themeColor="text1"/>
          <w:sz w:val="26"/>
          <w:szCs w:val="26"/>
        </w:rPr>
        <w:t>рассматривать проекты актов камеральных налоговых проверок, возражений налогоплательщиков, обеспечивать методологическое сопровождение камеральных налоговых проверок по вопросам, относящихся к компетенции Отдела;</w:t>
      </w:r>
    </w:p>
    <w:p w:rsidR="00F8599B" w:rsidRPr="001376E2" w:rsidRDefault="00F8599B" w:rsidP="00F8599B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lastRenderedPageBreak/>
        <w:t>осуществлять подготовку для отдела досудебного аудита заключений по жалобам и заявлениям налогоплательщиков на акты налоговых органов, действия или бездействия их должностных лиц и участие в их рассмотрении;</w:t>
      </w:r>
    </w:p>
    <w:p w:rsidR="00F8599B" w:rsidRPr="001376E2" w:rsidRDefault="00F8599B" w:rsidP="00F8599B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выполнять задания ФНС России и формировать установленную ФНС России отчетность по предмету деятельности Отдела;</w:t>
      </w:r>
    </w:p>
    <w:p w:rsidR="00F8599B" w:rsidRPr="001376E2" w:rsidRDefault="00F8599B" w:rsidP="00F8599B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получать, обобщать и анализировать информации и отчеты нижестоящих налоговых органов о проделанной работе в рамках представленной компетенции;</w:t>
      </w:r>
    </w:p>
    <w:p w:rsidR="00F8599B" w:rsidRPr="001376E2" w:rsidRDefault="00F8599B" w:rsidP="00F8599B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направлять в установленном порядке нижестоящим налоговым органам законодательных, инструктивных, методических материалов, поступающих из ФНС России;</w:t>
      </w:r>
    </w:p>
    <w:p w:rsidR="00F8599B" w:rsidRDefault="00F8599B" w:rsidP="00F8599B">
      <w:pPr>
        <w:numPr>
          <w:ilvl w:val="0"/>
          <w:numId w:val="8"/>
        </w:numPr>
        <w:ind w:right="-55"/>
        <w:rPr>
          <w:sz w:val="26"/>
          <w:szCs w:val="26"/>
        </w:rPr>
      </w:pPr>
      <w:r w:rsidRPr="001376E2">
        <w:rPr>
          <w:sz w:val="26"/>
          <w:szCs w:val="26"/>
        </w:rPr>
        <w:t>принимать непосредственное участие в проведении совещаний-семинаров с работниками нижестоящих налоговых органов по предмету деятельности Отдела;</w:t>
      </w:r>
    </w:p>
    <w:p w:rsidR="00F8599B" w:rsidRPr="00F23F4E" w:rsidRDefault="00F8599B" w:rsidP="00F8599B">
      <w:pPr>
        <w:numPr>
          <w:ilvl w:val="0"/>
          <w:numId w:val="8"/>
        </w:numPr>
        <w:tabs>
          <w:tab w:val="left" w:pos="426"/>
        </w:tabs>
        <w:ind w:left="426" w:right="-55" w:hanging="426"/>
        <w:rPr>
          <w:rFonts w:cs="Times New Roman"/>
          <w:sz w:val="26"/>
          <w:szCs w:val="26"/>
        </w:rPr>
      </w:pPr>
      <w:r w:rsidRPr="00F23F4E">
        <w:rPr>
          <w:rFonts w:cs="Times New Roman"/>
          <w:sz w:val="26"/>
          <w:szCs w:val="26"/>
        </w:rPr>
        <w:t>осуществлять ведение информационных ресурсов по предмету деятельности Отдела;</w:t>
      </w:r>
    </w:p>
    <w:p w:rsidR="00F8599B" w:rsidRPr="00040559" w:rsidRDefault="00F8599B" w:rsidP="00F8599B">
      <w:pPr>
        <w:numPr>
          <w:ilvl w:val="0"/>
          <w:numId w:val="8"/>
        </w:numPr>
        <w:tabs>
          <w:tab w:val="left" w:pos="426"/>
        </w:tabs>
        <w:ind w:left="426" w:right="-55" w:hanging="426"/>
        <w:rPr>
          <w:rFonts w:cs="Times New Roman"/>
          <w:sz w:val="26"/>
          <w:szCs w:val="26"/>
        </w:rPr>
      </w:pPr>
      <w:r w:rsidRPr="00F23F4E">
        <w:rPr>
          <w:rFonts w:cs="Times New Roman"/>
          <w:sz w:val="26"/>
          <w:szCs w:val="26"/>
        </w:rPr>
        <w:t>участвовать в тестировании, опытной эксплуатации и внедрении программных продуктов п</w:t>
      </w:r>
      <w:r>
        <w:rPr>
          <w:rFonts w:cs="Times New Roman"/>
          <w:sz w:val="26"/>
          <w:szCs w:val="26"/>
        </w:rPr>
        <w:t>о предмету деятельности Отдела;</w:t>
      </w:r>
    </w:p>
    <w:p w:rsidR="00F8599B" w:rsidRPr="001376E2" w:rsidRDefault="00F8599B" w:rsidP="00F8599B">
      <w:pPr>
        <w:numPr>
          <w:ilvl w:val="0"/>
          <w:numId w:val="8"/>
        </w:numPr>
        <w:rPr>
          <w:sz w:val="26"/>
          <w:szCs w:val="26"/>
        </w:rPr>
      </w:pPr>
      <w:r w:rsidRPr="001376E2">
        <w:rPr>
          <w:sz w:val="26"/>
          <w:szCs w:val="26"/>
        </w:rPr>
        <w:t>проводить анализ и обобщение практики применения законодательных и нормативных актов по курируемым налогам и разрабатывать предложения по их совершенствованию;</w:t>
      </w:r>
    </w:p>
    <w:p w:rsidR="00342D2C" w:rsidRPr="00C33792" w:rsidRDefault="00342D2C" w:rsidP="00342D2C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color w:val="000000" w:themeColor="text1"/>
          <w:sz w:val="26"/>
          <w:szCs w:val="26"/>
        </w:rPr>
      </w:pPr>
      <w:r w:rsidRPr="00C33792">
        <w:rPr>
          <w:rStyle w:val="FontStyle12"/>
          <w:color w:val="000000" w:themeColor="text1"/>
          <w:spacing w:val="-4"/>
        </w:rPr>
        <w:t>обеспечивать своевременность и качество подготовки материалов для размещения на официальном сайте и в СМИ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42D2C" w:rsidRPr="00C33792" w:rsidRDefault="00342D2C" w:rsidP="00342D2C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color w:val="000000" w:themeColor="text1"/>
          <w:sz w:val="26"/>
          <w:szCs w:val="26"/>
        </w:rPr>
      </w:pPr>
      <w:r w:rsidRPr="00C33792">
        <w:rPr>
          <w:rStyle w:val="FontStyle12"/>
          <w:color w:val="000000" w:themeColor="text1"/>
          <w:spacing w:val="-4"/>
        </w:rPr>
        <w:t>контролировать своевременность и полноту предоставления разъяснений и информации для проведения публичных обсуждений;</w:t>
      </w:r>
    </w:p>
    <w:p w:rsidR="00342D2C" w:rsidRPr="001376E2" w:rsidRDefault="00342D2C" w:rsidP="00342D2C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342D2C" w:rsidRPr="001376E2" w:rsidRDefault="00342D2C" w:rsidP="00342D2C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отделе;</w:t>
      </w:r>
    </w:p>
    <w:p w:rsidR="00342D2C" w:rsidRPr="001376E2" w:rsidRDefault="00342D2C" w:rsidP="00342D2C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342D2C" w:rsidRPr="002603CB" w:rsidRDefault="00342D2C" w:rsidP="00342D2C">
      <w:pPr>
        <w:pStyle w:val="af2"/>
        <w:widowControl w:val="0"/>
        <w:numPr>
          <w:ilvl w:val="0"/>
          <w:numId w:val="8"/>
        </w:numPr>
        <w:tabs>
          <w:tab w:val="left" w:pos="426"/>
        </w:tabs>
        <w:ind w:left="426" w:hanging="426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предоставлять руководству Отдела необходимые материалы и вносить предложения в пределах установленных полномочий;</w:t>
      </w:r>
    </w:p>
    <w:p w:rsidR="00342D2C" w:rsidRPr="003059FD" w:rsidRDefault="00342D2C" w:rsidP="00342D2C">
      <w:pPr>
        <w:pStyle w:val="af2"/>
        <w:widowControl w:val="0"/>
        <w:numPr>
          <w:ilvl w:val="0"/>
          <w:numId w:val="8"/>
        </w:numPr>
        <w:ind w:left="426" w:hanging="426"/>
        <w:rPr>
          <w:rFonts w:cs="Times New Roman"/>
          <w:sz w:val="26"/>
          <w:szCs w:val="26"/>
        </w:rPr>
      </w:pPr>
      <w:r w:rsidRPr="00A87F7F">
        <w:rPr>
          <w:rFonts w:cs="Times New Roman"/>
          <w:sz w:val="26"/>
          <w:szCs w:val="26"/>
        </w:rPr>
        <w:t>поддерживать необходимый профессиональный уровень и знания о внедрении передовых приемов и методов работы;</w:t>
      </w:r>
    </w:p>
    <w:p w:rsidR="00342D2C" w:rsidRPr="001376E2" w:rsidRDefault="00342D2C" w:rsidP="00342D2C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1376E2">
        <w:rPr>
          <w:rStyle w:val="FontStyle12"/>
        </w:rPr>
        <w:t xml:space="preserve">в Отделе </w:t>
      </w:r>
      <w:r w:rsidRPr="001376E2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хранение;</w:t>
      </w:r>
    </w:p>
    <w:p w:rsidR="00342D2C" w:rsidRPr="001376E2" w:rsidRDefault="00342D2C" w:rsidP="00342D2C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Pr="001376E2">
        <w:rPr>
          <w:rFonts w:cs="Times New Roman"/>
          <w:sz w:val="26"/>
          <w:szCs w:val="26"/>
        </w:rPr>
        <w:t>;</w:t>
      </w:r>
    </w:p>
    <w:p w:rsidR="00342D2C" w:rsidRPr="001376E2" w:rsidRDefault="00342D2C" w:rsidP="00342D2C">
      <w:pPr>
        <w:pStyle w:val="af2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42D2C" w:rsidRPr="001376E2" w:rsidRDefault="00342D2C" w:rsidP="00342D2C">
      <w:pPr>
        <w:pStyle w:val="af2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8599B" w:rsidRPr="00342D2C" w:rsidRDefault="00342D2C" w:rsidP="00342D2C">
      <w:pPr>
        <w:pStyle w:val="af2"/>
        <w:widowControl w:val="0"/>
        <w:numPr>
          <w:ilvl w:val="0"/>
          <w:numId w:val="8"/>
        </w:numPr>
        <w:tabs>
          <w:tab w:val="left" w:pos="0"/>
        </w:tabs>
        <w:ind w:left="426" w:hanging="426"/>
        <w:rPr>
          <w:rFonts w:cs="Times New Roman"/>
          <w:sz w:val="26"/>
          <w:szCs w:val="26"/>
        </w:rPr>
      </w:pPr>
      <w:r w:rsidRPr="001376E2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Pr="001376E2">
        <w:rPr>
          <w:rFonts w:cs="Times New Roman"/>
          <w:sz w:val="26"/>
          <w:szCs w:val="26"/>
        </w:rPr>
        <w:t>.</w:t>
      </w:r>
    </w:p>
    <w:p w:rsidR="00E45E47" w:rsidRPr="00F8599B" w:rsidRDefault="00F8599B" w:rsidP="00342D2C">
      <w:pPr>
        <w:widowControl w:val="0"/>
        <w:ind w:left="426" w:firstLine="14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9. </w:t>
      </w:r>
      <w:r w:rsidR="00681090" w:rsidRPr="00F8599B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F8599B">
        <w:rPr>
          <w:rFonts w:cs="Times New Roman"/>
          <w:sz w:val="26"/>
          <w:szCs w:val="26"/>
        </w:rPr>
        <w:t xml:space="preserve"> </w:t>
      </w:r>
      <w:r w:rsidR="001F6B15" w:rsidRPr="00F8599B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F8599B">
        <w:rPr>
          <w:rFonts w:cs="Times New Roman"/>
          <w:sz w:val="26"/>
          <w:szCs w:val="26"/>
        </w:rPr>
        <w:t xml:space="preserve"> </w:t>
      </w:r>
      <w:r w:rsidR="00D1572F" w:rsidRPr="00F8599B">
        <w:rPr>
          <w:rFonts w:cs="Times New Roman"/>
          <w:sz w:val="26"/>
          <w:szCs w:val="26"/>
        </w:rPr>
        <w:t>имеет право:</w:t>
      </w:r>
    </w:p>
    <w:p w:rsidR="00715F4D" w:rsidRPr="001376E2" w:rsidRDefault="00252B0E" w:rsidP="00BC4469">
      <w:pPr>
        <w:numPr>
          <w:ilvl w:val="0"/>
          <w:numId w:val="21"/>
        </w:numPr>
        <w:tabs>
          <w:tab w:val="clear" w:pos="927"/>
          <w:tab w:val="num" w:pos="0"/>
        </w:tabs>
        <w:ind w:left="426" w:hanging="426"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1376E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1376E2" w:rsidRDefault="00252B0E" w:rsidP="00BC4469">
      <w:pPr>
        <w:numPr>
          <w:ilvl w:val="0"/>
          <w:numId w:val="21"/>
        </w:numPr>
        <w:tabs>
          <w:tab w:val="clear" w:pos="927"/>
          <w:tab w:val="num" w:pos="0"/>
        </w:tabs>
        <w:ind w:left="426" w:hanging="426"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rFonts w:cs="Times New Roman"/>
          <w:sz w:val="26"/>
          <w:szCs w:val="26"/>
        </w:rPr>
        <w:lastRenderedPageBreak/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1376E2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1376E2" w:rsidRDefault="00252B0E" w:rsidP="00BC4469">
      <w:pPr>
        <w:numPr>
          <w:ilvl w:val="0"/>
          <w:numId w:val="21"/>
        </w:numPr>
        <w:tabs>
          <w:tab w:val="clear" w:pos="927"/>
          <w:tab w:val="num" w:pos="0"/>
        </w:tabs>
        <w:ind w:left="426" w:hanging="426"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1376E2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1376E2" w:rsidRDefault="00252B0E" w:rsidP="00BC4469">
      <w:pPr>
        <w:numPr>
          <w:ilvl w:val="0"/>
          <w:numId w:val="19"/>
        </w:numPr>
        <w:tabs>
          <w:tab w:val="num" w:pos="0"/>
        </w:tabs>
        <w:ind w:left="426" w:hanging="426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</w:t>
      </w:r>
      <w:r w:rsidR="00715F4D" w:rsidRPr="001376E2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1376E2" w:rsidRDefault="00006E9E" w:rsidP="00BC4469">
      <w:pPr>
        <w:pStyle w:val="af"/>
        <w:numPr>
          <w:ilvl w:val="0"/>
          <w:numId w:val="19"/>
        </w:numPr>
        <w:tabs>
          <w:tab w:val="num" w:pos="0"/>
        </w:tabs>
        <w:ind w:left="426" w:hanging="426"/>
        <w:rPr>
          <w:sz w:val="26"/>
          <w:szCs w:val="26"/>
        </w:rPr>
      </w:pPr>
      <w:r w:rsidRPr="001376E2">
        <w:rPr>
          <w:sz w:val="26"/>
          <w:szCs w:val="26"/>
        </w:rPr>
        <w:t>на защиту своих персональных данных;</w:t>
      </w:r>
    </w:p>
    <w:p w:rsidR="00715F4D" w:rsidRPr="001376E2" w:rsidRDefault="00715F4D" w:rsidP="00BC4469">
      <w:pPr>
        <w:numPr>
          <w:ilvl w:val="0"/>
          <w:numId w:val="19"/>
        </w:numPr>
        <w:tabs>
          <w:tab w:val="num" w:pos="0"/>
        </w:tabs>
        <w:ind w:left="426" w:hanging="426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1376E2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342D2C" w:rsidRDefault="00342D2C" w:rsidP="00342D2C">
      <w:pPr>
        <w:widowControl w:val="0"/>
        <w:tabs>
          <w:tab w:val="left" w:pos="993"/>
        </w:tabs>
        <w:ind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10. </w:t>
      </w:r>
      <w:proofErr w:type="spellStart"/>
      <w:r w:rsidR="000A4D24" w:rsidRPr="00342D2C">
        <w:rPr>
          <w:rFonts w:cs="Times New Roman"/>
          <w:spacing w:val="-4"/>
          <w:sz w:val="26"/>
          <w:szCs w:val="26"/>
        </w:rPr>
        <w:t>Г</w:t>
      </w:r>
      <w:r w:rsidR="007065B2" w:rsidRPr="00342D2C">
        <w:rPr>
          <w:rFonts w:cs="Times New Roman"/>
          <w:spacing w:val="-4"/>
          <w:sz w:val="26"/>
          <w:szCs w:val="26"/>
        </w:rPr>
        <w:t>осналогинспектор</w:t>
      </w:r>
      <w:proofErr w:type="spellEnd"/>
      <w:r w:rsidR="00E45E47" w:rsidRPr="00342D2C">
        <w:rPr>
          <w:rFonts w:cs="Times New Roman"/>
          <w:spacing w:val="-4"/>
          <w:sz w:val="26"/>
          <w:szCs w:val="26"/>
        </w:rPr>
        <w:t xml:space="preserve"> </w:t>
      </w:r>
      <w:r w:rsidR="003B7A81" w:rsidRPr="00342D2C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342D2C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342D2C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342D2C">
        <w:rPr>
          <w:rFonts w:cs="Times New Roman"/>
          <w:spacing w:val="-4"/>
          <w:sz w:val="26"/>
          <w:szCs w:val="26"/>
        </w:rPr>
        <w:t>РФ</w:t>
      </w:r>
      <w:r w:rsidR="003B7A81" w:rsidRPr="00342D2C">
        <w:rPr>
          <w:rFonts w:cs="Times New Roman"/>
          <w:spacing w:val="-4"/>
          <w:sz w:val="26"/>
          <w:szCs w:val="26"/>
        </w:rPr>
        <w:t xml:space="preserve">, </w:t>
      </w:r>
      <w:r w:rsidR="00757903" w:rsidRPr="00342D2C">
        <w:rPr>
          <w:rFonts w:cs="Times New Roman"/>
          <w:spacing w:val="-4"/>
          <w:sz w:val="26"/>
          <w:szCs w:val="26"/>
        </w:rPr>
        <w:t>Положени</w:t>
      </w:r>
      <w:r w:rsidR="00715F4D" w:rsidRPr="00342D2C">
        <w:rPr>
          <w:rFonts w:cs="Times New Roman"/>
          <w:spacing w:val="-4"/>
          <w:sz w:val="26"/>
          <w:szCs w:val="26"/>
        </w:rPr>
        <w:t>ями</w:t>
      </w:r>
      <w:r w:rsidR="00757903" w:rsidRPr="00342D2C">
        <w:rPr>
          <w:rFonts w:cs="Times New Roman"/>
          <w:spacing w:val="-4"/>
          <w:sz w:val="26"/>
          <w:szCs w:val="26"/>
        </w:rPr>
        <w:t xml:space="preserve"> о Федеральной налоговой </w:t>
      </w:r>
      <w:r w:rsidR="002959C3" w:rsidRPr="00342D2C">
        <w:rPr>
          <w:rFonts w:cs="Times New Roman"/>
          <w:spacing w:val="-4"/>
          <w:sz w:val="26"/>
          <w:szCs w:val="26"/>
        </w:rPr>
        <w:t>службе и об Управлении</w:t>
      </w:r>
      <w:r w:rsidR="001B60CB" w:rsidRPr="00342D2C">
        <w:rPr>
          <w:rFonts w:cs="Times New Roman"/>
          <w:spacing w:val="-4"/>
          <w:sz w:val="26"/>
          <w:szCs w:val="26"/>
        </w:rPr>
        <w:t>,</w:t>
      </w:r>
      <w:r w:rsidR="002959C3" w:rsidRPr="00342D2C">
        <w:rPr>
          <w:rFonts w:cs="Times New Roman"/>
          <w:spacing w:val="-4"/>
          <w:sz w:val="26"/>
          <w:szCs w:val="26"/>
        </w:rPr>
        <w:t xml:space="preserve"> </w:t>
      </w:r>
      <w:r w:rsidR="003B7A81" w:rsidRPr="00342D2C">
        <w:rPr>
          <w:rFonts w:cs="Times New Roman"/>
          <w:spacing w:val="-4"/>
          <w:sz w:val="26"/>
          <w:szCs w:val="26"/>
        </w:rPr>
        <w:t xml:space="preserve">приказами </w:t>
      </w:r>
      <w:r w:rsidR="009B1BAA" w:rsidRPr="00342D2C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342D2C">
        <w:rPr>
          <w:rFonts w:cs="Times New Roman"/>
          <w:spacing w:val="-4"/>
          <w:sz w:val="26"/>
          <w:szCs w:val="26"/>
        </w:rPr>
        <w:t xml:space="preserve"> </w:t>
      </w:r>
      <w:r w:rsidR="00E45E47" w:rsidRPr="00342D2C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342D2C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342D2C">
        <w:rPr>
          <w:rFonts w:cs="Times New Roman"/>
          <w:spacing w:val="-4"/>
          <w:sz w:val="26"/>
          <w:szCs w:val="26"/>
        </w:rPr>
        <w:t>.</w:t>
      </w:r>
    </w:p>
    <w:p w:rsidR="00DE762D" w:rsidRPr="001376E2" w:rsidRDefault="00B36ED9" w:rsidP="00B36ED9">
      <w:pPr>
        <w:pStyle w:val="af2"/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11. </w:t>
      </w:r>
      <w:proofErr w:type="spellStart"/>
      <w:r w:rsidR="000A4D24">
        <w:rPr>
          <w:rFonts w:cs="Times New Roman"/>
          <w:spacing w:val="-4"/>
          <w:sz w:val="26"/>
          <w:szCs w:val="26"/>
        </w:rPr>
        <w:t>Г</w:t>
      </w:r>
      <w:r w:rsidR="007065B2" w:rsidRPr="001376E2">
        <w:rPr>
          <w:rFonts w:cs="Times New Roman"/>
          <w:spacing w:val="-4"/>
          <w:sz w:val="26"/>
          <w:szCs w:val="26"/>
        </w:rPr>
        <w:t>осналогинспектор</w:t>
      </w:r>
      <w:proofErr w:type="spellEnd"/>
      <w:r w:rsidR="00715F4D" w:rsidRPr="001376E2">
        <w:rPr>
          <w:rFonts w:cs="Times New Roman"/>
          <w:sz w:val="26"/>
          <w:szCs w:val="26"/>
        </w:rPr>
        <w:t xml:space="preserve"> </w:t>
      </w:r>
      <w:r w:rsidR="003B7A81" w:rsidRPr="001376E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proofErr w:type="gramStart"/>
      <w:r w:rsidR="003B7A81" w:rsidRPr="001376E2">
        <w:rPr>
          <w:rFonts w:cs="Times New Roman"/>
          <w:sz w:val="26"/>
          <w:szCs w:val="26"/>
        </w:rPr>
        <w:t>привлечен</w:t>
      </w:r>
      <w:proofErr w:type="gramEnd"/>
      <w:r w:rsidR="003B7A81" w:rsidRPr="001376E2">
        <w:rPr>
          <w:rFonts w:cs="Times New Roman"/>
          <w:sz w:val="26"/>
          <w:szCs w:val="26"/>
        </w:rPr>
        <w:t xml:space="preserve"> к ответственности в соответствии с законодательством </w:t>
      </w:r>
      <w:r w:rsidR="009B1BAA" w:rsidRPr="001376E2">
        <w:rPr>
          <w:rFonts w:cs="Times New Roman"/>
          <w:sz w:val="26"/>
          <w:szCs w:val="26"/>
        </w:rPr>
        <w:t>РФ</w:t>
      </w:r>
      <w:r w:rsidR="003B7A81" w:rsidRPr="001376E2">
        <w:rPr>
          <w:rFonts w:cs="Times New Roman"/>
          <w:sz w:val="26"/>
          <w:szCs w:val="26"/>
        </w:rPr>
        <w:t>.</w:t>
      </w:r>
      <w:r w:rsidR="00DE762D" w:rsidRPr="001376E2">
        <w:rPr>
          <w:rFonts w:cs="Times New Roman"/>
          <w:sz w:val="26"/>
          <w:szCs w:val="26"/>
        </w:rPr>
        <w:t xml:space="preserve"> </w:t>
      </w:r>
      <w:r w:rsidR="000A4D24">
        <w:rPr>
          <w:rFonts w:cs="Times New Roman"/>
          <w:bCs/>
          <w:sz w:val="26"/>
          <w:szCs w:val="26"/>
        </w:rPr>
        <w:t xml:space="preserve">Кроме того, </w:t>
      </w:r>
      <w:r w:rsidR="00DE762D" w:rsidRPr="001376E2">
        <w:rPr>
          <w:rFonts w:cs="Times New Roman"/>
          <w:bCs/>
          <w:sz w:val="26"/>
          <w:szCs w:val="26"/>
        </w:rPr>
        <w:t xml:space="preserve"> </w:t>
      </w:r>
      <w:proofErr w:type="spellStart"/>
      <w:r w:rsidR="00DE762D" w:rsidRPr="001376E2">
        <w:rPr>
          <w:rFonts w:cs="Times New Roman"/>
          <w:sz w:val="26"/>
          <w:szCs w:val="26"/>
        </w:rPr>
        <w:t>госналогинспектор</w:t>
      </w:r>
      <w:proofErr w:type="spellEnd"/>
      <w:r w:rsidR="00DE762D" w:rsidRPr="001376E2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1376E2">
        <w:rPr>
          <w:rFonts w:cs="Times New Roman"/>
          <w:sz w:val="26"/>
          <w:szCs w:val="26"/>
        </w:rPr>
        <w:t>:</w:t>
      </w:r>
    </w:p>
    <w:p w:rsidR="00B36ED9" w:rsidRPr="000C6C9F" w:rsidRDefault="00B36ED9" w:rsidP="000C6C9F">
      <w:pPr>
        <w:pStyle w:val="af2"/>
        <w:numPr>
          <w:ilvl w:val="0"/>
          <w:numId w:val="33"/>
        </w:numPr>
        <w:tabs>
          <w:tab w:val="left" w:pos="426"/>
        </w:tabs>
        <w:spacing w:line="310" w:lineRule="exact"/>
        <w:ind w:left="567" w:hanging="567"/>
        <w:rPr>
          <w:rFonts w:cs="Times New Roman"/>
          <w:sz w:val="26"/>
          <w:szCs w:val="26"/>
        </w:rPr>
      </w:pPr>
      <w:r w:rsidRPr="000C6C9F">
        <w:rPr>
          <w:rFonts w:cs="Times New Roman"/>
          <w:sz w:val="26"/>
          <w:szCs w:val="26"/>
        </w:rPr>
        <w:t xml:space="preserve"> 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36ED9" w:rsidRPr="00002E11" w:rsidRDefault="00B36ED9" w:rsidP="000C6C9F">
      <w:pPr>
        <w:pStyle w:val="af2"/>
        <w:numPr>
          <w:ilvl w:val="0"/>
          <w:numId w:val="10"/>
        </w:numPr>
        <w:spacing w:line="310" w:lineRule="exact"/>
        <w:ind w:left="567" w:hanging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разглашение государственной</w:t>
      </w:r>
      <w:r w:rsidRPr="00002E11">
        <w:rPr>
          <w:rStyle w:val="a6"/>
          <w:rFonts w:cs="Times New Roman"/>
          <w:sz w:val="26"/>
          <w:szCs w:val="26"/>
        </w:rPr>
        <w:footnoteReference w:id="1"/>
      </w:r>
      <w:r w:rsidRPr="00002E11">
        <w:rPr>
          <w:rFonts w:cs="Times New Roman"/>
          <w:sz w:val="26"/>
          <w:szCs w:val="26"/>
        </w:rPr>
        <w:t xml:space="preserve"> и налоговой тайны, иной информации, ставшей ему известной в связи с исполнением должностных обязанностей;</w:t>
      </w:r>
    </w:p>
    <w:p w:rsidR="00B36ED9" w:rsidRPr="000C6C9F" w:rsidRDefault="000C6C9F" w:rsidP="000C6C9F">
      <w:pPr>
        <w:pStyle w:val="af2"/>
        <w:numPr>
          <w:ilvl w:val="0"/>
          <w:numId w:val="10"/>
        </w:numPr>
        <w:tabs>
          <w:tab w:val="left" w:pos="426"/>
        </w:tabs>
        <w:spacing w:line="310" w:lineRule="exact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</w:t>
      </w:r>
      <w:r w:rsidR="00B36ED9" w:rsidRPr="000C6C9F">
        <w:rPr>
          <w:rFonts w:cs="Times New Roman"/>
          <w:spacing w:val="-4"/>
          <w:sz w:val="26"/>
          <w:szCs w:val="26"/>
        </w:rPr>
        <w:t xml:space="preserve">за </w:t>
      </w:r>
      <w:r w:rsidR="00B36ED9" w:rsidRPr="000C6C9F">
        <w:rPr>
          <w:rFonts w:cs="Times New Roman"/>
          <w:sz w:val="26"/>
          <w:szCs w:val="26"/>
        </w:rPr>
        <w:t xml:space="preserve">некачественное и несвоевременное </w:t>
      </w:r>
      <w:r w:rsidR="00B36ED9" w:rsidRPr="000C6C9F">
        <w:rPr>
          <w:rFonts w:cs="Times New Roman"/>
          <w:spacing w:val="-4"/>
          <w:sz w:val="26"/>
          <w:szCs w:val="26"/>
        </w:rPr>
        <w:t>осуществление внутреннего контроля;</w:t>
      </w:r>
    </w:p>
    <w:p w:rsidR="00B36ED9" w:rsidRPr="00002E11" w:rsidRDefault="00B36ED9" w:rsidP="000C6C9F">
      <w:pPr>
        <w:pStyle w:val="af2"/>
        <w:numPr>
          <w:ilvl w:val="0"/>
          <w:numId w:val="10"/>
        </w:numPr>
        <w:tabs>
          <w:tab w:val="left" w:pos="567"/>
        </w:tabs>
        <w:spacing w:line="310" w:lineRule="exact"/>
        <w:ind w:left="567" w:hanging="567"/>
        <w:rPr>
          <w:rFonts w:cs="Times New Roman"/>
          <w:sz w:val="26"/>
          <w:szCs w:val="26"/>
        </w:rPr>
      </w:pPr>
      <w:r w:rsidRPr="00002E11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36ED9" w:rsidRPr="000C6C9F" w:rsidRDefault="000C6C9F" w:rsidP="000C6C9F">
      <w:pPr>
        <w:pStyle w:val="af2"/>
        <w:numPr>
          <w:ilvl w:val="0"/>
          <w:numId w:val="10"/>
        </w:numPr>
        <w:tabs>
          <w:tab w:val="left" w:pos="426"/>
        </w:tabs>
        <w:spacing w:line="310" w:lineRule="exac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="00B36ED9" w:rsidRPr="000C6C9F">
        <w:rPr>
          <w:rFonts w:cs="Times New Roman"/>
          <w:sz w:val="26"/>
          <w:szCs w:val="26"/>
        </w:rPr>
        <w:t>за несоблюдение ограничений, связанных с прохождением гражданской службы;</w:t>
      </w:r>
    </w:p>
    <w:p w:rsidR="00B36ED9" w:rsidRPr="000C6C9F" w:rsidRDefault="000C6C9F" w:rsidP="000C6C9F">
      <w:pPr>
        <w:pStyle w:val="af2"/>
        <w:numPr>
          <w:ilvl w:val="0"/>
          <w:numId w:val="10"/>
        </w:numPr>
        <w:spacing w:line="310" w:lineRule="exact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   </w:t>
      </w:r>
      <w:r w:rsidR="00B36ED9" w:rsidRPr="000C6C9F">
        <w:rPr>
          <w:rFonts w:cs="Times New Roman"/>
          <w:spacing w:val="-4"/>
          <w:sz w:val="26"/>
          <w:szCs w:val="26"/>
        </w:rPr>
        <w:t>за действие (бездействие), приведшее к нарушению прав и законных интересов граждан;</w:t>
      </w:r>
    </w:p>
    <w:p w:rsidR="00B36ED9" w:rsidRPr="000C6C9F" w:rsidRDefault="00B36ED9" w:rsidP="000C6C9F">
      <w:pPr>
        <w:pStyle w:val="af2"/>
        <w:numPr>
          <w:ilvl w:val="0"/>
          <w:numId w:val="10"/>
        </w:numPr>
        <w:tabs>
          <w:tab w:val="left" w:pos="284"/>
        </w:tabs>
        <w:spacing w:line="310" w:lineRule="exact"/>
        <w:ind w:left="567" w:hanging="567"/>
        <w:rPr>
          <w:rFonts w:cs="Times New Roman"/>
          <w:sz w:val="26"/>
          <w:szCs w:val="26"/>
        </w:rPr>
      </w:pPr>
      <w:r w:rsidRPr="000C6C9F">
        <w:rPr>
          <w:rFonts w:cs="Times New Roman"/>
          <w:sz w:val="26"/>
          <w:szCs w:val="26"/>
        </w:rPr>
        <w:t xml:space="preserve">  </w:t>
      </w:r>
      <w:r w:rsidR="000C6C9F" w:rsidRPr="000C6C9F">
        <w:rPr>
          <w:rFonts w:cs="Times New Roman"/>
          <w:sz w:val="26"/>
          <w:szCs w:val="26"/>
        </w:rPr>
        <w:t xml:space="preserve">  </w:t>
      </w:r>
      <w:r w:rsidRPr="000C6C9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36ED9" w:rsidRPr="008D0BAF" w:rsidRDefault="00B36ED9" w:rsidP="000C6C9F">
      <w:pPr>
        <w:pStyle w:val="af2"/>
        <w:numPr>
          <w:ilvl w:val="0"/>
          <w:numId w:val="10"/>
        </w:numPr>
        <w:spacing w:line="310" w:lineRule="exact"/>
        <w:ind w:left="567" w:hanging="567"/>
        <w:contextualSpacing w:val="0"/>
        <w:rPr>
          <w:rFonts w:cs="Times New Roman"/>
          <w:spacing w:val="-4"/>
          <w:sz w:val="26"/>
          <w:szCs w:val="26"/>
        </w:rPr>
      </w:pPr>
      <w:r w:rsidRPr="00002E11">
        <w:rPr>
          <w:rFonts w:cs="Times New Roman"/>
          <w:spacing w:val="-4"/>
          <w:sz w:val="26"/>
          <w:szCs w:val="26"/>
        </w:rPr>
        <w:t xml:space="preserve">за несоблюдение федеральных законов и нормативных правовых актов РФ, нормативных правовых актов Минфина России, актов ФНС </w:t>
      </w:r>
      <w:r w:rsidRPr="008D0BAF">
        <w:rPr>
          <w:rFonts w:cs="Times New Roman"/>
          <w:spacing w:val="-4"/>
          <w:sz w:val="26"/>
          <w:szCs w:val="26"/>
        </w:rPr>
        <w:t>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7A81" w:rsidRPr="001376E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IV.</w:t>
      </w:r>
      <w:r w:rsidR="00CC56D9" w:rsidRPr="001376E2">
        <w:rPr>
          <w:rFonts w:cs="Times New Roman"/>
          <w:b/>
          <w:sz w:val="26"/>
          <w:szCs w:val="26"/>
        </w:rPr>
        <w:t> </w:t>
      </w:r>
      <w:r w:rsidR="00E45E47" w:rsidRPr="001376E2">
        <w:rPr>
          <w:rFonts w:cs="Times New Roman"/>
          <w:b/>
          <w:sz w:val="26"/>
          <w:szCs w:val="26"/>
        </w:rPr>
        <w:t xml:space="preserve">Перечень вопросов, по которым </w:t>
      </w:r>
      <w:proofErr w:type="spellStart"/>
      <w:r w:rsidR="00A803CB" w:rsidRPr="001376E2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AC2E43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вправе или обязан</w:t>
      </w:r>
      <w:r w:rsidR="00E45E47" w:rsidRPr="001376E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1376E2">
        <w:rPr>
          <w:rFonts w:cs="Times New Roman"/>
          <w:b/>
          <w:sz w:val="26"/>
          <w:szCs w:val="26"/>
        </w:rPr>
        <w:t xml:space="preserve"> </w:t>
      </w:r>
      <w:r w:rsidR="00E45E47" w:rsidRPr="001376E2">
        <w:rPr>
          <w:rFonts w:cs="Times New Roman"/>
          <w:b/>
          <w:sz w:val="26"/>
          <w:szCs w:val="26"/>
        </w:rPr>
        <w:t>у</w:t>
      </w:r>
      <w:r w:rsidRPr="001376E2">
        <w:rPr>
          <w:rFonts w:cs="Times New Roman"/>
          <w:b/>
          <w:sz w:val="26"/>
          <w:szCs w:val="26"/>
        </w:rPr>
        <w:t>правленческие и иные решения</w:t>
      </w:r>
    </w:p>
    <w:p w:rsidR="0034406B" w:rsidRPr="0034406B" w:rsidRDefault="0034406B" w:rsidP="0034406B">
      <w:pPr>
        <w:ind w:left="426" w:firstLine="425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 w:rsidRPr="0034406B">
        <w:rPr>
          <w:sz w:val="26"/>
          <w:szCs w:val="26"/>
        </w:rPr>
        <w:t xml:space="preserve">При исполнении служебных обязанностей </w:t>
      </w:r>
      <w:r w:rsidRPr="0034406B">
        <w:rPr>
          <w:bCs/>
          <w:sz w:val="26"/>
          <w:szCs w:val="26"/>
        </w:rPr>
        <w:t xml:space="preserve"> </w:t>
      </w:r>
      <w:proofErr w:type="spellStart"/>
      <w:r w:rsidRPr="0034406B">
        <w:rPr>
          <w:bCs/>
          <w:sz w:val="26"/>
          <w:szCs w:val="26"/>
        </w:rPr>
        <w:t>госналогинспектор</w:t>
      </w:r>
      <w:proofErr w:type="spellEnd"/>
      <w:r w:rsidRPr="0034406B">
        <w:rPr>
          <w:sz w:val="26"/>
          <w:szCs w:val="26"/>
        </w:rPr>
        <w:t xml:space="preserve">  вправе  принимать  решения по вопросам:</w:t>
      </w:r>
    </w:p>
    <w:p w:rsidR="0034406B" w:rsidRDefault="0034406B" w:rsidP="00CE77ED">
      <w:pPr>
        <w:pStyle w:val="af2"/>
        <w:numPr>
          <w:ilvl w:val="0"/>
          <w:numId w:val="34"/>
        </w:numPr>
        <w:shd w:val="clear" w:color="auto" w:fill="FFFFFF"/>
        <w:ind w:hanging="72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дачи рекомендаций, указаний в пределах своих должностных обязанностей</w:t>
      </w:r>
    </w:p>
    <w:p w:rsidR="0034406B" w:rsidRDefault="0034406B" w:rsidP="00CE77ED">
      <w:pPr>
        <w:pStyle w:val="af2"/>
        <w:numPr>
          <w:ilvl w:val="0"/>
          <w:numId w:val="34"/>
        </w:numPr>
        <w:shd w:val="clear" w:color="auto" w:fill="FFFFFF"/>
        <w:ind w:hanging="72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запросов отчётности и другой информации от Инспекций и налогоплательщиков;</w:t>
      </w:r>
    </w:p>
    <w:p w:rsidR="0034406B" w:rsidRPr="008D0BAF" w:rsidRDefault="0034406B" w:rsidP="00CE77ED">
      <w:pPr>
        <w:pStyle w:val="af2"/>
        <w:numPr>
          <w:ilvl w:val="0"/>
          <w:numId w:val="34"/>
        </w:numPr>
        <w:shd w:val="clear" w:color="auto" w:fill="FFFFFF"/>
        <w:ind w:hanging="72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оценки правильности применения мер ответственности, предусмотренных законодательством РФ за нарушение налогового законодательства;</w:t>
      </w:r>
    </w:p>
    <w:p w:rsidR="0034406B" w:rsidRPr="000D203C" w:rsidRDefault="0034406B" w:rsidP="00CE77ED">
      <w:pPr>
        <w:pStyle w:val="af2"/>
        <w:numPr>
          <w:ilvl w:val="0"/>
          <w:numId w:val="34"/>
        </w:numPr>
        <w:shd w:val="clear" w:color="auto" w:fill="FFFFFF"/>
        <w:ind w:hanging="720"/>
        <w:rPr>
          <w:rFonts w:eastAsia="Calibri" w:cs="Times New Roman"/>
          <w:sz w:val="26"/>
          <w:szCs w:val="26"/>
        </w:rPr>
      </w:pPr>
      <w:r w:rsidRPr="008D0BAF">
        <w:rPr>
          <w:rFonts w:eastAsia="Calibri" w:cs="Times New Roman"/>
          <w:sz w:val="26"/>
          <w:szCs w:val="26"/>
        </w:rPr>
        <w:t>по иным вопросам.</w:t>
      </w:r>
    </w:p>
    <w:p w:rsidR="0034406B" w:rsidRPr="0034406B" w:rsidRDefault="0034406B" w:rsidP="0034406B">
      <w:pPr>
        <w:ind w:left="426" w:firstLine="425"/>
        <w:rPr>
          <w:sz w:val="26"/>
          <w:szCs w:val="26"/>
        </w:rPr>
      </w:pPr>
      <w:r>
        <w:rPr>
          <w:sz w:val="26"/>
          <w:szCs w:val="26"/>
        </w:rPr>
        <w:t xml:space="preserve">13. </w:t>
      </w:r>
      <w:r w:rsidRPr="0034406B">
        <w:rPr>
          <w:sz w:val="26"/>
          <w:szCs w:val="26"/>
        </w:rPr>
        <w:t xml:space="preserve">При исполнении служебных обязанностей </w:t>
      </w:r>
      <w:r w:rsidRPr="0034406B">
        <w:rPr>
          <w:bCs/>
          <w:sz w:val="26"/>
          <w:szCs w:val="26"/>
        </w:rPr>
        <w:t xml:space="preserve"> </w:t>
      </w:r>
      <w:proofErr w:type="spellStart"/>
      <w:r w:rsidRPr="0034406B">
        <w:rPr>
          <w:bCs/>
          <w:sz w:val="26"/>
          <w:szCs w:val="26"/>
        </w:rPr>
        <w:t>госналогинспектор</w:t>
      </w:r>
      <w:proofErr w:type="spellEnd"/>
      <w:r w:rsidRPr="0034406B">
        <w:rPr>
          <w:bCs/>
          <w:sz w:val="26"/>
          <w:szCs w:val="26"/>
        </w:rPr>
        <w:t xml:space="preserve"> </w:t>
      </w:r>
      <w:proofErr w:type="gramStart"/>
      <w:r w:rsidRPr="0034406B">
        <w:rPr>
          <w:bCs/>
          <w:sz w:val="26"/>
          <w:szCs w:val="26"/>
        </w:rPr>
        <w:t>обязан</w:t>
      </w:r>
      <w:proofErr w:type="gramEnd"/>
      <w:r w:rsidRPr="0034406B">
        <w:rPr>
          <w:sz w:val="26"/>
          <w:szCs w:val="26"/>
        </w:rPr>
        <w:t xml:space="preserve"> самостоятельно принимать решения по вопросам в части:</w:t>
      </w:r>
    </w:p>
    <w:p w:rsidR="0034406B" w:rsidRPr="000B377D" w:rsidRDefault="0034406B" w:rsidP="00CE77ED">
      <w:pPr>
        <w:pStyle w:val="af2"/>
        <w:numPr>
          <w:ilvl w:val="0"/>
          <w:numId w:val="12"/>
        </w:numPr>
        <w:ind w:left="426" w:hanging="426"/>
        <w:rPr>
          <w:rFonts w:cs="Times New Roman"/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 </w:t>
      </w:r>
      <w:r w:rsidRPr="000B377D">
        <w:rPr>
          <w:rFonts w:cs="Times New Roman"/>
          <w:color w:val="000000" w:themeColor="text1"/>
          <w:spacing w:val="-4"/>
          <w:sz w:val="26"/>
          <w:szCs w:val="26"/>
        </w:rPr>
        <w:t>планирования рабочего времени и реализации заданий по степени срочности и важности;</w:t>
      </w:r>
    </w:p>
    <w:p w:rsidR="0034406B" w:rsidRPr="000B377D" w:rsidRDefault="0034406B" w:rsidP="0034406B">
      <w:pPr>
        <w:pStyle w:val="af2"/>
        <w:numPr>
          <w:ilvl w:val="0"/>
          <w:numId w:val="12"/>
        </w:numPr>
        <w:ind w:left="426" w:hanging="426"/>
        <w:rPr>
          <w:rFonts w:cs="Times New Roman"/>
          <w:color w:val="000000" w:themeColor="text1"/>
          <w:sz w:val="26"/>
          <w:szCs w:val="26"/>
        </w:rPr>
      </w:pPr>
      <w:r w:rsidRPr="000B377D">
        <w:rPr>
          <w:rFonts w:cs="Times New Roman"/>
          <w:color w:val="000000" w:themeColor="text1"/>
          <w:spacing w:val="-4"/>
          <w:sz w:val="26"/>
          <w:szCs w:val="26"/>
        </w:rPr>
        <w:lastRenderedPageBreak/>
        <w:t>принятия решений о выборе метода организации и выполнения поставленных перед ним задач;</w:t>
      </w:r>
    </w:p>
    <w:p w:rsidR="0034406B" w:rsidRPr="00EC403C" w:rsidRDefault="0034406B" w:rsidP="0034406B">
      <w:pPr>
        <w:pStyle w:val="af2"/>
        <w:numPr>
          <w:ilvl w:val="0"/>
          <w:numId w:val="12"/>
        </w:numPr>
        <w:ind w:left="426" w:hanging="426"/>
        <w:rPr>
          <w:rFonts w:cs="Times New Roman"/>
          <w:sz w:val="26"/>
          <w:szCs w:val="26"/>
        </w:rPr>
      </w:pPr>
      <w:r w:rsidRPr="000B377D">
        <w:rPr>
          <w:rFonts w:cs="Times New Roman"/>
          <w:color w:val="000000" w:themeColor="text1"/>
          <w:spacing w:val="-4"/>
          <w:sz w:val="26"/>
          <w:szCs w:val="26"/>
        </w:rPr>
        <w:t>обеспечения соблюдения</w:t>
      </w:r>
      <w:r w:rsidRPr="000B377D">
        <w:rPr>
          <w:rFonts w:cs="Times New Roman"/>
          <w:i/>
          <w:color w:val="000000" w:themeColor="text1"/>
          <w:spacing w:val="-4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406B" w:rsidRPr="0034406B" w:rsidRDefault="0034406B" w:rsidP="0034406B">
      <w:pPr>
        <w:pStyle w:val="af2"/>
        <w:numPr>
          <w:ilvl w:val="0"/>
          <w:numId w:val="12"/>
        </w:numPr>
        <w:ind w:left="426" w:hanging="426"/>
        <w:rPr>
          <w:rFonts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по иным вопросам</w:t>
      </w:r>
      <w:r w:rsidRPr="008D0BAF">
        <w:rPr>
          <w:rFonts w:eastAsia="Calibri" w:cs="Times New Roman"/>
          <w:sz w:val="26"/>
          <w:szCs w:val="26"/>
        </w:rPr>
        <w:t>.</w:t>
      </w:r>
    </w:p>
    <w:p w:rsidR="003B7A81" w:rsidRPr="001376E2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V.</w:t>
      </w:r>
      <w:r w:rsidR="00CC56D9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376E2">
        <w:rPr>
          <w:rFonts w:cs="Times New Roman"/>
          <w:b/>
          <w:sz w:val="26"/>
          <w:szCs w:val="26"/>
        </w:rPr>
        <w:t xml:space="preserve"> </w:t>
      </w:r>
      <w:proofErr w:type="spellStart"/>
      <w:r w:rsidR="00960C21" w:rsidRPr="001376E2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971B7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F76F6" w:rsidRDefault="002434E0" w:rsidP="00DF76F6">
      <w:pPr>
        <w:ind w:firstLine="567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14. </w:t>
      </w:r>
      <w:proofErr w:type="spellStart"/>
      <w:r w:rsidR="00F36CD3">
        <w:rPr>
          <w:rFonts w:cs="Times New Roman"/>
          <w:sz w:val="26"/>
          <w:szCs w:val="26"/>
        </w:rPr>
        <w:t>Г</w:t>
      </w:r>
      <w:r w:rsidR="00960C21" w:rsidRPr="001376E2">
        <w:rPr>
          <w:rFonts w:cs="Times New Roman"/>
          <w:sz w:val="26"/>
          <w:szCs w:val="26"/>
        </w:rPr>
        <w:t>осналогинспектор</w:t>
      </w:r>
      <w:proofErr w:type="spellEnd"/>
      <w:r w:rsidR="008971B7" w:rsidRPr="001376E2">
        <w:rPr>
          <w:rFonts w:cs="Times New Roman"/>
          <w:sz w:val="26"/>
          <w:szCs w:val="26"/>
        </w:rPr>
        <w:t xml:space="preserve"> </w:t>
      </w:r>
      <w:r w:rsidR="00DF76F6" w:rsidRPr="001376E2">
        <w:rPr>
          <w:rFonts w:cs="Times New Roman"/>
          <w:sz w:val="26"/>
          <w:szCs w:val="26"/>
        </w:rPr>
        <w:t xml:space="preserve"> в пределах функциональной компетенции вправе </w:t>
      </w:r>
      <w:r w:rsidR="00DF76F6">
        <w:rPr>
          <w:rFonts w:cs="Times New Roman"/>
          <w:sz w:val="26"/>
          <w:szCs w:val="26"/>
        </w:rPr>
        <w:t xml:space="preserve">   </w:t>
      </w:r>
      <w:r w:rsidR="00DF76F6" w:rsidRPr="001376E2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</w:t>
      </w:r>
      <w:r w:rsidR="00DF76F6">
        <w:rPr>
          <w:rFonts w:cs="Times New Roman"/>
          <w:sz w:val="26"/>
          <w:szCs w:val="26"/>
        </w:rPr>
        <w:t xml:space="preserve"> по вопросам:</w:t>
      </w:r>
      <w:r w:rsidR="00DF76F6" w:rsidRPr="001376E2">
        <w:rPr>
          <w:rFonts w:cs="Times New Roman"/>
          <w:sz w:val="26"/>
          <w:szCs w:val="26"/>
        </w:rPr>
        <w:t xml:space="preserve"> </w:t>
      </w:r>
    </w:p>
    <w:p w:rsidR="00DF76F6" w:rsidRPr="00486B30" w:rsidRDefault="00DF76F6" w:rsidP="00DF76F6">
      <w:pPr>
        <w:pStyle w:val="af2"/>
        <w:numPr>
          <w:ilvl w:val="0"/>
          <w:numId w:val="13"/>
        </w:numPr>
        <w:ind w:left="567" w:hanging="567"/>
        <w:rPr>
          <w:rFonts w:cs="Times New Roman"/>
          <w:color w:val="000000" w:themeColor="text1"/>
          <w:sz w:val="26"/>
          <w:szCs w:val="26"/>
        </w:rPr>
      </w:pPr>
      <w:r w:rsidRPr="00486B30">
        <w:rPr>
          <w:rFonts w:cs="Times New Roman"/>
          <w:color w:val="000000" w:themeColor="text1"/>
          <w:spacing w:val="-4"/>
          <w:sz w:val="26"/>
          <w:szCs w:val="26"/>
        </w:rPr>
        <w:t>нормативных правовых актов органов местного самоуправления, касающихся налогообложения</w:t>
      </w:r>
      <w:r w:rsidRPr="00486B30">
        <w:rPr>
          <w:rFonts w:cs="Times New Roman"/>
          <w:color w:val="000000" w:themeColor="text1"/>
          <w:sz w:val="26"/>
          <w:szCs w:val="26"/>
        </w:rPr>
        <w:t>;</w:t>
      </w:r>
    </w:p>
    <w:p w:rsidR="00DF76F6" w:rsidRPr="00486B30" w:rsidRDefault="00DF76F6" w:rsidP="00DF76F6">
      <w:pPr>
        <w:pStyle w:val="af2"/>
        <w:numPr>
          <w:ilvl w:val="0"/>
          <w:numId w:val="13"/>
        </w:numPr>
        <w:ind w:left="567" w:hanging="567"/>
        <w:rPr>
          <w:rFonts w:cs="Times New Roman"/>
          <w:color w:val="000000" w:themeColor="text1"/>
          <w:sz w:val="26"/>
          <w:szCs w:val="26"/>
        </w:rPr>
      </w:pPr>
      <w:r w:rsidRPr="00486B30">
        <w:rPr>
          <w:rFonts w:cs="Times New Roman"/>
          <w:color w:val="000000" w:themeColor="text1"/>
          <w:spacing w:val="-4"/>
          <w:sz w:val="26"/>
          <w:szCs w:val="26"/>
        </w:rPr>
        <w:t>касающихся деятельности отдела налогообложения доходов физических лиц и администрирования страховых взносов.</w:t>
      </w:r>
    </w:p>
    <w:p w:rsidR="00DF76F6" w:rsidRPr="00DF76F6" w:rsidRDefault="00DF76F6" w:rsidP="00DF76F6">
      <w:pPr>
        <w:pStyle w:val="af2"/>
        <w:numPr>
          <w:ilvl w:val="0"/>
          <w:numId w:val="13"/>
        </w:numPr>
        <w:shd w:val="clear" w:color="auto" w:fill="FFFFFF"/>
        <w:ind w:left="567" w:hanging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иным вопросам.</w:t>
      </w:r>
    </w:p>
    <w:p w:rsidR="008971B7" w:rsidRPr="001376E2" w:rsidRDefault="00DF76F6" w:rsidP="00DF76F6">
      <w:pPr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15. </w:t>
      </w:r>
      <w:proofErr w:type="spellStart"/>
      <w:r w:rsidR="00332827">
        <w:rPr>
          <w:rFonts w:cs="Times New Roman"/>
          <w:sz w:val="26"/>
          <w:szCs w:val="26"/>
        </w:rPr>
        <w:t>Г</w:t>
      </w:r>
      <w:r w:rsidR="00960C21" w:rsidRPr="001376E2">
        <w:rPr>
          <w:rFonts w:cs="Times New Roman"/>
          <w:sz w:val="26"/>
          <w:szCs w:val="26"/>
        </w:rPr>
        <w:t>осналогинспектор</w:t>
      </w:r>
      <w:proofErr w:type="spellEnd"/>
      <w:r w:rsidR="00171975" w:rsidRPr="001376E2">
        <w:rPr>
          <w:rFonts w:cs="Times New Roman"/>
          <w:sz w:val="26"/>
          <w:szCs w:val="26"/>
        </w:rPr>
        <w:t xml:space="preserve"> </w:t>
      </w:r>
      <w:r w:rsidR="008971B7" w:rsidRPr="001376E2">
        <w:rPr>
          <w:rFonts w:cs="Times New Roman"/>
          <w:sz w:val="26"/>
          <w:szCs w:val="26"/>
        </w:rPr>
        <w:t xml:space="preserve">в пределах функциональной компетенции </w:t>
      </w:r>
      <w:proofErr w:type="gramStart"/>
      <w:r w:rsidR="008971B7" w:rsidRPr="001376E2">
        <w:rPr>
          <w:rFonts w:cs="Times New Roman"/>
          <w:sz w:val="26"/>
          <w:szCs w:val="26"/>
        </w:rPr>
        <w:t>обязан</w:t>
      </w:r>
      <w:proofErr w:type="gramEnd"/>
      <w:r w:rsidR="008971B7" w:rsidRPr="001376E2">
        <w:rPr>
          <w:rFonts w:cs="Times New Roman"/>
          <w:sz w:val="26"/>
          <w:szCs w:val="26"/>
        </w:rPr>
        <w:t xml:space="preserve"> участвовать в подготовке (обсуждении) нормативных проектов документов:</w:t>
      </w:r>
    </w:p>
    <w:p w:rsidR="00171975" w:rsidRPr="001376E2" w:rsidRDefault="00171975" w:rsidP="009B65AB">
      <w:pPr>
        <w:pStyle w:val="af2"/>
        <w:numPr>
          <w:ilvl w:val="0"/>
          <w:numId w:val="14"/>
        </w:numPr>
        <w:ind w:left="0" w:firstLine="0"/>
        <w:rPr>
          <w:rFonts w:cs="Times New Roman"/>
          <w:sz w:val="26"/>
          <w:szCs w:val="26"/>
        </w:rPr>
      </w:pPr>
      <w:r w:rsidRPr="001376E2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1376E2">
        <w:rPr>
          <w:rFonts w:cs="Times New Roman"/>
          <w:sz w:val="26"/>
          <w:szCs w:val="26"/>
        </w:rPr>
        <w:t>об Отделе и</w:t>
      </w:r>
      <w:r w:rsidRPr="001376E2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1376E2" w:rsidRDefault="008971B7" w:rsidP="009B65AB">
      <w:pPr>
        <w:pStyle w:val="af2"/>
        <w:numPr>
          <w:ilvl w:val="0"/>
          <w:numId w:val="14"/>
        </w:numPr>
        <w:tabs>
          <w:tab w:val="left" w:pos="709"/>
        </w:tabs>
        <w:ind w:left="0" w:firstLine="0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графика отпусков </w:t>
      </w:r>
      <w:r w:rsidR="00D617FC" w:rsidRPr="001376E2">
        <w:rPr>
          <w:rFonts w:cs="Times New Roman"/>
          <w:sz w:val="26"/>
          <w:szCs w:val="26"/>
        </w:rPr>
        <w:t>работников</w:t>
      </w:r>
      <w:r w:rsidRPr="001376E2">
        <w:rPr>
          <w:rFonts w:cs="Times New Roman"/>
          <w:sz w:val="26"/>
          <w:szCs w:val="26"/>
        </w:rPr>
        <w:t xml:space="preserve"> </w:t>
      </w:r>
      <w:r w:rsidR="00171975" w:rsidRPr="001376E2">
        <w:rPr>
          <w:rFonts w:cs="Times New Roman"/>
          <w:sz w:val="26"/>
          <w:szCs w:val="26"/>
        </w:rPr>
        <w:t>Отдела</w:t>
      </w:r>
      <w:r w:rsidRPr="001376E2">
        <w:rPr>
          <w:rFonts w:cs="Times New Roman"/>
          <w:sz w:val="26"/>
          <w:szCs w:val="26"/>
        </w:rPr>
        <w:t>;</w:t>
      </w:r>
    </w:p>
    <w:p w:rsidR="008971B7" w:rsidRPr="001376E2" w:rsidRDefault="008971B7" w:rsidP="009B65AB">
      <w:pPr>
        <w:pStyle w:val="af2"/>
        <w:numPr>
          <w:ilvl w:val="0"/>
          <w:numId w:val="14"/>
        </w:numPr>
        <w:tabs>
          <w:tab w:val="left" w:pos="709"/>
        </w:tabs>
        <w:ind w:left="0" w:firstLine="0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1376E2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1376E2">
        <w:rPr>
          <w:rFonts w:cs="Times New Roman"/>
          <w:sz w:val="26"/>
          <w:szCs w:val="26"/>
        </w:rPr>
        <w:t>.</w:t>
      </w:r>
    </w:p>
    <w:p w:rsidR="003B7A81" w:rsidRPr="001376E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VI.</w:t>
      </w:r>
      <w:r w:rsidR="00CC56D9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управленческих</w:t>
      </w:r>
      <w:r w:rsidR="005F68A2" w:rsidRPr="001376E2">
        <w:rPr>
          <w:rFonts w:cs="Times New Roman"/>
          <w:b/>
          <w:sz w:val="26"/>
          <w:szCs w:val="26"/>
        </w:rPr>
        <w:br/>
      </w:r>
      <w:r w:rsidRPr="001376E2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F76F6" w:rsidRDefault="00DF76F6" w:rsidP="00DF76F6">
      <w:pPr>
        <w:tabs>
          <w:tab w:val="left" w:pos="993"/>
        </w:tabs>
        <w:ind w:right="17" w:firstLine="567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16. </w:t>
      </w:r>
      <w:r w:rsidR="008971B7" w:rsidRPr="00DF76F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spellStart"/>
      <w:r w:rsidR="00960C21" w:rsidRPr="00DF76F6">
        <w:rPr>
          <w:rFonts w:cs="Times New Roman"/>
          <w:sz w:val="26"/>
          <w:szCs w:val="26"/>
        </w:rPr>
        <w:t>госналогинспектор</w:t>
      </w:r>
      <w:proofErr w:type="spellEnd"/>
      <w:r w:rsidR="00FE133E" w:rsidRPr="00DF76F6">
        <w:rPr>
          <w:rFonts w:cs="Times New Roman"/>
          <w:bCs/>
          <w:sz w:val="26"/>
          <w:szCs w:val="26"/>
        </w:rPr>
        <w:t xml:space="preserve"> </w:t>
      </w:r>
      <w:r w:rsidR="008971B7" w:rsidRPr="00DF76F6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DF76F6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F76F6">
        <w:rPr>
          <w:rFonts w:cs="Times New Roman"/>
          <w:bCs/>
          <w:sz w:val="26"/>
          <w:szCs w:val="26"/>
        </w:rPr>
        <w:t>.</w:t>
      </w:r>
    </w:p>
    <w:p w:rsidR="003B7A81" w:rsidRPr="001376E2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VII.</w:t>
      </w:r>
      <w:r w:rsidR="00CC56D9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F76F6" w:rsidRDefault="00DF76F6" w:rsidP="00DF76F6">
      <w:pPr>
        <w:widowControl w:val="0"/>
        <w:tabs>
          <w:tab w:val="left" w:pos="993"/>
        </w:tabs>
        <w:ind w:firstLine="567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17. </w:t>
      </w:r>
      <w:proofErr w:type="gramStart"/>
      <w:r w:rsidR="003B7A81" w:rsidRPr="00DF76F6">
        <w:rPr>
          <w:rFonts w:cs="Times New Roman"/>
          <w:spacing w:val="-2"/>
          <w:sz w:val="26"/>
          <w:szCs w:val="26"/>
        </w:rPr>
        <w:t>Взаимодействие</w:t>
      </w:r>
      <w:r w:rsidR="008971B7" w:rsidRPr="00DF76F6">
        <w:rPr>
          <w:rFonts w:cs="Times New Roman"/>
          <w:spacing w:val="-2"/>
          <w:sz w:val="26"/>
          <w:szCs w:val="26"/>
        </w:rPr>
        <w:t xml:space="preserve"> </w:t>
      </w:r>
      <w:proofErr w:type="spellStart"/>
      <w:r w:rsidR="00960C21" w:rsidRPr="00DF76F6">
        <w:rPr>
          <w:rFonts w:cs="Times New Roman"/>
          <w:spacing w:val="-2"/>
          <w:sz w:val="26"/>
          <w:szCs w:val="26"/>
        </w:rPr>
        <w:t>госналогинспектора</w:t>
      </w:r>
      <w:proofErr w:type="spellEnd"/>
      <w:r w:rsidR="008971B7" w:rsidRPr="00DF76F6">
        <w:rPr>
          <w:rFonts w:cs="Times New Roman"/>
          <w:spacing w:val="-2"/>
          <w:sz w:val="26"/>
          <w:szCs w:val="26"/>
        </w:rPr>
        <w:t xml:space="preserve"> </w:t>
      </w:r>
      <w:r w:rsidR="003B7A81" w:rsidRPr="00DF76F6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DF76F6">
        <w:rPr>
          <w:rFonts w:cs="Times New Roman"/>
          <w:spacing w:val="-2"/>
          <w:sz w:val="26"/>
          <w:szCs w:val="26"/>
        </w:rPr>
        <w:t>РФ</w:t>
      </w:r>
      <w:r w:rsidR="003B7A81" w:rsidRPr="00DF76F6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DF76F6">
        <w:rPr>
          <w:rFonts w:cs="Times New Roman"/>
          <w:spacing w:val="-2"/>
          <w:sz w:val="26"/>
          <w:szCs w:val="26"/>
        </w:rPr>
        <w:t>.08.</w:t>
      </w:r>
      <w:r w:rsidR="003B7A81" w:rsidRPr="00DF76F6">
        <w:rPr>
          <w:rFonts w:cs="Times New Roman"/>
          <w:spacing w:val="-2"/>
          <w:sz w:val="26"/>
          <w:szCs w:val="26"/>
        </w:rPr>
        <w:t>2002 №</w:t>
      </w:r>
      <w:r w:rsidR="00E6275C" w:rsidRPr="00DF76F6">
        <w:rPr>
          <w:rFonts w:cs="Times New Roman"/>
          <w:spacing w:val="-2"/>
          <w:sz w:val="26"/>
          <w:szCs w:val="26"/>
        </w:rPr>
        <w:t> </w:t>
      </w:r>
      <w:r w:rsidR="003B7A81" w:rsidRPr="00DF76F6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DF76F6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="003B7A81" w:rsidRPr="00DF76F6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DF76F6">
        <w:rPr>
          <w:rFonts w:cs="Times New Roman"/>
          <w:spacing w:val="-2"/>
          <w:sz w:val="26"/>
          <w:szCs w:val="26"/>
        </w:rPr>
        <w:t>.07.</w:t>
      </w:r>
      <w:r w:rsidR="003B7A81" w:rsidRPr="00DF76F6">
        <w:rPr>
          <w:rFonts w:cs="Times New Roman"/>
          <w:spacing w:val="-2"/>
          <w:sz w:val="26"/>
          <w:szCs w:val="26"/>
        </w:rPr>
        <w:t>2004 №</w:t>
      </w:r>
      <w:r w:rsidR="00E6275C" w:rsidRPr="00DF76F6">
        <w:rPr>
          <w:rFonts w:cs="Times New Roman"/>
          <w:spacing w:val="-2"/>
          <w:sz w:val="26"/>
          <w:szCs w:val="26"/>
        </w:rPr>
        <w:t> </w:t>
      </w:r>
      <w:r w:rsidR="003B7A81" w:rsidRPr="00DF76F6">
        <w:rPr>
          <w:rFonts w:cs="Times New Roman"/>
          <w:spacing w:val="-2"/>
          <w:sz w:val="26"/>
          <w:szCs w:val="26"/>
        </w:rPr>
        <w:t>79-ФЗ «О</w:t>
      </w:r>
      <w:proofErr w:type="gramEnd"/>
      <w:r w:rsidR="003B7A81" w:rsidRPr="00DF76F6">
        <w:rPr>
          <w:rFonts w:cs="Times New Roman"/>
          <w:spacing w:val="-2"/>
          <w:sz w:val="26"/>
          <w:szCs w:val="26"/>
        </w:rPr>
        <w:t xml:space="preserve"> государственной гражданской службе Российской Федерации», </w:t>
      </w:r>
      <w:r w:rsidR="0070703B" w:rsidRPr="00DF76F6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="003B7A81" w:rsidRPr="00DF76F6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DF76F6">
        <w:rPr>
          <w:rFonts w:cs="Times New Roman"/>
          <w:spacing w:val="-2"/>
          <w:sz w:val="26"/>
          <w:szCs w:val="26"/>
        </w:rPr>
        <w:t xml:space="preserve"> и Управления</w:t>
      </w:r>
      <w:r w:rsidR="003B7A81" w:rsidRPr="00DF76F6">
        <w:rPr>
          <w:rFonts w:cs="Times New Roman"/>
          <w:spacing w:val="-2"/>
          <w:sz w:val="26"/>
          <w:szCs w:val="26"/>
        </w:rPr>
        <w:t>.</w:t>
      </w:r>
    </w:p>
    <w:p w:rsidR="003B7A81" w:rsidRPr="001376E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VIII.</w:t>
      </w:r>
      <w:r w:rsidR="00822936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1376E2">
        <w:rPr>
          <w:rFonts w:cs="Times New Roman"/>
          <w:b/>
          <w:sz w:val="26"/>
          <w:szCs w:val="26"/>
        </w:rPr>
        <w:t xml:space="preserve"> </w:t>
      </w:r>
      <w:r w:rsidRPr="001376E2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1C7E57" w:rsidRDefault="001C7E57" w:rsidP="001C7E57">
      <w:pPr>
        <w:ind w:left="142" w:firstLine="425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 xml:space="preserve">18. </w:t>
      </w:r>
      <w:r w:rsidR="008971B7" w:rsidRPr="001C7E57">
        <w:rPr>
          <w:rFonts w:cs="Times New Roman"/>
          <w:spacing w:val="-2"/>
          <w:sz w:val="26"/>
          <w:szCs w:val="26"/>
        </w:rPr>
        <w:t xml:space="preserve">В соответствии с замещаемой </w:t>
      </w:r>
      <w:r w:rsidR="00EE301C" w:rsidRPr="001C7E57">
        <w:rPr>
          <w:rFonts w:cs="Times New Roman"/>
          <w:spacing w:val="-2"/>
          <w:sz w:val="26"/>
          <w:szCs w:val="26"/>
        </w:rPr>
        <w:t xml:space="preserve">должностью </w:t>
      </w:r>
      <w:r w:rsidR="008971B7" w:rsidRPr="001C7E57">
        <w:rPr>
          <w:rFonts w:cs="Times New Roman"/>
          <w:spacing w:val="-2"/>
          <w:sz w:val="26"/>
          <w:szCs w:val="26"/>
        </w:rPr>
        <w:t xml:space="preserve">и в пределах функциональной компетенции </w:t>
      </w:r>
      <w:proofErr w:type="spellStart"/>
      <w:r w:rsidR="00960C21" w:rsidRPr="001C7E57">
        <w:rPr>
          <w:rFonts w:cs="Times New Roman"/>
          <w:spacing w:val="-2"/>
          <w:sz w:val="26"/>
          <w:szCs w:val="26"/>
        </w:rPr>
        <w:t>госналогинспектор</w:t>
      </w:r>
      <w:proofErr w:type="spellEnd"/>
      <w:r w:rsidR="008971B7" w:rsidRPr="001C7E57">
        <w:rPr>
          <w:rFonts w:cs="Times New Roman"/>
          <w:spacing w:val="-2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1C7E57">
        <w:rPr>
          <w:rFonts w:cs="Times New Roman"/>
          <w:spacing w:val="-2"/>
          <w:sz w:val="26"/>
          <w:szCs w:val="26"/>
        </w:rPr>
        <w:t>Управление</w:t>
      </w:r>
      <w:r w:rsidR="008971B7" w:rsidRPr="001C7E57">
        <w:rPr>
          <w:rFonts w:cs="Times New Roman"/>
          <w:spacing w:val="-2"/>
          <w:sz w:val="26"/>
          <w:szCs w:val="26"/>
        </w:rPr>
        <w:t>м:</w:t>
      </w:r>
    </w:p>
    <w:p w:rsidR="00170BA3" w:rsidRPr="001376E2" w:rsidRDefault="002959C3" w:rsidP="002A0654">
      <w:pPr>
        <w:pStyle w:val="af2"/>
        <w:numPr>
          <w:ilvl w:val="0"/>
          <w:numId w:val="35"/>
        </w:numPr>
        <w:shd w:val="clear" w:color="auto" w:fill="FFFFFF"/>
        <w:ind w:left="567" w:hanging="567"/>
        <w:rPr>
          <w:rFonts w:cs="Times New Roman"/>
          <w:spacing w:val="-2"/>
          <w:sz w:val="26"/>
          <w:szCs w:val="26"/>
        </w:rPr>
      </w:pPr>
      <w:r w:rsidRPr="001376E2">
        <w:rPr>
          <w:rFonts w:cs="Times New Roman"/>
          <w:spacing w:val="-2"/>
          <w:sz w:val="26"/>
          <w:szCs w:val="26"/>
        </w:rPr>
        <w:lastRenderedPageBreak/>
        <w:t xml:space="preserve"> </w:t>
      </w:r>
      <w:r w:rsidR="00170BA3" w:rsidRPr="001376E2">
        <w:rPr>
          <w:rFonts w:cs="Times New Roman"/>
          <w:spacing w:val="-2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="00170BA3" w:rsidRPr="001376E2">
        <w:rPr>
          <w:rFonts w:cs="Times New Roman"/>
          <w:spacing w:val="-2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2959C3" w:rsidRPr="001376E2" w:rsidRDefault="002959C3" w:rsidP="002A0654">
      <w:pPr>
        <w:pStyle w:val="af2"/>
        <w:numPr>
          <w:ilvl w:val="0"/>
          <w:numId w:val="35"/>
        </w:numPr>
        <w:shd w:val="clear" w:color="auto" w:fill="FFFFFF"/>
        <w:ind w:left="567" w:hanging="567"/>
        <w:rPr>
          <w:rFonts w:cs="Times New Roman"/>
          <w:spacing w:val="-2"/>
          <w:sz w:val="26"/>
          <w:szCs w:val="26"/>
        </w:rPr>
      </w:pPr>
      <w:r w:rsidRPr="001376E2">
        <w:rPr>
          <w:rFonts w:eastAsia="Times New Roman" w:cs="Times New Roman"/>
          <w:sz w:val="26"/>
          <w:szCs w:val="26"/>
          <w:lang w:eastAsia="ru-RU"/>
        </w:rPr>
        <w:t xml:space="preserve"> иные государственные услуги, предусмотренные нормативными правовыми актами.</w:t>
      </w:r>
    </w:p>
    <w:p w:rsidR="002959C3" w:rsidRPr="001376E2" w:rsidRDefault="002959C3" w:rsidP="00170BA3">
      <w:pPr>
        <w:pStyle w:val="af2"/>
        <w:shd w:val="clear" w:color="auto" w:fill="FFFFFF"/>
        <w:ind w:left="0"/>
        <w:rPr>
          <w:rFonts w:cs="Times New Roman"/>
          <w:spacing w:val="-2"/>
          <w:sz w:val="26"/>
          <w:szCs w:val="26"/>
        </w:rPr>
      </w:pPr>
    </w:p>
    <w:p w:rsidR="003B7A81" w:rsidRPr="001376E2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1376E2">
        <w:rPr>
          <w:rFonts w:cs="Times New Roman"/>
          <w:b/>
          <w:sz w:val="26"/>
          <w:szCs w:val="26"/>
        </w:rPr>
        <w:t>IX.</w:t>
      </w:r>
      <w:r w:rsidR="00822936" w:rsidRPr="001376E2">
        <w:rPr>
          <w:rFonts w:cs="Times New Roman"/>
          <w:b/>
          <w:sz w:val="26"/>
          <w:szCs w:val="26"/>
        </w:rPr>
        <w:t> </w:t>
      </w:r>
      <w:r w:rsidRPr="001376E2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1376E2">
        <w:rPr>
          <w:rFonts w:cs="Times New Roman"/>
          <w:b/>
          <w:sz w:val="26"/>
          <w:szCs w:val="26"/>
        </w:rPr>
        <w:br/>
      </w:r>
      <w:r w:rsidRPr="001376E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C7E57" w:rsidRPr="0042022A" w:rsidRDefault="0042022A" w:rsidP="0042022A">
      <w:pPr>
        <w:widowControl w:val="0"/>
        <w:tabs>
          <w:tab w:val="left" w:pos="993"/>
        </w:tabs>
        <w:ind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>19.</w:t>
      </w:r>
      <w:r w:rsidR="00E14AC8">
        <w:rPr>
          <w:rFonts w:cs="Times New Roman"/>
          <w:spacing w:val="-4"/>
          <w:sz w:val="26"/>
          <w:szCs w:val="26"/>
        </w:rPr>
        <w:t xml:space="preserve"> </w:t>
      </w:r>
      <w:r w:rsidR="003B7A81" w:rsidRPr="0042022A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42022A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="003B7A81" w:rsidRPr="0042022A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proofErr w:type="spellStart"/>
      <w:r w:rsidR="009D0AA8" w:rsidRPr="0042022A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971B7" w:rsidRPr="0042022A">
        <w:rPr>
          <w:rFonts w:cs="Times New Roman"/>
          <w:spacing w:val="-4"/>
          <w:sz w:val="26"/>
          <w:szCs w:val="26"/>
        </w:rPr>
        <w:t xml:space="preserve"> </w:t>
      </w:r>
      <w:r w:rsidR="00497B12" w:rsidRPr="0042022A">
        <w:rPr>
          <w:rFonts w:cs="Times New Roman"/>
          <w:spacing w:val="-4"/>
          <w:sz w:val="26"/>
          <w:szCs w:val="26"/>
        </w:rPr>
        <w:t>У</w:t>
      </w:r>
      <w:r w:rsidR="008971B7" w:rsidRPr="0042022A">
        <w:rPr>
          <w:rFonts w:cs="Times New Roman"/>
          <w:spacing w:val="-4"/>
          <w:sz w:val="26"/>
          <w:szCs w:val="26"/>
        </w:rPr>
        <w:t>правления</w:t>
      </w:r>
      <w:r w:rsidR="003B7A81" w:rsidRPr="0042022A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1C7E57" w:rsidRPr="002A0654" w:rsidRDefault="001C7E57" w:rsidP="002A0654">
      <w:pPr>
        <w:pStyle w:val="af2"/>
        <w:widowControl w:val="0"/>
        <w:numPr>
          <w:ilvl w:val="0"/>
          <w:numId w:val="36"/>
        </w:numPr>
        <w:ind w:left="567" w:hanging="567"/>
        <w:rPr>
          <w:rFonts w:cs="Times New Roman"/>
          <w:sz w:val="26"/>
          <w:szCs w:val="26"/>
        </w:rPr>
      </w:pPr>
      <w:r w:rsidRPr="002A0654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2A0654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1C7E57" w:rsidRPr="001C7E57" w:rsidRDefault="001C7E57" w:rsidP="001C7E57">
      <w:pPr>
        <w:pStyle w:val="af2"/>
        <w:widowControl w:val="0"/>
        <w:numPr>
          <w:ilvl w:val="0"/>
          <w:numId w:val="17"/>
        </w:numPr>
        <w:ind w:left="567" w:hanging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  <w:r w:rsidRPr="001C7E57">
        <w:rPr>
          <w:rFonts w:cs="Times New Roman"/>
          <w:spacing w:val="-4"/>
          <w:sz w:val="26"/>
          <w:szCs w:val="26"/>
        </w:rPr>
        <w:t xml:space="preserve">       </w:t>
      </w:r>
    </w:p>
    <w:p w:rsidR="001C7E57" w:rsidRPr="001C7E57" w:rsidRDefault="001C7E57" w:rsidP="001C7E57">
      <w:pPr>
        <w:pStyle w:val="af2"/>
        <w:widowControl w:val="0"/>
        <w:numPr>
          <w:ilvl w:val="0"/>
          <w:numId w:val="17"/>
        </w:numPr>
        <w:ind w:left="567" w:hanging="567"/>
        <w:rPr>
          <w:rFonts w:cs="Times New Roman"/>
          <w:sz w:val="26"/>
          <w:szCs w:val="26"/>
        </w:rPr>
      </w:pPr>
      <w:r w:rsidRPr="001C7E5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C7E57" w:rsidRPr="002A0654" w:rsidRDefault="001C7E57" w:rsidP="002A0654">
      <w:pPr>
        <w:pStyle w:val="af2"/>
        <w:widowControl w:val="0"/>
        <w:numPr>
          <w:ilvl w:val="0"/>
          <w:numId w:val="17"/>
        </w:numPr>
        <w:ind w:left="567" w:hanging="567"/>
        <w:rPr>
          <w:rFonts w:cs="Times New Roman"/>
          <w:color w:val="000000" w:themeColor="text1"/>
          <w:spacing w:val="-4"/>
          <w:sz w:val="26"/>
          <w:szCs w:val="26"/>
        </w:rPr>
      </w:pPr>
      <w:r w:rsidRPr="002A0654">
        <w:rPr>
          <w:rFonts w:cs="Times New Roman"/>
          <w:color w:val="000000" w:themeColor="text1"/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</w:t>
      </w:r>
      <w:r w:rsidR="002A0654">
        <w:rPr>
          <w:rFonts w:cs="Times New Roman"/>
          <w:color w:val="000000" w:themeColor="text1"/>
          <w:spacing w:val="-4"/>
          <w:sz w:val="26"/>
          <w:szCs w:val="26"/>
        </w:rPr>
        <w:t>х действующего законодательства;</w:t>
      </w:r>
      <w:r w:rsidRPr="002A0654">
        <w:rPr>
          <w:rFonts w:cs="Times New Roman"/>
          <w:color w:val="000000" w:themeColor="text1"/>
          <w:spacing w:val="-4"/>
          <w:sz w:val="26"/>
          <w:szCs w:val="26"/>
        </w:rPr>
        <w:t xml:space="preserve"> </w:t>
      </w:r>
    </w:p>
    <w:p w:rsidR="001C7E57" w:rsidRPr="002A0654" w:rsidRDefault="001C7E57" w:rsidP="002A0654">
      <w:pPr>
        <w:pStyle w:val="af2"/>
        <w:widowControl w:val="0"/>
        <w:numPr>
          <w:ilvl w:val="0"/>
          <w:numId w:val="17"/>
        </w:numPr>
        <w:ind w:left="567" w:hanging="567"/>
        <w:rPr>
          <w:rFonts w:cs="Times New Roman"/>
          <w:spacing w:val="-4"/>
          <w:sz w:val="26"/>
          <w:szCs w:val="26"/>
        </w:rPr>
      </w:pPr>
      <w:r w:rsidRPr="002A0654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C7E57" w:rsidRPr="008D0BAF" w:rsidRDefault="001C7E57" w:rsidP="001C7E57">
      <w:pPr>
        <w:pStyle w:val="af2"/>
        <w:widowControl w:val="0"/>
        <w:numPr>
          <w:ilvl w:val="0"/>
          <w:numId w:val="17"/>
        </w:numPr>
        <w:ind w:left="567" w:hanging="567"/>
        <w:rPr>
          <w:rFonts w:cs="Times New Roman"/>
          <w:sz w:val="26"/>
          <w:szCs w:val="26"/>
        </w:rPr>
      </w:pPr>
      <w:r w:rsidRPr="008D0BA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C7E57" w:rsidRPr="002A0654" w:rsidRDefault="001C7E57" w:rsidP="002A0654">
      <w:pPr>
        <w:pStyle w:val="af2"/>
        <w:widowControl w:val="0"/>
        <w:numPr>
          <w:ilvl w:val="0"/>
          <w:numId w:val="17"/>
        </w:numPr>
        <w:ind w:left="567" w:hanging="567"/>
        <w:rPr>
          <w:rFonts w:cs="Times New Roman"/>
          <w:sz w:val="26"/>
          <w:szCs w:val="26"/>
        </w:rPr>
      </w:pPr>
      <w:r w:rsidRPr="002A0654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C7E57" w:rsidRPr="002A0654" w:rsidRDefault="001C7E57" w:rsidP="002A0654">
      <w:pPr>
        <w:pStyle w:val="af2"/>
        <w:widowControl w:val="0"/>
        <w:numPr>
          <w:ilvl w:val="0"/>
          <w:numId w:val="17"/>
        </w:numPr>
        <w:ind w:left="567" w:hanging="567"/>
        <w:rPr>
          <w:rFonts w:cs="Times New Roman"/>
          <w:sz w:val="26"/>
          <w:szCs w:val="26"/>
        </w:rPr>
      </w:pPr>
      <w:r w:rsidRPr="002A0654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C7E57" w:rsidRPr="001376E2" w:rsidRDefault="001C7E57" w:rsidP="001C7E57">
      <w:pPr>
        <w:pStyle w:val="af2"/>
        <w:widowControl w:val="0"/>
        <w:tabs>
          <w:tab w:val="left" w:pos="993"/>
        </w:tabs>
        <w:ind w:left="567" w:firstLine="0"/>
        <w:rPr>
          <w:rFonts w:cs="Times New Roman"/>
          <w:spacing w:val="-4"/>
          <w:sz w:val="26"/>
          <w:szCs w:val="26"/>
        </w:rPr>
      </w:pPr>
    </w:p>
    <w:p w:rsidR="00DE762D" w:rsidRPr="001376E2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1376E2">
        <w:rPr>
          <w:rFonts w:cs="Times New Roman"/>
          <w:sz w:val="26"/>
          <w:szCs w:val="26"/>
        </w:rPr>
        <w:t>С дол</w:t>
      </w:r>
      <w:r w:rsidR="001C31A0">
        <w:rPr>
          <w:rFonts w:cs="Times New Roman"/>
          <w:sz w:val="26"/>
          <w:szCs w:val="26"/>
        </w:rPr>
        <w:t xml:space="preserve">жностным регламентом </w:t>
      </w:r>
      <w:proofErr w:type="gramStart"/>
      <w:r w:rsidR="001C31A0">
        <w:rPr>
          <w:rFonts w:cs="Times New Roman"/>
          <w:sz w:val="26"/>
          <w:szCs w:val="26"/>
        </w:rPr>
        <w:t>ознакомлен</w:t>
      </w:r>
      <w:proofErr w:type="gramEnd"/>
      <w:r w:rsidRPr="001376E2">
        <w:rPr>
          <w:rFonts w:cs="Times New Roman"/>
          <w:sz w:val="26"/>
          <w:szCs w:val="26"/>
        </w:rPr>
        <w:t>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1376E2" w:rsidRPr="001376E2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1376E2" w:rsidRDefault="00DE762D" w:rsidP="00CB5A0D">
            <w:pPr>
              <w:ind w:firstLine="0"/>
              <w:jc w:val="left"/>
              <w:rPr>
                <w:bCs/>
                <w:iCs/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DE762D" w:rsidRPr="001376E2" w:rsidRDefault="00DE762D" w:rsidP="00DE762D">
      <w:pPr>
        <w:ind w:left="851" w:firstLine="0"/>
        <w:jc w:val="center"/>
        <w:rPr>
          <w:sz w:val="18"/>
          <w:szCs w:val="18"/>
        </w:rPr>
      </w:pPr>
      <w:r w:rsidRPr="001376E2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1376E2" w:rsidRPr="001376E2" w:rsidTr="007D2C20">
        <w:tc>
          <w:tcPr>
            <w:tcW w:w="5637" w:type="dxa"/>
            <w:shd w:val="clear" w:color="auto" w:fill="auto"/>
          </w:tcPr>
          <w:p w:rsidR="00DE762D" w:rsidRPr="001376E2" w:rsidRDefault="00DE762D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376E2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1376E2" w:rsidRDefault="00DE762D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CB5A0D" w:rsidRPr="001376E2" w:rsidTr="00F521CB">
        <w:tc>
          <w:tcPr>
            <w:tcW w:w="5637" w:type="dxa"/>
            <w:shd w:val="clear" w:color="auto" w:fill="auto"/>
          </w:tcPr>
          <w:p w:rsidR="00CB5A0D" w:rsidRPr="001376E2" w:rsidRDefault="00CB5A0D" w:rsidP="00F521C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1376E2">
              <w:rPr>
                <w:rFonts w:cs="Times New Roman"/>
                <w:sz w:val="26"/>
                <w:szCs w:val="26"/>
              </w:rPr>
              <w:t>Начальник отдела налогообложения доходов физических лиц и администрирования страховых взносов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CB5A0D" w:rsidRPr="001376E2" w:rsidRDefault="00CB5A0D" w:rsidP="00F521CB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CB5A0D" w:rsidRPr="001376E2" w:rsidRDefault="00CB5A0D" w:rsidP="00F521C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CB5A0D" w:rsidRPr="001376E2" w:rsidRDefault="00CB5A0D" w:rsidP="00F521CB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 w:rsidRPr="001376E2">
              <w:rPr>
                <w:rFonts w:cs="Times New Roman"/>
                <w:sz w:val="26"/>
                <w:szCs w:val="26"/>
              </w:rPr>
              <w:t>И.А Демиденко</w:t>
            </w:r>
          </w:p>
        </w:tc>
      </w:tr>
    </w:tbl>
    <w:p w:rsidR="00CB5A0D" w:rsidRPr="001376E2" w:rsidRDefault="00CB5A0D" w:rsidP="00CB5A0D">
      <w:pPr>
        <w:spacing w:line="220" w:lineRule="exact"/>
        <w:ind w:right="282"/>
        <w:rPr>
          <w:rFonts w:cs="Times New Roman"/>
          <w:sz w:val="26"/>
          <w:szCs w:val="26"/>
        </w:rPr>
      </w:pPr>
    </w:p>
    <w:p w:rsidR="00BB3D0B" w:rsidRPr="001376E2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1376E2" w:rsidSect="00603374">
      <w:headerReference w:type="default" r:id="rId49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9B7" w:rsidRDefault="004C19B7" w:rsidP="003B7A81">
      <w:r>
        <w:separator/>
      </w:r>
    </w:p>
  </w:endnote>
  <w:endnote w:type="continuationSeparator" w:id="0">
    <w:p w:rsidR="004C19B7" w:rsidRDefault="004C19B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9B7" w:rsidRDefault="004C19B7" w:rsidP="003B7A81">
      <w:r>
        <w:separator/>
      </w:r>
    </w:p>
  </w:footnote>
  <w:footnote w:type="continuationSeparator" w:id="0">
    <w:p w:rsidR="004C19B7" w:rsidRDefault="004C19B7" w:rsidP="003B7A81">
      <w:r>
        <w:continuationSeparator/>
      </w:r>
    </w:p>
  </w:footnote>
  <w:footnote w:id="1">
    <w:p w:rsidR="00B36ED9" w:rsidRPr="004212D0" w:rsidRDefault="00B36ED9" w:rsidP="00B36ED9">
      <w:pPr>
        <w:pStyle w:val="a9"/>
        <w:spacing w:line="228" w:lineRule="auto"/>
        <w:ind w:firstLine="0"/>
        <w:rPr>
          <w:sz w:val="21"/>
          <w:szCs w:val="21"/>
        </w:rPr>
      </w:pPr>
      <w:r w:rsidRPr="00002E11">
        <w:rPr>
          <w:rStyle w:val="a6"/>
          <w:sz w:val="21"/>
          <w:szCs w:val="21"/>
        </w:rPr>
        <w:footnoteRef/>
      </w:r>
      <w:r w:rsidRPr="00002E11">
        <w:rPr>
          <w:sz w:val="21"/>
          <w:szCs w:val="21"/>
        </w:rPr>
        <w:t xml:space="preserve"> При наличии допуска соответствующей формы для работы со сведениями, составляющими государственную тайну.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165E7B">
          <w:rPr>
            <w:rFonts w:cs="Times New Roman"/>
            <w:noProof/>
            <w:color w:val="999999"/>
            <w:sz w:val="22"/>
          </w:rPr>
          <w:t>10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7D88"/>
    <w:multiLevelType w:val="hybridMultilevel"/>
    <w:tmpl w:val="1B2602A2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BB784A"/>
    <w:multiLevelType w:val="hybridMultilevel"/>
    <w:tmpl w:val="D8DC16F4"/>
    <w:lvl w:ilvl="0" w:tplc="0419000F">
      <w:start w:val="1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4">
    <w:nsid w:val="0EAC11B6"/>
    <w:multiLevelType w:val="hybridMultilevel"/>
    <w:tmpl w:val="C7BC2DA8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1921CFC"/>
    <w:multiLevelType w:val="hybridMultilevel"/>
    <w:tmpl w:val="B17ECA38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8F7A77"/>
    <w:multiLevelType w:val="hybridMultilevel"/>
    <w:tmpl w:val="20FEF71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A64750B"/>
    <w:multiLevelType w:val="hybridMultilevel"/>
    <w:tmpl w:val="C1F8C990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F602C3E"/>
    <w:multiLevelType w:val="hybridMultilevel"/>
    <w:tmpl w:val="F67C8E9E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743803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F950392"/>
    <w:multiLevelType w:val="hybridMultilevel"/>
    <w:tmpl w:val="29842A3E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CD96A84"/>
    <w:multiLevelType w:val="multilevel"/>
    <w:tmpl w:val="35B860D6"/>
    <w:lvl w:ilvl="0">
      <w:start w:val="6"/>
      <w:numFmt w:val="decimal"/>
      <w:lvlText w:val="%1."/>
      <w:lvlJc w:val="left"/>
      <w:pPr>
        <w:ind w:left="390" w:hanging="390"/>
      </w:pPr>
      <w:rPr>
        <w:rFonts w:cs="Times New Roman" w:hint="default"/>
        <w:sz w:val="26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cs="Times New Roman" w:hint="default"/>
        <w:sz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  <w:sz w:val="26"/>
      </w:rPr>
    </w:lvl>
  </w:abstractNum>
  <w:abstractNum w:abstractNumId="25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2"/>
        </w:tabs>
        <w:ind w:left="1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4B900BC"/>
    <w:multiLevelType w:val="hybridMultilevel"/>
    <w:tmpl w:val="A5E82AD8"/>
    <w:lvl w:ilvl="0" w:tplc="8AE034C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34D4249"/>
    <w:multiLevelType w:val="hybridMultilevel"/>
    <w:tmpl w:val="5DEE07BE"/>
    <w:lvl w:ilvl="0" w:tplc="212E257E">
      <w:start w:val="5"/>
      <w:numFmt w:val="bullet"/>
      <w:lvlText w:val="‒"/>
      <w:lvlJc w:val="left"/>
      <w:pPr>
        <w:ind w:left="844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29"/>
  </w:num>
  <w:num w:numId="4">
    <w:abstractNumId w:val="2"/>
  </w:num>
  <w:num w:numId="5">
    <w:abstractNumId w:val="8"/>
  </w:num>
  <w:num w:numId="6">
    <w:abstractNumId w:val="26"/>
  </w:num>
  <w:num w:numId="7">
    <w:abstractNumId w:val="10"/>
  </w:num>
  <w:num w:numId="8">
    <w:abstractNumId w:val="7"/>
  </w:num>
  <w:num w:numId="9">
    <w:abstractNumId w:val="33"/>
  </w:num>
  <w:num w:numId="10">
    <w:abstractNumId w:val="11"/>
  </w:num>
  <w:num w:numId="11">
    <w:abstractNumId w:val="28"/>
  </w:num>
  <w:num w:numId="12">
    <w:abstractNumId w:val="3"/>
  </w:num>
  <w:num w:numId="13">
    <w:abstractNumId w:val="22"/>
  </w:num>
  <w:num w:numId="14">
    <w:abstractNumId w:val="6"/>
  </w:num>
  <w:num w:numId="15">
    <w:abstractNumId w:val="34"/>
  </w:num>
  <w:num w:numId="16">
    <w:abstractNumId w:val="13"/>
  </w:num>
  <w:num w:numId="17">
    <w:abstractNumId w:val="30"/>
  </w:num>
  <w:num w:numId="18">
    <w:abstractNumId w:val="3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5"/>
  </w:num>
  <w:num w:numId="20">
    <w:abstractNumId w:val="17"/>
  </w:num>
  <w:num w:numId="21">
    <w:abstractNumId w:val="31"/>
  </w:num>
  <w:num w:numId="22">
    <w:abstractNumId w:val="16"/>
  </w:num>
  <w:num w:numId="23">
    <w:abstractNumId w:val="18"/>
  </w:num>
  <w:num w:numId="24">
    <w:abstractNumId w:val="21"/>
  </w:num>
  <w:num w:numId="25">
    <w:abstractNumId w:val="19"/>
  </w:num>
  <w:num w:numId="26">
    <w:abstractNumId w:val="25"/>
  </w:num>
  <w:num w:numId="27">
    <w:abstractNumId w:val="15"/>
  </w:num>
  <w:num w:numId="28">
    <w:abstractNumId w:val="24"/>
  </w:num>
  <w:num w:numId="29">
    <w:abstractNumId w:val="27"/>
  </w:num>
  <w:num w:numId="30">
    <w:abstractNumId w:val="9"/>
  </w:num>
  <w:num w:numId="31">
    <w:abstractNumId w:val="1"/>
  </w:num>
  <w:num w:numId="32">
    <w:abstractNumId w:val="14"/>
  </w:num>
  <w:num w:numId="33">
    <w:abstractNumId w:val="20"/>
  </w:num>
  <w:num w:numId="34">
    <w:abstractNumId w:val="4"/>
  </w:num>
  <w:num w:numId="35">
    <w:abstractNumId w:val="12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1F6D"/>
    <w:rsid w:val="00027871"/>
    <w:rsid w:val="000315BD"/>
    <w:rsid w:val="000345B0"/>
    <w:rsid w:val="00040559"/>
    <w:rsid w:val="00040B59"/>
    <w:rsid w:val="000457F3"/>
    <w:rsid w:val="00051AD6"/>
    <w:rsid w:val="0005380D"/>
    <w:rsid w:val="00057CCC"/>
    <w:rsid w:val="00062BDD"/>
    <w:rsid w:val="0007165C"/>
    <w:rsid w:val="000816C2"/>
    <w:rsid w:val="00090C33"/>
    <w:rsid w:val="000916AA"/>
    <w:rsid w:val="00092644"/>
    <w:rsid w:val="00096473"/>
    <w:rsid w:val="000A4D24"/>
    <w:rsid w:val="000B039A"/>
    <w:rsid w:val="000B0869"/>
    <w:rsid w:val="000B0E57"/>
    <w:rsid w:val="000B227B"/>
    <w:rsid w:val="000B472B"/>
    <w:rsid w:val="000B5048"/>
    <w:rsid w:val="000B5300"/>
    <w:rsid w:val="000B7C1A"/>
    <w:rsid w:val="000C04B0"/>
    <w:rsid w:val="000C21EC"/>
    <w:rsid w:val="000C2E02"/>
    <w:rsid w:val="000C6C9F"/>
    <w:rsid w:val="000C6E28"/>
    <w:rsid w:val="000C7D67"/>
    <w:rsid w:val="000D08EA"/>
    <w:rsid w:val="000D7EAA"/>
    <w:rsid w:val="000E21A6"/>
    <w:rsid w:val="000E4131"/>
    <w:rsid w:val="000F328E"/>
    <w:rsid w:val="001155A5"/>
    <w:rsid w:val="00117253"/>
    <w:rsid w:val="00121DFA"/>
    <w:rsid w:val="0012379A"/>
    <w:rsid w:val="001274C7"/>
    <w:rsid w:val="00127C4F"/>
    <w:rsid w:val="001376E2"/>
    <w:rsid w:val="00141E3E"/>
    <w:rsid w:val="00143746"/>
    <w:rsid w:val="001559CE"/>
    <w:rsid w:val="00165B7A"/>
    <w:rsid w:val="00165E7B"/>
    <w:rsid w:val="001665C3"/>
    <w:rsid w:val="0016660E"/>
    <w:rsid w:val="00170BA3"/>
    <w:rsid w:val="00171975"/>
    <w:rsid w:val="00175938"/>
    <w:rsid w:val="00182B76"/>
    <w:rsid w:val="00183A3C"/>
    <w:rsid w:val="0018479E"/>
    <w:rsid w:val="00190EBC"/>
    <w:rsid w:val="001919E0"/>
    <w:rsid w:val="00194709"/>
    <w:rsid w:val="001979EB"/>
    <w:rsid w:val="001A0913"/>
    <w:rsid w:val="001A22FC"/>
    <w:rsid w:val="001A7BC9"/>
    <w:rsid w:val="001B3AE4"/>
    <w:rsid w:val="001B578B"/>
    <w:rsid w:val="001B5BBA"/>
    <w:rsid w:val="001B60CB"/>
    <w:rsid w:val="001C31A0"/>
    <w:rsid w:val="001C43C7"/>
    <w:rsid w:val="001C7E57"/>
    <w:rsid w:val="001D2783"/>
    <w:rsid w:val="001E1592"/>
    <w:rsid w:val="001F1715"/>
    <w:rsid w:val="001F5085"/>
    <w:rsid w:val="001F68ED"/>
    <w:rsid w:val="001F6B15"/>
    <w:rsid w:val="00203AF3"/>
    <w:rsid w:val="00203B15"/>
    <w:rsid w:val="0021533A"/>
    <w:rsid w:val="002160F5"/>
    <w:rsid w:val="00216FE8"/>
    <w:rsid w:val="0022091F"/>
    <w:rsid w:val="002264BC"/>
    <w:rsid w:val="002434E0"/>
    <w:rsid w:val="002443B3"/>
    <w:rsid w:val="002449CD"/>
    <w:rsid w:val="0025122B"/>
    <w:rsid w:val="00252B0E"/>
    <w:rsid w:val="00254973"/>
    <w:rsid w:val="00254D09"/>
    <w:rsid w:val="002601D0"/>
    <w:rsid w:val="002617FC"/>
    <w:rsid w:val="002670A8"/>
    <w:rsid w:val="002676FF"/>
    <w:rsid w:val="00283137"/>
    <w:rsid w:val="00293038"/>
    <w:rsid w:val="00295029"/>
    <w:rsid w:val="002959C3"/>
    <w:rsid w:val="002A0654"/>
    <w:rsid w:val="002A066D"/>
    <w:rsid w:val="002A1D53"/>
    <w:rsid w:val="002A57A2"/>
    <w:rsid w:val="002B3231"/>
    <w:rsid w:val="002B469A"/>
    <w:rsid w:val="002B6EF3"/>
    <w:rsid w:val="002B7A62"/>
    <w:rsid w:val="002C66D3"/>
    <w:rsid w:val="002D1878"/>
    <w:rsid w:val="002D4283"/>
    <w:rsid w:val="002E03B4"/>
    <w:rsid w:val="002E4EC4"/>
    <w:rsid w:val="002F5540"/>
    <w:rsid w:val="002F5B24"/>
    <w:rsid w:val="00304713"/>
    <w:rsid w:val="00307907"/>
    <w:rsid w:val="00307D4E"/>
    <w:rsid w:val="00312034"/>
    <w:rsid w:val="00312F59"/>
    <w:rsid w:val="00313753"/>
    <w:rsid w:val="003219ED"/>
    <w:rsid w:val="003314B0"/>
    <w:rsid w:val="00332827"/>
    <w:rsid w:val="00340885"/>
    <w:rsid w:val="00342D2C"/>
    <w:rsid w:val="0034406B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1872"/>
    <w:rsid w:val="003E2478"/>
    <w:rsid w:val="003F69DC"/>
    <w:rsid w:val="003F7E2F"/>
    <w:rsid w:val="00404AE7"/>
    <w:rsid w:val="0041019D"/>
    <w:rsid w:val="0042022A"/>
    <w:rsid w:val="00421E6D"/>
    <w:rsid w:val="00423C6A"/>
    <w:rsid w:val="00427708"/>
    <w:rsid w:val="00434AFC"/>
    <w:rsid w:val="00442F82"/>
    <w:rsid w:val="0044318B"/>
    <w:rsid w:val="00447FDE"/>
    <w:rsid w:val="00452018"/>
    <w:rsid w:val="004528CE"/>
    <w:rsid w:val="00456F73"/>
    <w:rsid w:val="00463861"/>
    <w:rsid w:val="00474639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19B7"/>
    <w:rsid w:val="004C6815"/>
    <w:rsid w:val="004E0E97"/>
    <w:rsid w:val="004F3D93"/>
    <w:rsid w:val="004F5964"/>
    <w:rsid w:val="00503B72"/>
    <w:rsid w:val="005160E2"/>
    <w:rsid w:val="00520DF6"/>
    <w:rsid w:val="00526FFE"/>
    <w:rsid w:val="00531408"/>
    <w:rsid w:val="0053153E"/>
    <w:rsid w:val="00532AAD"/>
    <w:rsid w:val="00536AA0"/>
    <w:rsid w:val="0053736B"/>
    <w:rsid w:val="00537E24"/>
    <w:rsid w:val="00537F4F"/>
    <w:rsid w:val="0055773C"/>
    <w:rsid w:val="0057041D"/>
    <w:rsid w:val="0057618C"/>
    <w:rsid w:val="00576FA0"/>
    <w:rsid w:val="00577756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C276C"/>
    <w:rsid w:val="005D156C"/>
    <w:rsid w:val="005D1E6A"/>
    <w:rsid w:val="005D442D"/>
    <w:rsid w:val="005D5E67"/>
    <w:rsid w:val="005D7ABC"/>
    <w:rsid w:val="005E0E88"/>
    <w:rsid w:val="005F2771"/>
    <w:rsid w:val="005F2A94"/>
    <w:rsid w:val="005F68A2"/>
    <w:rsid w:val="006019AB"/>
    <w:rsid w:val="00603374"/>
    <w:rsid w:val="00605F89"/>
    <w:rsid w:val="006126D1"/>
    <w:rsid w:val="006146A9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54CA"/>
    <w:rsid w:val="00696E91"/>
    <w:rsid w:val="006A09F2"/>
    <w:rsid w:val="006A1D17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41FC"/>
    <w:rsid w:val="0071560A"/>
    <w:rsid w:val="00715AC7"/>
    <w:rsid w:val="00715F4D"/>
    <w:rsid w:val="00720771"/>
    <w:rsid w:val="00721021"/>
    <w:rsid w:val="00721040"/>
    <w:rsid w:val="00723D70"/>
    <w:rsid w:val="00731F45"/>
    <w:rsid w:val="007341E0"/>
    <w:rsid w:val="00734670"/>
    <w:rsid w:val="007346E6"/>
    <w:rsid w:val="007408E1"/>
    <w:rsid w:val="007423E7"/>
    <w:rsid w:val="007563C0"/>
    <w:rsid w:val="00757903"/>
    <w:rsid w:val="00764322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7F45AE"/>
    <w:rsid w:val="00800256"/>
    <w:rsid w:val="00802DE2"/>
    <w:rsid w:val="00803E9C"/>
    <w:rsid w:val="00804AB6"/>
    <w:rsid w:val="00806B0C"/>
    <w:rsid w:val="00811F27"/>
    <w:rsid w:val="00812BFB"/>
    <w:rsid w:val="0081666B"/>
    <w:rsid w:val="0082111C"/>
    <w:rsid w:val="00822936"/>
    <w:rsid w:val="00832706"/>
    <w:rsid w:val="00836307"/>
    <w:rsid w:val="008449DF"/>
    <w:rsid w:val="008467CA"/>
    <w:rsid w:val="00853256"/>
    <w:rsid w:val="00856E01"/>
    <w:rsid w:val="00857B7A"/>
    <w:rsid w:val="00861212"/>
    <w:rsid w:val="00877280"/>
    <w:rsid w:val="00880F9B"/>
    <w:rsid w:val="00882463"/>
    <w:rsid w:val="008907BB"/>
    <w:rsid w:val="008922D9"/>
    <w:rsid w:val="00896138"/>
    <w:rsid w:val="00896B93"/>
    <w:rsid w:val="008971B7"/>
    <w:rsid w:val="008A3E47"/>
    <w:rsid w:val="008A493F"/>
    <w:rsid w:val="008A5EB3"/>
    <w:rsid w:val="008B795F"/>
    <w:rsid w:val="008E4B65"/>
    <w:rsid w:val="008F7217"/>
    <w:rsid w:val="008F7F03"/>
    <w:rsid w:val="009156D9"/>
    <w:rsid w:val="00926516"/>
    <w:rsid w:val="009307A1"/>
    <w:rsid w:val="00933CCA"/>
    <w:rsid w:val="00940EED"/>
    <w:rsid w:val="00941FB8"/>
    <w:rsid w:val="00942953"/>
    <w:rsid w:val="00944E3B"/>
    <w:rsid w:val="00950A95"/>
    <w:rsid w:val="00960C21"/>
    <w:rsid w:val="00970CA3"/>
    <w:rsid w:val="0098413A"/>
    <w:rsid w:val="00991494"/>
    <w:rsid w:val="009918F1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5AB"/>
    <w:rsid w:val="009B6831"/>
    <w:rsid w:val="009C1E69"/>
    <w:rsid w:val="009D0AA8"/>
    <w:rsid w:val="009D5A89"/>
    <w:rsid w:val="009E4551"/>
    <w:rsid w:val="009F0BC2"/>
    <w:rsid w:val="009F3087"/>
    <w:rsid w:val="009F78D6"/>
    <w:rsid w:val="00A044DB"/>
    <w:rsid w:val="00A068D7"/>
    <w:rsid w:val="00A139F3"/>
    <w:rsid w:val="00A17D81"/>
    <w:rsid w:val="00A225B3"/>
    <w:rsid w:val="00A2339B"/>
    <w:rsid w:val="00A26A68"/>
    <w:rsid w:val="00A356E4"/>
    <w:rsid w:val="00A37BD3"/>
    <w:rsid w:val="00A430A8"/>
    <w:rsid w:val="00A43C6D"/>
    <w:rsid w:val="00A4459C"/>
    <w:rsid w:val="00A46F92"/>
    <w:rsid w:val="00A524EE"/>
    <w:rsid w:val="00A537B6"/>
    <w:rsid w:val="00A56AFC"/>
    <w:rsid w:val="00A66FCD"/>
    <w:rsid w:val="00A71048"/>
    <w:rsid w:val="00A7599E"/>
    <w:rsid w:val="00A803CB"/>
    <w:rsid w:val="00A83B0E"/>
    <w:rsid w:val="00A87E50"/>
    <w:rsid w:val="00A912F7"/>
    <w:rsid w:val="00A92525"/>
    <w:rsid w:val="00A92B70"/>
    <w:rsid w:val="00AA56E9"/>
    <w:rsid w:val="00AB1ACA"/>
    <w:rsid w:val="00AC2E43"/>
    <w:rsid w:val="00AD01E1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20BE6"/>
    <w:rsid w:val="00B310A4"/>
    <w:rsid w:val="00B36ED9"/>
    <w:rsid w:val="00B42580"/>
    <w:rsid w:val="00B4672C"/>
    <w:rsid w:val="00B4682E"/>
    <w:rsid w:val="00B55FDC"/>
    <w:rsid w:val="00B5613C"/>
    <w:rsid w:val="00B63E6C"/>
    <w:rsid w:val="00B675A6"/>
    <w:rsid w:val="00B71624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A5F02"/>
    <w:rsid w:val="00BB3568"/>
    <w:rsid w:val="00BB3D0B"/>
    <w:rsid w:val="00BC4469"/>
    <w:rsid w:val="00BD11D5"/>
    <w:rsid w:val="00BD2CD4"/>
    <w:rsid w:val="00BE0737"/>
    <w:rsid w:val="00BE1996"/>
    <w:rsid w:val="00BE4F2D"/>
    <w:rsid w:val="00BE52D9"/>
    <w:rsid w:val="00BF4C60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B5A0D"/>
    <w:rsid w:val="00CC56D9"/>
    <w:rsid w:val="00CD004D"/>
    <w:rsid w:val="00CE01F1"/>
    <w:rsid w:val="00CE5967"/>
    <w:rsid w:val="00CE766B"/>
    <w:rsid w:val="00CE77ED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0EEF"/>
    <w:rsid w:val="00DC372E"/>
    <w:rsid w:val="00DD1315"/>
    <w:rsid w:val="00DE2515"/>
    <w:rsid w:val="00DE6E00"/>
    <w:rsid w:val="00DE762D"/>
    <w:rsid w:val="00DF1629"/>
    <w:rsid w:val="00DF5E83"/>
    <w:rsid w:val="00DF614A"/>
    <w:rsid w:val="00DF76F6"/>
    <w:rsid w:val="00E04398"/>
    <w:rsid w:val="00E1211B"/>
    <w:rsid w:val="00E14AC8"/>
    <w:rsid w:val="00E244E1"/>
    <w:rsid w:val="00E32B4E"/>
    <w:rsid w:val="00E45E47"/>
    <w:rsid w:val="00E46719"/>
    <w:rsid w:val="00E5383C"/>
    <w:rsid w:val="00E6275C"/>
    <w:rsid w:val="00E66815"/>
    <w:rsid w:val="00E67578"/>
    <w:rsid w:val="00E711C3"/>
    <w:rsid w:val="00E734B1"/>
    <w:rsid w:val="00E768AF"/>
    <w:rsid w:val="00E87A01"/>
    <w:rsid w:val="00E95328"/>
    <w:rsid w:val="00E964F5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2581"/>
    <w:rsid w:val="00EF5A0D"/>
    <w:rsid w:val="00F01BBE"/>
    <w:rsid w:val="00F03193"/>
    <w:rsid w:val="00F03E6B"/>
    <w:rsid w:val="00F046D2"/>
    <w:rsid w:val="00F05CF7"/>
    <w:rsid w:val="00F17EC4"/>
    <w:rsid w:val="00F21D22"/>
    <w:rsid w:val="00F2550C"/>
    <w:rsid w:val="00F25D3D"/>
    <w:rsid w:val="00F30395"/>
    <w:rsid w:val="00F3280F"/>
    <w:rsid w:val="00F32C94"/>
    <w:rsid w:val="00F36CD3"/>
    <w:rsid w:val="00F43859"/>
    <w:rsid w:val="00F47A74"/>
    <w:rsid w:val="00F66A68"/>
    <w:rsid w:val="00F72CE0"/>
    <w:rsid w:val="00F74129"/>
    <w:rsid w:val="00F8599B"/>
    <w:rsid w:val="00F9087E"/>
    <w:rsid w:val="00F975FE"/>
    <w:rsid w:val="00FA2640"/>
    <w:rsid w:val="00FA3C87"/>
    <w:rsid w:val="00FB1E9E"/>
    <w:rsid w:val="00FB6244"/>
    <w:rsid w:val="00FD6110"/>
    <w:rsid w:val="00FD7FAA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3">
    <w:name w:val="Знак Знак3"/>
    <w:rsid w:val="00E32B4E"/>
    <w:rPr>
      <w:sz w:val="28"/>
      <w:szCs w:val="28"/>
    </w:rPr>
  </w:style>
  <w:style w:type="paragraph" w:styleId="af3">
    <w:name w:val="Normal (Web)"/>
    <w:basedOn w:val="a"/>
    <w:uiPriority w:val="99"/>
    <w:rsid w:val="00442F82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3">
    <w:name w:val="Знак Знак3"/>
    <w:rsid w:val="00E32B4E"/>
    <w:rPr>
      <w:sz w:val="28"/>
      <w:szCs w:val="28"/>
    </w:rPr>
  </w:style>
  <w:style w:type="paragraph" w:styleId="af3">
    <w:name w:val="Normal (Web)"/>
    <w:basedOn w:val="a"/>
    <w:uiPriority w:val="99"/>
    <w:rsid w:val="00442F82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https://login.consultant.ru/link/?req=doc&amp;base=LAW&amp;n=38570" TargetMode="External"/><Relationship Id="rId26" Type="http://schemas.openxmlformats.org/officeDocument/2006/relationships/hyperlink" Target="https://login.consultant.ru/link/?req=doc&amp;base=LAW&amp;n=202843" TargetMode="External"/><Relationship Id="rId39" Type="http://schemas.openxmlformats.org/officeDocument/2006/relationships/hyperlink" Target="https://login.consultant.ru/link/?req=doc&amp;base=LAW&amp;n=438587" TargetMode="External"/><Relationship Id="rId21" Type="http://schemas.openxmlformats.org/officeDocument/2006/relationships/hyperlink" Target="https://login.consultant.ru/link/?req=doc&amp;base=LAW&amp;n=177684" TargetMode="External"/><Relationship Id="rId34" Type="http://schemas.openxmlformats.org/officeDocument/2006/relationships/hyperlink" Target="https://login.consultant.ru/link/?req=doc&amp;base=LAW&amp;n=400521" TargetMode="External"/><Relationship Id="rId42" Type="http://schemas.openxmlformats.org/officeDocument/2006/relationships/hyperlink" Target="https://login.consultant.ru/link/?req=doc&amp;base=LAW&amp;n=346336" TargetMode="External"/><Relationship Id="rId47" Type="http://schemas.openxmlformats.org/officeDocument/2006/relationships/hyperlink" Target="https://login.consultant.ru/link/?req=doc&amp;base=LAW&amp;n=426390" TargetMode="External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9" Type="http://schemas.openxmlformats.org/officeDocument/2006/relationships/hyperlink" Target="https://login.consultant.ru/link/?req=doc&amp;base=LAW&amp;n=382827" TargetMode="Externa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https://login.consultant.ru/link/?req=doc&amp;base=LAW&amp;n=189964" TargetMode="External"/><Relationship Id="rId32" Type="http://schemas.openxmlformats.org/officeDocument/2006/relationships/hyperlink" Target="https://login.consultant.ru/link/?req=doc&amp;base=LAW&amp;n=438741" TargetMode="External"/><Relationship Id="rId37" Type="http://schemas.openxmlformats.org/officeDocument/2006/relationships/hyperlink" Target="https://login.consultant.ru/link/?req=doc&amp;base=LAW&amp;n=430154" TargetMode="External"/><Relationship Id="rId40" Type="http://schemas.openxmlformats.org/officeDocument/2006/relationships/hyperlink" Target="https://login.consultant.ru/link/?req=doc&amp;base=LAW&amp;n=438587" TargetMode="External"/><Relationship Id="rId45" Type="http://schemas.openxmlformats.org/officeDocument/2006/relationships/hyperlink" Target="https://login.consultant.ru/link/?req=doc&amp;base=LAW&amp;n=451852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23" Type="http://schemas.openxmlformats.org/officeDocument/2006/relationships/hyperlink" Target="https://login.consultant.ru/link/?req=doc&amp;base=LAW&amp;n=189213" TargetMode="External"/><Relationship Id="rId28" Type="http://schemas.openxmlformats.org/officeDocument/2006/relationships/hyperlink" Target="https://login.consultant.ru/link/?req=doc&amp;base=EXP&amp;n=763873" TargetMode="External"/><Relationship Id="rId36" Type="http://schemas.openxmlformats.org/officeDocument/2006/relationships/hyperlink" Target="https://login.consultant.ru/link/?req=doc&amp;base=LAW&amp;n=449043" TargetMode="External"/><Relationship Id="rId49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https://login.consultant.ru/link/?req=doc&amp;base=LAW&amp;n=83912" TargetMode="External"/><Relationship Id="rId31" Type="http://schemas.openxmlformats.org/officeDocument/2006/relationships/hyperlink" Target="https://login.consultant.ru/link/?req=doc&amp;base=LAW&amp;n=389633" TargetMode="External"/><Relationship Id="rId44" Type="http://schemas.openxmlformats.org/officeDocument/2006/relationships/hyperlink" Target="https://login.consultant.ru/link/?req=doc&amp;base=LAW&amp;n=452925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hyperlink" Target="https://login.consultant.ru/link/?req=doc&amp;base=LAW&amp;n=438351" TargetMode="External"/><Relationship Id="rId27" Type="http://schemas.openxmlformats.org/officeDocument/2006/relationships/hyperlink" Target="https://login.consultant.ru/link/?req=doc&amp;base=LAW&amp;n=340715" TargetMode="External"/><Relationship Id="rId30" Type="http://schemas.openxmlformats.org/officeDocument/2006/relationships/hyperlink" Target="https://login.consultant.ru/link/?req=doc&amp;base=LAW&amp;n=390229" TargetMode="External"/><Relationship Id="rId35" Type="http://schemas.openxmlformats.org/officeDocument/2006/relationships/hyperlink" Target="https://login.consultant.ru/link/?req=doc&amp;base=LAW&amp;n=405513" TargetMode="External"/><Relationship Id="rId43" Type="http://schemas.openxmlformats.org/officeDocument/2006/relationships/hyperlink" Target="https://login.consultant.ru/link/?req=doc&amp;base=LAW&amp;n=465824" TargetMode="External"/><Relationship Id="rId48" Type="http://schemas.openxmlformats.org/officeDocument/2006/relationships/hyperlink" Target="https://login.consultant.ru/link/?req=doc&amp;base=LAW&amp;n=436790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https://login.consultant.ru/link/?req=doc&amp;base=LAW&amp;n=33008" TargetMode="External"/><Relationship Id="rId25" Type="http://schemas.openxmlformats.org/officeDocument/2006/relationships/hyperlink" Target="https://login.consultant.ru/link/?req=doc&amp;base=LAW&amp;n=202843" TargetMode="External"/><Relationship Id="rId33" Type="http://schemas.openxmlformats.org/officeDocument/2006/relationships/hyperlink" Target="https://login.consultant.ru/link/?req=doc&amp;base=LAW&amp;n=399513" TargetMode="External"/><Relationship Id="rId38" Type="http://schemas.openxmlformats.org/officeDocument/2006/relationships/hyperlink" Target="https://login.consultant.ru/link/?req=doc&amp;base=EXP&amp;n=658616" TargetMode="External"/><Relationship Id="rId46" Type="http://schemas.openxmlformats.org/officeDocument/2006/relationships/hyperlink" Target="https://login.consultant.ru/link/?req=doc&amp;base=LAW&amp;n=434222" TargetMode="External"/><Relationship Id="rId20" Type="http://schemas.openxmlformats.org/officeDocument/2006/relationships/hyperlink" Target="https://login.consultant.ru/link/?req=doc&amp;base=LAW&amp;n=174463" TargetMode="External"/><Relationship Id="rId41" Type="http://schemas.openxmlformats.org/officeDocument/2006/relationships/hyperlink" Target="https://login.consultant.ru/link/?req=doc&amp;base=LAW&amp;n=43911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E3DBF-8326-4E21-A8CA-9626F11F3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5469</Words>
  <Characters>31179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Фирстова Наталья Валериевна</cp:lastModifiedBy>
  <cp:revision>60</cp:revision>
  <cp:lastPrinted>2021-08-13T04:36:00Z</cp:lastPrinted>
  <dcterms:created xsi:type="dcterms:W3CDTF">2018-08-08T03:55:00Z</dcterms:created>
  <dcterms:modified xsi:type="dcterms:W3CDTF">2024-08-13T08:29:00Z</dcterms:modified>
</cp:coreProperties>
</file>