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26DD4" w14:textId="77777777" w:rsidR="00B07CE4" w:rsidRPr="00DA36F8" w:rsidRDefault="00B07CE4" w:rsidP="006743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6A990B0" w14:textId="77777777" w:rsidR="008B1C56" w:rsidRPr="00DA36F8" w:rsidRDefault="006C5587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6F8">
        <w:rPr>
          <w:rFonts w:ascii="Times New Roman" w:hAnsi="Times New Roman" w:cs="Times New Roman"/>
          <w:b/>
          <w:sz w:val="26"/>
          <w:szCs w:val="26"/>
        </w:rPr>
        <w:t>ОТЧЕТ</w:t>
      </w:r>
    </w:p>
    <w:p w14:paraId="2220867B" w14:textId="47A5DB34" w:rsidR="001B1A8D" w:rsidRPr="00DA36F8" w:rsidRDefault="00401A39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6F8">
        <w:rPr>
          <w:rFonts w:ascii="Times New Roman" w:hAnsi="Times New Roman" w:cs="Times New Roman"/>
          <w:b/>
          <w:sz w:val="26"/>
          <w:szCs w:val="26"/>
        </w:rPr>
        <w:t>о</w:t>
      </w:r>
      <w:r w:rsidR="001B1A8D" w:rsidRPr="00DA36F8">
        <w:rPr>
          <w:rFonts w:ascii="Times New Roman" w:hAnsi="Times New Roman" w:cs="Times New Roman"/>
          <w:b/>
          <w:sz w:val="26"/>
          <w:szCs w:val="26"/>
        </w:rPr>
        <w:t>б итогах реализации ведомственного плана</w:t>
      </w:r>
    </w:p>
    <w:p w14:paraId="54D3EEA7" w14:textId="7388318F" w:rsidR="001B1A8D" w:rsidRPr="00DA36F8" w:rsidRDefault="002A5617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6F8">
        <w:rPr>
          <w:rFonts w:ascii="Times New Roman" w:hAnsi="Times New Roman" w:cs="Times New Roman"/>
          <w:b/>
          <w:sz w:val="26"/>
          <w:szCs w:val="26"/>
        </w:rPr>
        <w:t xml:space="preserve">Управления </w:t>
      </w:r>
      <w:r w:rsidR="001B1A8D" w:rsidRPr="00DA36F8">
        <w:rPr>
          <w:rFonts w:ascii="Times New Roman" w:hAnsi="Times New Roman" w:cs="Times New Roman"/>
          <w:b/>
          <w:sz w:val="26"/>
          <w:szCs w:val="26"/>
        </w:rPr>
        <w:t>Федеральной налоговой службы</w:t>
      </w:r>
      <w:r w:rsidRPr="00DA36F8">
        <w:rPr>
          <w:rFonts w:ascii="Times New Roman" w:hAnsi="Times New Roman" w:cs="Times New Roman"/>
          <w:b/>
          <w:sz w:val="26"/>
          <w:szCs w:val="26"/>
        </w:rPr>
        <w:t xml:space="preserve"> по Омской области</w:t>
      </w:r>
    </w:p>
    <w:p w14:paraId="617771EE" w14:textId="77777777" w:rsidR="001B1A8D" w:rsidRPr="00DA36F8" w:rsidRDefault="001B1A8D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6F8">
        <w:rPr>
          <w:rFonts w:ascii="Times New Roman" w:hAnsi="Times New Roman" w:cs="Times New Roman"/>
          <w:b/>
          <w:sz w:val="26"/>
          <w:szCs w:val="26"/>
        </w:rPr>
        <w:t xml:space="preserve">по реализации Концепции открытости федеральных органов </w:t>
      </w:r>
    </w:p>
    <w:p w14:paraId="3E5A9B91" w14:textId="6B9865D2" w:rsidR="001B1A8D" w:rsidRPr="00DA36F8" w:rsidRDefault="001B1A8D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6F8">
        <w:rPr>
          <w:rFonts w:ascii="Times New Roman" w:hAnsi="Times New Roman" w:cs="Times New Roman"/>
          <w:b/>
          <w:sz w:val="26"/>
          <w:szCs w:val="26"/>
        </w:rPr>
        <w:t>исполнительной власти в 20</w:t>
      </w:r>
      <w:r w:rsidR="0094580E" w:rsidRPr="00DA36F8">
        <w:rPr>
          <w:rFonts w:ascii="Times New Roman" w:hAnsi="Times New Roman" w:cs="Times New Roman"/>
          <w:b/>
          <w:sz w:val="26"/>
          <w:szCs w:val="26"/>
        </w:rPr>
        <w:t>2</w:t>
      </w:r>
      <w:r w:rsidR="0094580E" w:rsidRPr="00DA36F8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Pr="00DA36F8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350ED6EE" w14:textId="77777777" w:rsidR="00444DA2" w:rsidRPr="00DA36F8" w:rsidRDefault="00444DA2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89EA2F" w14:textId="10953778" w:rsidR="00401A39" w:rsidRPr="00DA36F8" w:rsidRDefault="0023339C" w:rsidP="00401A39">
      <w:pPr>
        <w:pStyle w:val="af2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6"/>
          <w:szCs w:val="26"/>
        </w:rPr>
      </w:pPr>
      <w:r w:rsidRPr="00DA36F8">
        <w:rPr>
          <w:rFonts w:ascii="Times New Roman" w:hAnsi="Times New Roman" w:cs="Times New Roman"/>
          <w:i/>
          <w:sz w:val="26"/>
          <w:szCs w:val="26"/>
        </w:rPr>
        <w:t>Ключевые результаты реализации ведомственного плана.</w:t>
      </w:r>
    </w:p>
    <w:p w14:paraId="544FE3C8" w14:textId="50513F8F" w:rsidR="00401A39" w:rsidRPr="00DA36F8" w:rsidRDefault="00401A39" w:rsidP="00401A3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A36F8">
        <w:rPr>
          <w:rFonts w:ascii="Times New Roman" w:hAnsi="Times New Roman" w:cs="Times New Roman"/>
          <w:sz w:val="26"/>
          <w:szCs w:val="26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 (далее – Концепция открытости), приказом </w:t>
      </w:r>
      <w:r w:rsidR="00176B0D" w:rsidRPr="00DA36F8">
        <w:rPr>
          <w:rFonts w:ascii="Times New Roman" w:hAnsi="Times New Roman" w:cs="Times New Roman"/>
          <w:sz w:val="26"/>
          <w:szCs w:val="26"/>
        </w:rPr>
        <w:t>У</w:t>
      </w:r>
      <w:r w:rsidRPr="00DA36F8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="00176B0D" w:rsidRPr="00DA36F8">
        <w:rPr>
          <w:rFonts w:ascii="Times New Roman" w:hAnsi="Times New Roman" w:cs="Times New Roman"/>
          <w:sz w:val="26"/>
          <w:szCs w:val="26"/>
        </w:rPr>
        <w:t xml:space="preserve">по Омской области </w:t>
      </w:r>
      <w:r w:rsidRPr="00DA36F8">
        <w:rPr>
          <w:rFonts w:ascii="Times New Roman" w:hAnsi="Times New Roman" w:cs="Times New Roman"/>
          <w:sz w:val="26"/>
          <w:szCs w:val="26"/>
        </w:rPr>
        <w:t xml:space="preserve">от </w:t>
      </w:r>
      <w:r w:rsidR="00F663A8" w:rsidRPr="00DA36F8">
        <w:rPr>
          <w:rFonts w:ascii="Times New Roman" w:hAnsi="Times New Roman" w:cs="Times New Roman"/>
          <w:sz w:val="26"/>
          <w:szCs w:val="26"/>
        </w:rPr>
        <w:t>24</w:t>
      </w:r>
      <w:r w:rsidRPr="00DA36F8">
        <w:rPr>
          <w:rFonts w:ascii="Times New Roman" w:hAnsi="Times New Roman" w:cs="Times New Roman"/>
          <w:sz w:val="26"/>
          <w:szCs w:val="26"/>
        </w:rPr>
        <w:t xml:space="preserve">.03.2021 </w:t>
      </w:r>
      <w:r w:rsidRPr="00DA36F8">
        <w:rPr>
          <w:rFonts w:ascii="Times New Roman" w:hAnsi="Times New Roman" w:cs="Times New Roman"/>
          <w:bCs/>
          <w:sz w:val="26"/>
          <w:szCs w:val="26"/>
        </w:rPr>
        <w:t>№ </w:t>
      </w:r>
      <w:r w:rsidR="00F663A8" w:rsidRPr="00DA36F8">
        <w:rPr>
          <w:rFonts w:ascii="Times New Roman" w:hAnsi="Times New Roman" w:cs="Times New Roman"/>
          <w:sz w:val="26"/>
          <w:szCs w:val="26"/>
        </w:rPr>
        <w:t>01-06/059</w:t>
      </w:r>
      <w:r w:rsidRPr="00DA36F8">
        <w:rPr>
          <w:rFonts w:ascii="Times New Roman" w:hAnsi="Times New Roman" w:cs="Times New Roman"/>
          <w:bCs/>
          <w:sz w:val="26"/>
          <w:szCs w:val="26"/>
        </w:rPr>
        <w:t>@</w:t>
      </w:r>
      <w:r w:rsidRPr="00DA36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A36F8">
        <w:rPr>
          <w:rFonts w:ascii="Times New Roman" w:hAnsi="Times New Roman" w:cs="Times New Roman"/>
          <w:sz w:val="26"/>
          <w:szCs w:val="26"/>
        </w:rPr>
        <w:t xml:space="preserve">утвержден Ведомственный план </w:t>
      </w:r>
      <w:r w:rsidR="00176B0D" w:rsidRPr="00DA36F8">
        <w:rPr>
          <w:rFonts w:ascii="Times New Roman" w:hAnsi="Times New Roman" w:cs="Times New Roman"/>
          <w:sz w:val="26"/>
          <w:szCs w:val="26"/>
        </w:rPr>
        <w:t>У</w:t>
      </w:r>
      <w:r w:rsidRPr="00DA36F8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="00176B0D" w:rsidRPr="00DA36F8">
        <w:rPr>
          <w:rFonts w:ascii="Times New Roman" w:hAnsi="Times New Roman" w:cs="Times New Roman"/>
          <w:sz w:val="26"/>
          <w:szCs w:val="26"/>
        </w:rPr>
        <w:t xml:space="preserve">по Омской области </w:t>
      </w:r>
      <w:r w:rsidRPr="00DA36F8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 органов исполнительной власти на 2021 год</w:t>
      </w:r>
      <w:proofErr w:type="gramEnd"/>
      <w:r w:rsidRPr="00DA36F8">
        <w:rPr>
          <w:rFonts w:ascii="Times New Roman" w:hAnsi="Times New Roman" w:cs="Times New Roman"/>
          <w:sz w:val="26"/>
          <w:szCs w:val="26"/>
        </w:rPr>
        <w:t xml:space="preserve"> (далее – Ведомственный план).</w:t>
      </w:r>
    </w:p>
    <w:p w14:paraId="0B131FFF" w14:textId="09189A0E" w:rsidR="00E0509A" w:rsidRPr="00DA36F8" w:rsidRDefault="00E0509A" w:rsidP="00401A3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6F8">
        <w:rPr>
          <w:rFonts w:ascii="Times New Roman" w:hAnsi="Times New Roman" w:cs="Times New Roman"/>
          <w:sz w:val="26"/>
          <w:szCs w:val="26"/>
        </w:rPr>
        <w:t xml:space="preserve">Реализация мероприятий Ведомственного плана позволила повысить </w:t>
      </w:r>
      <w:r w:rsidR="00012C68" w:rsidRPr="00DA36F8">
        <w:rPr>
          <w:rFonts w:ascii="Times New Roman" w:hAnsi="Times New Roman" w:cs="Times New Roman"/>
          <w:sz w:val="26"/>
          <w:szCs w:val="26"/>
        </w:rPr>
        <w:t>уровень прозрачности в деятельности</w:t>
      </w:r>
      <w:r w:rsidRPr="00DA36F8">
        <w:rPr>
          <w:rFonts w:ascii="Times New Roman" w:hAnsi="Times New Roman" w:cs="Times New Roman"/>
          <w:sz w:val="26"/>
          <w:szCs w:val="26"/>
        </w:rPr>
        <w:t xml:space="preserve"> УФНС</w:t>
      </w:r>
      <w:r w:rsidR="00775FD7" w:rsidRPr="00DA36F8">
        <w:rPr>
          <w:rFonts w:ascii="Times New Roman" w:hAnsi="Times New Roman" w:cs="Times New Roman"/>
          <w:sz w:val="26"/>
          <w:szCs w:val="26"/>
        </w:rPr>
        <w:t xml:space="preserve"> России по Омской области (далее – УФНС)</w:t>
      </w:r>
      <w:r w:rsidR="00475D61" w:rsidRPr="00DA36F8">
        <w:rPr>
          <w:rFonts w:ascii="Times New Roman" w:hAnsi="Times New Roman" w:cs="Times New Roman"/>
          <w:sz w:val="26"/>
          <w:szCs w:val="26"/>
        </w:rPr>
        <w:t xml:space="preserve"> для представителей </w:t>
      </w:r>
      <w:proofErr w:type="spellStart"/>
      <w:r w:rsidR="00475D61" w:rsidRPr="00DA36F8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="00475D61" w:rsidRPr="00DA36F8">
        <w:rPr>
          <w:rFonts w:ascii="Times New Roman" w:hAnsi="Times New Roman" w:cs="Times New Roman"/>
          <w:sz w:val="26"/>
          <w:szCs w:val="26"/>
        </w:rPr>
        <w:t xml:space="preserve"> групп</w:t>
      </w:r>
      <w:r w:rsidRPr="00DA36F8">
        <w:rPr>
          <w:rFonts w:ascii="Times New Roman" w:hAnsi="Times New Roman" w:cs="Times New Roman"/>
          <w:sz w:val="26"/>
          <w:szCs w:val="26"/>
        </w:rPr>
        <w:t>.</w:t>
      </w:r>
    </w:p>
    <w:p w14:paraId="56A0F570" w14:textId="4614879E" w:rsidR="00B07059" w:rsidRPr="00DA36F8" w:rsidRDefault="00BF68C1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6F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505DCC" w:rsidRPr="00DA36F8">
        <w:rPr>
          <w:rFonts w:ascii="Times New Roman" w:hAnsi="Times New Roman" w:cs="Times New Roman"/>
          <w:sz w:val="26"/>
          <w:szCs w:val="26"/>
        </w:rPr>
        <w:t xml:space="preserve">положениями </w:t>
      </w:r>
      <w:r w:rsidRPr="00DA36F8">
        <w:rPr>
          <w:rFonts w:ascii="Times New Roman" w:hAnsi="Times New Roman" w:cs="Times New Roman"/>
          <w:sz w:val="26"/>
          <w:szCs w:val="26"/>
        </w:rPr>
        <w:t>Федеральн</w:t>
      </w:r>
      <w:r w:rsidR="00505DCC" w:rsidRPr="00DA36F8">
        <w:rPr>
          <w:rFonts w:ascii="Times New Roman" w:hAnsi="Times New Roman" w:cs="Times New Roman"/>
          <w:sz w:val="26"/>
          <w:szCs w:val="26"/>
        </w:rPr>
        <w:t>ого</w:t>
      </w:r>
      <w:r w:rsidRPr="00DA36F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05DCC" w:rsidRPr="00DA36F8">
        <w:rPr>
          <w:rFonts w:ascii="Times New Roman" w:hAnsi="Times New Roman" w:cs="Times New Roman"/>
          <w:sz w:val="26"/>
          <w:szCs w:val="26"/>
        </w:rPr>
        <w:t>а</w:t>
      </w:r>
      <w:r w:rsidRPr="00DA36F8">
        <w:rPr>
          <w:rFonts w:ascii="Times New Roman" w:hAnsi="Times New Roman" w:cs="Times New Roman"/>
          <w:sz w:val="26"/>
          <w:szCs w:val="26"/>
        </w:rPr>
        <w:t xml:space="preserve"> от 09.02.2009 № 8</w:t>
      </w:r>
      <w:r w:rsidR="0017786D" w:rsidRPr="00DA36F8">
        <w:rPr>
          <w:rFonts w:ascii="Times New Roman" w:hAnsi="Times New Roman" w:cs="Times New Roman"/>
          <w:sz w:val="26"/>
          <w:szCs w:val="26"/>
        </w:rPr>
        <w:t>-ФЗ</w:t>
      </w:r>
      <w:r w:rsidRPr="00DA36F8">
        <w:rPr>
          <w:rFonts w:ascii="Times New Roman" w:hAnsi="Times New Roman" w:cs="Times New Roman"/>
          <w:sz w:val="26"/>
          <w:szCs w:val="26"/>
        </w:rPr>
        <w:t xml:space="preserve"> «Об обеспечении доступа к информации о деятельности государственных органов и органов местного самоуправления» </w:t>
      </w:r>
      <w:r w:rsidR="00505DCC" w:rsidRPr="00DA36F8">
        <w:rPr>
          <w:rFonts w:ascii="Times New Roman" w:hAnsi="Times New Roman" w:cs="Times New Roman"/>
          <w:sz w:val="26"/>
          <w:szCs w:val="26"/>
        </w:rPr>
        <w:t>У</w:t>
      </w:r>
      <w:r w:rsidR="00181FB8" w:rsidRPr="00DA36F8">
        <w:rPr>
          <w:rFonts w:ascii="Times New Roman" w:hAnsi="Times New Roman" w:cs="Times New Roman"/>
          <w:sz w:val="26"/>
          <w:szCs w:val="26"/>
        </w:rPr>
        <w:t xml:space="preserve">ФНС на регулярной основе актуализирует информацию о своей деятельности </w:t>
      </w:r>
      <w:r w:rsidR="00505DCC" w:rsidRPr="00DA36F8">
        <w:rPr>
          <w:rFonts w:ascii="Times New Roman" w:hAnsi="Times New Roman" w:cs="Times New Roman"/>
          <w:sz w:val="26"/>
          <w:szCs w:val="26"/>
        </w:rPr>
        <w:t>в региональных разделах</w:t>
      </w:r>
      <w:r w:rsidR="00181FB8" w:rsidRPr="00DA36F8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="00505DCC" w:rsidRPr="00DA36F8">
        <w:rPr>
          <w:rFonts w:ascii="Times New Roman" w:hAnsi="Times New Roman" w:cs="Times New Roman"/>
          <w:sz w:val="26"/>
          <w:szCs w:val="26"/>
        </w:rPr>
        <w:t>го</w:t>
      </w:r>
      <w:r w:rsidR="00181FB8" w:rsidRPr="00DA36F8">
        <w:rPr>
          <w:rFonts w:ascii="Times New Roman" w:hAnsi="Times New Roman" w:cs="Times New Roman"/>
          <w:sz w:val="26"/>
          <w:szCs w:val="26"/>
        </w:rPr>
        <w:t xml:space="preserve"> сайт</w:t>
      </w:r>
      <w:r w:rsidR="00505DCC" w:rsidRPr="00DA36F8">
        <w:rPr>
          <w:rFonts w:ascii="Times New Roman" w:hAnsi="Times New Roman" w:cs="Times New Roman"/>
          <w:sz w:val="26"/>
          <w:szCs w:val="26"/>
        </w:rPr>
        <w:t>а</w:t>
      </w:r>
      <w:r w:rsidR="00181FB8" w:rsidRPr="00DA36F8">
        <w:rPr>
          <w:rFonts w:ascii="Times New Roman" w:hAnsi="Times New Roman" w:cs="Times New Roman"/>
          <w:sz w:val="26"/>
          <w:szCs w:val="26"/>
        </w:rPr>
        <w:t xml:space="preserve"> ФНС России</w:t>
      </w:r>
      <w:r w:rsidR="00ED5A06" w:rsidRPr="00DA36F8">
        <w:rPr>
          <w:rFonts w:ascii="Times New Roman" w:hAnsi="Times New Roman" w:cs="Times New Roman"/>
          <w:sz w:val="26"/>
          <w:szCs w:val="26"/>
        </w:rPr>
        <w:t xml:space="preserve"> (далее – сайт ФНС России)</w:t>
      </w:r>
      <w:r w:rsidR="00694B7E" w:rsidRPr="00DA36F8">
        <w:rPr>
          <w:rFonts w:ascii="Times New Roman" w:hAnsi="Times New Roman" w:cs="Times New Roman"/>
          <w:sz w:val="26"/>
          <w:szCs w:val="26"/>
        </w:rPr>
        <w:t>.</w:t>
      </w:r>
      <w:r w:rsidR="00831A15" w:rsidRPr="00DA36F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27D9D9" w14:textId="77777777" w:rsidR="00496096" w:rsidRPr="00DA36F8" w:rsidRDefault="00496096" w:rsidP="00EC5B94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36F8">
        <w:rPr>
          <w:rFonts w:ascii="Times New Roman" w:hAnsi="Times New Roman" w:cs="Times New Roman"/>
          <w:color w:val="000000"/>
          <w:sz w:val="26"/>
          <w:szCs w:val="26"/>
        </w:rPr>
        <w:t>В 2021 году в региональных разделах сайта ФНС России размещено 677 информационно-просветительских материалов для налогоплательщиков, в том числе информация о закупках - 29 материалов, о работе с обращениями граждан – 17, об использовании бюджетных средств – 4, о противодействии коррупции – 6, о размещении информации о конкурса в на замещение вакантных должностей, результатов конкурсов и информации о кадровом резерве – 110, документов для налогоплательщиков - 39</w:t>
      </w:r>
      <w:proofErr w:type="gramEnd"/>
      <w:r w:rsidRPr="00DA36F8">
        <w:rPr>
          <w:rFonts w:ascii="Times New Roman" w:hAnsi="Times New Roman" w:cs="Times New Roman"/>
          <w:color w:val="000000"/>
          <w:sz w:val="26"/>
          <w:szCs w:val="26"/>
        </w:rPr>
        <w:t>, статистическая отчетность – 93 материала, а также 381 новостное сообщение.</w:t>
      </w:r>
      <w:r w:rsidRPr="00DA36F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4F5604" w14:textId="42DD5A56" w:rsidR="00B07059" w:rsidRPr="00DA36F8" w:rsidRDefault="00D363E2" w:rsidP="00EC5B94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6F8">
        <w:rPr>
          <w:rFonts w:ascii="Times New Roman" w:hAnsi="Times New Roman" w:cs="Times New Roman"/>
          <w:sz w:val="26"/>
          <w:szCs w:val="26"/>
        </w:rPr>
        <w:t>УФНС на по</w:t>
      </w:r>
      <w:r w:rsidR="005A3467" w:rsidRPr="00DA36F8">
        <w:rPr>
          <w:rFonts w:ascii="Times New Roman" w:hAnsi="Times New Roman" w:cs="Times New Roman"/>
          <w:sz w:val="26"/>
          <w:szCs w:val="26"/>
        </w:rPr>
        <w:t xml:space="preserve">стоянной основе осуществляет подготовку сведений регионального уровня для размещения в форме открытых данных на сайте ФНС России. </w:t>
      </w:r>
    </w:p>
    <w:p w14:paraId="492CBCFE" w14:textId="16590D32" w:rsidR="00321520" w:rsidRPr="00DA36F8" w:rsidRDefault="00DA1128" w:rsidP="0032152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6F8">
        <w:rPr>
          <w:rFonts w:ascii="Times New Roman" w:hAnsi="Times New Roman" w:cs="Times New Roman"/>
          <w:sz w:val="26"/>
          <w:szCs w:val="26"/>
          <w:lang w:eastAsia="ar-SA"/>
        </w:rPr>
        <w:t>В целях информирования налогоплательщиков (оказания им информационной поддержки) в разделе «Документы» сайта ФНС России размещаются нормативно-правовые акты регионального уровня</w:t>
      </w:r>
      <w:r w:rsidR="00321520" w:rsidRPr="00DA36F8">
        <w:rPr>
          <w:rFonts w:ascii="Times New Roman" w:hAnsi="Times New Roman" w:cs="Times New Roman"/>
          <w:sz w:val="26"/>
          <w:szCs w:val="26"/>
          <w:lang w:eastAsia="ar-SA"/>
        </w:rPr>
        <w:t>, а также на постоянной основе актуализируется региональная информация в информационн</w:t>
      </w:r>
      <w:r w:rsidR="009F208F" w:rsidRPr="00DA36F8">
        <w:rPr>
          <w:rFonts w:ascii="Times New Roman" w:hAnsi="Times New Roman" w:cs="Times New Roman"/>
          <w:sz w:val="26"/>
          <w:szCs w:val="26"/>
          <w:lang w:eastAsia="ar-SA"/>
        </w:rPr>
        <w:t>ых</w:t>
      </w:r>
      <w:r w:rsidR="00321520" w:rsidRPr="00DA36F8">
        <w:rPr>
          <w:rFonts w:ascii="Times New Roman" w:hAnsi="Times New Roman" w:cs="Times New Roman"/>
          <w:sz w:val="26"/>
          <w:szCs w:val="26"/>
          <w:lang w:eastAsia="ar-SA"/>
        </w:rPr>
        <w:t xml:space="preserve"> ресурс</w:t>
      </w:r>
      <w:r w:rsidR="009F208F" w:rsidRPr="00DA36F8">
        <w:rPr>
          <w:rFonts w:ascii="Times New Roman" w:hAnsi="Times New Roman" w:cs="Times New Roman"/>
          <w:sz w:val="26"/>
          <w:szCs w:val="26"/>
          <w:lang w:eastAsia="ar-SA"/>
        </w:rPr>
        <w:t>ах</w:t>
      </w:r>
      <w:r w:rsidR="00321520" w:rsidRPr="00DA36F8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21520" w:rsidRPr="00DA36F8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«Справочная информация о ставках и льготах по имущественным налогам» и </w:t>
      </w:r>
      <w:r w:rsidR="00321520" w:rsidRPr="00DA36F8">
        <w:rPr>
          <w:rFonts w:ascii="Times New Roman" w:hAnsi="Times New Roman" w:cs="Times New Roman"/>
          <w:sz w:val="26"/>
          <w:szCs w:val="26"/>
        </w:rPr>
        <w:t>«Часто задаваемые вопросы».</w:t>
      </w:r>
    </w:p>
    <w:p w14:paraId="63F6437E" w14:textId="6B9607F2" w:rsidR="00017AFE" w:rsidRPr="00DA36F8" w:rsidRDefault="009F04FD" w:rsidP="0032152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6F8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017AFE" w:rsidRPr="00DA36F8">
        <w:rPr>
          <w:rFonts w:ascii="Times New Roman" w:hAnsi="Times New Roman" w:cs="Times New Roman"/>
          <w:sz w:val="26"/>
          <w:szCs w:val="26"/>
        </w:rPr>
        <w:t xml:space="preserve">УФНС ежеквартально в соответствии с графиками, размещенными на сайте ФНС России, проводит для подконтрольных субъектов публичные обсуждения результатов правоприменительной практики. </w:t>
      </w:r>
      <w:r w:rsidR="009F208F" w:rsidRPr="00DA36F8">
        <w:rPr>
          <w:rFonts w:ascii="Times New Roman" w:hAnsi="Times New Roman" w:cs="Times New Roman"/>
          <w:sz w:val="26"/>
          <w:szCs w:val="26"/>
        </w:rPr>
        <w:t>А также налоговыми органами Омской области в 2021 году проведено 284 семинара для налогоплательщиков по актуальным темам.</w:t>
      </w:r>
    </w:p>
    <w:p w14:paraId="021C42BB" w14:textId="76DB11CB" w:rsidR="007230B9" w:rsidRPr="00DA36F8" w:rsidRDefault="007230B9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A36F8">
        <w:rPr>
          <w:rFonts w:ascii="Times New Roman" w:hAnsi="Times New Roman" w:cs="Times New Roman"/>
          <w:sz w:val="26"/>
          <w:szCs w:val="26"/>
          <w:lang w:eastAsia="ar-SA"/>
        </w:rPr>
        <w:t>На сайте ФНС России на регулярной основе актуализируется информация о статистике поступивших в УФНС обращений. Ежемесячно размещается Справка о работе УФНС и подведомственных налоговых органов с обращениями граждан и запросами пользователей информации и ежеквартально обзор обращений граждан и запросов пользователей информации, включающих обобщенную информацию о результатах рассмотрения поступивших обращений и запросов.</w:t>
      </w:r>
    </w:p>
    <w:p w14:paraId="496175B7" w14:textId="7E5788C0" w:rsidR="00015C6A" w:rsidRPr="00DA36F8" w:rsidRDefault="00015C6A" w:rsidP="00015C6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A36F8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В рамках работы с </w:t>
      </w:r>
      <w:proofErr w:type="spellStart"/>
      <w:r w:rsidRPr="00DA36F8">
        <w:rPr>
          <w:rFonts w:ascii="Times New Roman" w:hAnsi="Times New Roman" w:cs="Times New Roman"/>
          <w:sz w:val="26"/>
          <w:szCs w:val="26"/>
          <w:lang w:eastAsia="ar-SA"/>
        </w:rPr>
        <w:t>референтными</w:t>
      </w:r>
      <w:proofErr w:type="spellEnd"/>
      <w:r w:rsidRPr="00DA36F8">
        <w:rPr>
          <w:rFonts w:ascii="Times New Roman" w:hAnsi="Times New Roman" w:cs="Times New Roman"/>
          <w:sz w:val="26"/>
          <w:szCs w:val="26"/>
          <w:lang w:eastAsia="ar-SA"/>
        </w:rPr>
        <w:t xml:space="preserve"> группами УФНС на постоянной основе </w:t>
      </w:r>
      <w:proofErr w:type="gramStart"/>
      <w:r w:rsidRPr="00DA36F8">
        <w:rPr>
          <w:rFonts w:ascii="Times New Roman" w:hAnsi="Times New Roman" w:cs="Times New Roman"/>
          <w:sz w:val="26"/>
          <w:szCs w:val="26"/>
          <w:lang w:eastAsia="ar-SA"/>
        </w:rPr>
        <w:t>взаимодействует с у</w:t>
      </w:r>
      <w:r w:rsidRPr="00DA36F8">
        <w:rPr>
          <w:rFonts w:ascii="Times New Roman" w:hAnsi="Times New Roman" w:cs="Times New Roman"/>
          <w:sz w:val="26"/>
          <w:szCs w:val="26"/>
        </w:rPr>
        <w:t>полномоченным по защите прав предпринимателей в Омской области</w:t>
      </w:r>
      <w:r w:rsidRPr="00DA36F8">
        <w:rPr>
          <w:rFonts w:ascii="Times New Roman" w:hAnsi="Times New Roman" w:cs="Times New Roman"/>
          <w:sz w:val="26"/>
          <w:szCs w:val="26"/>
          <w:lang w:eastAsia="ar-SA"/>
        </w:rPr>
        <w:t xml:space="preserve"> Герасименко Ю.В. Он </w:t>
      </w:r>
      <w:r w:rsidR="00286C88" w:rsidRPr="00DA36F8">
        <w:rPr>
          <w:rFonts w:ascii="Times New Roman" w:hAnsi="Times New Roman" w:cs="Times New Roman"/>
          <w:sz w:val="26"/>
          <w:szCs w:val="26"/>
          <w:lang w:eastAsia="ar-SA"/>
        </w:rPr>
        <w:t>принимает</w:t>
      </w:r>
      <w:proofErr w:type="gramEnd"/>
      <w:r w:rsidR="00286C88" w:rsidRPr="00DA36F8">
        <w:rPr>
          <w:rFonts w:ascii="Times New Roman" w:hAnsi="Times New Roman" w:cs="Times New Roman"/>
          <w:sz w:val="26"/>
          <w:szCs w:val="26"/>
          <w:lang w:eastAsia="ar-SA"/>
        </w:rPr>
        <w:t xml:space="preserve"> участие</w:t>
      </w:r>
      <w:r w:rsidRPr="00DA36F8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286C88" w:rsidRPr="00DA36F8">
        <w:rPr>
          <w:rFonts w:ascii="Times New Roman" w:hAnsi="Times New Roman" w:cs="Times New Roman"/>
          <w:sz w:val="26"/>
          <w:szCs w:val="26"/>
          <w:lang w:eastAsia="ar-SA"/>
        </w:rPr>
        <w:t>в</w:t>
      </w:r>
      <w:r w:rsidRPr="00DA36F8">
        <w:rPr>
          <w:rFonts w:ascii="Times New Roman" w:hAnsi="Times New Roman" w:cs="Times New Roman"/>
          <w:sz w:val="26"/>
          <w:szCs w:val="26"/>
          <w:lang w:eastAsia="ar-SA"/>
        </w:rPr>
        <w:t xml:space="preserve"> заседания</w:t>
      </w:r>
      <w:r w:rsidR="00286C88" w:rsidRPr="00DA36F8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DA36F8">
        <w:rPr>
          <w:rFonts w:ascii="Times New Roman" w:hAnsi="Times New Roman" w:cs="Times New Roman"/>
          <w:sz w:val="26"/>
          <w:szCs w:val="26"/>
          <w:lang w:eastAsia="ar-SA"/>
        </w:rPr>
        <w:t xml:space="preserve"> Общественного совета, публичны</w:t>
      </w:r>
      <w:r w:rsidR="00286C88" w:rsidRPr="00DA36F8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DA36F8">
        <w:rPr>
          <w:rFonts w:ascii="Times New Roman" w:hAnsi="Times New Roman" w:cs="Times New Roman"/>
          <w:sz w:val="26"/>
          <w:szCs w:val="26"/>
          <w:lang w:eastAsia="ar-SA"/>
        </w:rPr>
        <w:t xml:space="preserve"> обсуждения</w:t>
      </w:r>
      <w:r w:rsidR="00286C88" w:rsidRPr="00DA36F8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DA36F8">
        <w:rPr>
          <w:rFonts w:ascii="Times New Roman" w:hAnsi="Times New Roman" w:cs="Times New Roman"/>
          <w:sz w:val="26"/>
          <w:szCs w:val="26"/>
          <w:lang w:eastAsia="ar-SA"/>
        </w:rPr>
        <w:t xml:space="preserve"> контрольно-надзорной деятельности, заседания</w:t>
      </w:r>
      <w:r w:rsidR="00286C88" w:rsidRPr="00DA36F8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DA36F8">
        <w:rPr>
          <w:rFonts w:ascii="Times New Roman" w:hAnsi="Times New Roman" w:cs="Times New Roman"/>
          <w:sz w:val="26"/>
          <w:szCs w:val="26"/>
          <w:lang w:eastAsia="ar-SA"/>
        </w:rPr>
        <w:t xml:space="preserve"> рабочих групп.</w:t>
      </w:r>
    </w:p>
    <w:p w14:paraId="18534C9C" w14:textId="452E0B50" w:rsidR="00C33609" w:rsidRPr="00DA36F8" w:rsidRDefault="00C33609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6F8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B00FEC" w:rsidRPr="00DA36F8">
        <w:rPr>
          <w:rFonts w:ascii="Times New Roman" w:hAnsi="Times New Roman" w:cs="Times New Roman"/>
          <w:sz w:val="26"/>
          <w:szCs w:val="26"/>
        </w:rPr>
        <w:t>У</w:t>
      </w:r>
      <w:r w:rsidRPr="00DA36F8">
        <w:rPr>
          <w:rFonts w:ascii="Times New Roman" w:hAnsi="Times New Roman" w:cs="Times New Roman"/>
          <w:sz w:val="26"/>
          <w:szCs w:val="26"/>
        </w:rPr>
        <w:t xml:space="preserve">ФНС с Общественным советом </w:t>
      </w:r>
      <w:r w:rsidR="00490282" w:rsidRPr="00DA36F8">
        <w:rPr>
          <w:rFonts w:ascii="Times New Roman" w:hAnsi="Times New Roman" w:cs="Times New Roman"/>
          <w:sz w:val="26"/>
          <w:szCs w:val="26"/>
        </w:rPr>
        <w:t xml:space="preserve">в </w:t>
      </w:r>
      <w:r w:rsidRPr="00DA36F8">
        <w:rPr>
          <w:rFonts w:ascii="Times New Roman" w:hAnsi="Times New Roman" w:cs="Times New Roman"/>
          <w:sz w:val="26"/>
          <w:szCs w:val="26"/>
        </w:rPr>
        <w:t>20</w:t>
      </w:r>
      <w:r w:rsidR="00B00FEC" w:rsidRPr="00DA36F8">
        <w:rPr>
          <w:rFonts w:ascii="Times New Roman" w:hAnsi="Times New Roman" w:cs="Times New Roman"/>
          <w:sz w:val="26"/>
          <w:szCs w:val="26"/>
        </w:rPr>
        <w:t>2</w:t>
      </w:r>
      <w:r w:rsidR="00833A57" w:rsidRPr="00DA36F8">
        <w:rPr>
          <w:rFonts w:ascii="Times New Roman" w:hAnsi="Times New Roman" w:cs="Times New Roman"/>
          <w:sz w:val="26"/>
          <w:szCs w:val="26"/>
        </w:rPr>
        <w:t>1</w:t>
      </w:r>
      <w:r w:rsidRPr="00DA36F8">
        <w:rPr>
          <w:rFonts w:ascii="Times New Roman" w:hAnsi="Times New Roman" w:cs="Times New Roman"/>
          <w:sz w:val="26"/>
          <w:szCs w:val="26"/>
        </w:rPr>
        <w:t xml:space="preserve"> году способствовало формированию эффективного диалога с референтными группами, что позволило повысить прозрачность и качество налогового администрирования.</w:t>
      </w:r>
    </w:p>
    <w:p w14:paraId="662E129E" w14:textId="4D196D77" w:rsidR="005053AE" w:rsidRPr="00DA36F8" w:rsidRDefault="005053AE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36F8">
        <w:rPr>
          <w:rFonts w:ascii="Times New Roman" w:hAnsi="Times New Roman" w:cs="Times New Roman"/>
          <w:sz w:val="26"/>
          <w:szCs w:val="26"/>
          <w:lang w:eastAsia="ru-RU"/>
        </w:rPr>
        <w:t>В УФНС проводится ежедневный мониторинг СМИ. В 202</w:t>
      </w:r>
      <w:r w:rsidR="00696645" w:rsidRPr="00DA36F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DA36F8">
        <w:rPr>
          <w:rFonts w:ascii="Times New Roman" w:hAnsi="Times New Roman" w:cs="Times New Roman"/>
          <w:sz w:val="26"/>
          <w:szCs w:val="26"/>
          <w:lang w:eastAsia="ru-RU"/>
        </w:rPr>
        <w:t xml:space="preserve"> году в средствах массовой информации размещено </w:t>
      </w:r>
      <w:r w:rsidR="00C35FF6" w:rsidRPr="00DA36F8">
        <w:rPr>
          <w:rFonts w:ascii="Times New Roman" w:hAnsi="Times New Roman" w:cs="Times New Roman"/>
          <w:sz w:val="26"/>
          <w:szCs w:val="26"/>
          <w:lang w:eastAsia="ru-RU"/>
        </w:rPr>
        <w:t>789</w:t>
      </w:r>
      <w:r w:rsidRPr="00DA36F8">
        <w:rPr>
          <w:rFonts w:ascii="Times New Roman" w:hAnsi="Times New Roman" w:cs="Times New Roman"/>
          <w:sz w:val="26"/>
          <w:szCs w:val="26"/>
          <w:lang w:eastAsia="ru-RU"/>
        </w:rPr>
        <w:t xml:space="preserve"> материалов о деятельности налоговых органов Омской области.</w:t>
      </w:r>
    </w:p>
    <w:p w14:paraId="38238903" w14:textId="77777777" w:rsidR="00EC5B94" w:rsidRPr="00DA36F8" w:rsidRDefault="00EC5B94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149A5E" w14:textId="4982E192" w:rsidR="00206034" w:rsidRPr="00DA36F8" w:rsidRDefault="00EB01B9" w:rsidP="00EB01B9">
      <w:pPr>
        <w:pStyle w:val="af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36F8">
        <w:rPr>
          <w:rFonts w:ascii="Times New Roman" w:hAnsi="Times New Roman" w:cs="Times New Roman"/>
          <w:i/>
          <w:sz w:val="26"/>
          <w:szCs w:val="26"/>
        </w:rPr>
        <w:t>Отчет об итогах реализации инициативных проектов.</w:t>
      </w:r>
    </w:p>
    <w:p w14:paraId="59151CD6" w14:textId="77777777" w:rsidR="00EB01B9" w:rsidRPr="00DA36F8" w:rsidRDefault="00EB01B9" w:rsidP="00EB01B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36F8">
        <w:rPr>
          <w:rFonts w:ascii="Times New Roman" w:hAnsi="Times New Roman" w:cs="Times New Roman"/>
          <w:i/>
          <w:sz w:val="26"/>
          <w:szCs w:val="26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DA36F8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DA36F8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14:paraId="0A052FB9" w14:textId="4613DDF6" w:rsidR="00C7632C" w:rsidRPr="00DA36F8" w:rsidRDefault="00696645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6F8">
        <w:rPr>
          <w:rFonts w:ascii="Times New Roman" w:hAnsi="Times New Roman" w:cs="Times New Roman"/>
          <w:sz w:val="26"/>
          <w:szCs w:val="26"/>
        </w:rPr>
        <w:t>В 2021</w:t>
      </w:r>
      <w:r w:rsidR="00C7632C" w:rsidRPr="00DA36F8">
        <w:rPr>
          <w:rFonts w:ascii="Times New Roman" w:hAnsi="Times New Roman" w:cs="Times New Roman"/>
          <w:sz w:val="26"/>
          <w:szCs w:val="26"/>
        </w:rPr>
        <w:t xml:space="preserve"> году налоговые органы Омской области проводили инициативный проект по </w:t>
      </w:r>
      <w:r w:rsidR="00433B8D" w:rsidRPr="00DA36F8">
        <w:rPr>
          <w:rFonts w:ascii="Times New Roman" w:hAnsi="Times New Roman" w:cs="Times New Roman"/>
          <w:sz w:val="26"/>
          <w:szCs w:val="26"/>
        </w:rPr>
        <w:t>проведению мероприятий в Историко-информационном центре при УФНС России по Омской области</w:t>
      </w:r>
      <w:r w:rsidR="00516A16" w:rsidRPr="00DA36F8">
        <w:rPr>
          <w:rFonts w:ascii="Times New Roman" w:hAnsi="Times New Roman" w:cs="Times New Roman"/>
          <w:sz w:val="26"/>
          <w:szCs w:val="26"/>
        </w:rPr>
        <w:t xml:space="preserve"> (далее – музей налоговых органов)</w:t>
      </w:r>
      <w:r w:rsidR="00433B8D" w:rsidRPr="00DA36F8">
        <w:rPr>
          <w:rFonts w:ascii="Times New Roman" w:hAnsi="Times New Roman" w:cs="Times New Roman"/>
          <w:sz w:val="26"/>
          <w:szCs w:val="26"/>
        </w:rPr>
        <w:t xml:space="preserve"> для студентов, членов Общественного совета, налогоплательщиков.</w:t>
      </w:r>
    </w:p>
    <w:p w14:paraId="2FE4D18B" w14:textId="45EF676B" w:rsidR="00D026F9" w:rsidRPr="00DA36F8" w:rsidRDefault="00D026F9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6F8">
        <w:rPr>
          <w:rFonts w:ascii="Times New Roman" w:hAnsi="Times New Roman" w:cs="Times New Roman"/>
          <w:sz w:val="26"/>
          <w:szCs w:val="26"/>
        </w:rPr>
        <w:t xml:space="preserve">Суть инициативы - </w:t>
      </w:r>
      <w:r w:rsidR="00433B8D" w:rsidRPr="00DA36F8">
        <w:rPr>
          <w:rFonts w:ascii="Times New Roman" w:hAnsi="Times New Roman" w:cs="Times New Roman"/>
          <w:sz w:val="26"/>
          <w:szCs w:val="26"/>
        </w:rPr>
        <w:t xml:space="preserve">формирование налоговой грамотности и профессиональной ориентации молодежи, </w:t>
      </w:r>
      <w:r w:rsidR="00433B8D" w:rsidRPr="00DA36F8">
        <w:rPr>
          <w:rFonts w:ascii="Times New Roman" w:eastAsia="Calibri" w:hAnsi="Times New Roman" w:cs="Times New Roman"/>
          <w:iCs/>
          <w:sz w:val="26"/>
          <w:szCs w:val="26"/>
        </w:rPr>
        <w:t>повышение эффективности использования электронных сервисов ФНС России</w:t>
      </w:r>
      <w:r w:rsidRPr="00DA36F8">
        <w:rPr>
          <w:rFonts w:ascii="Times New Roman" w:hAnsi="Times New Roman" w:cs="Times New Roman"/>
          <w:sz w:val="26"/>
          <w:szCs w:val="26"/>
        </w:rPr>
        <w:t>.</w:t>
      </w:r>
    </w:p>
    <w:p w14:paraId="36475E05" w14:textId="77777777" w:rsidR="00EB01B9" w:rsidRPr="00DA36F8" w:rsidRDefault="00EB01B9" w:rsidP="00EB01B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36F8">
        <w:rPr>
          <w:rFonts w:ascii="Times New Roman" w:hAnsi="Times New Roman" w:cs="Times New Roman"/>
          <w:i/>
          <w:sz w:val="26"/>
          <w:szCs w:val="26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DA36F8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DA36F8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DA36F8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DA36F8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14:paraId="0904F664" w14:textId="47D54977" w:rsidR="00960417" w:rsidRPr="00DA36F8" w:rsidRDefault="00D026F9" w:rsidP="00BD33F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6F8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215211" w:rsidRPr="00DA36F8">
        <w:rPr>
          <w:rFonts w:ascii="Times New Roman" w:hAnsi="Times New Roman" w:cs="Times New Roman"/>
          <w:sz w:val="26"/>
          <w:szCs w:val="26"/>
        </w:rPr>
        <w:t xml:space="preserve">формирования налоговой грамотности и ознакомления молодежи с историей налоговых органов Омской области в </w:t>
      </w:r>
      <w:r w:rsidR="00516A16" w:rsidRPr="00DA36F8">
        <w:rPr>
          <w:rFonts w:ascii="Times New Roman" w:hAnsi="Times New Roman" w:cs="Times New Roman"/>
          <w:sz w:val="26"/>
          <w:szCs w:val="26"/>
        </w:rPr>
        <w:t>музее налоговых органов</w:t>
      </w:r>
      <w:r w:rsidR="00215211" w:rsidRPr="00DA36F8">
        <w:rPr>
          <w:rFonts w:ascii="Times New Roman" w:hAnsi="Times New Roman" w:cs="Times New Roman"/>
          <w:sz w:val="26"/>
          <w:szCs w:val="26"/>
        </w:rPr>
        <w:t xml:space="preserve"> </w:t>
      </w:r>
      <w:r w:rsidR="00516A16" w:rsidRPr="00DA36F8">
        <w:rPr>
          <w:rFonts w:ascii="Times New Roman" w:hAnsi="Times New Roman" w:cs="Times New Roman"/>
          <w:sz w:val="26"/>
          <w:szCs w:val="26"/>
        </w:rPr>
        <w:t>проведен</w:t>
      </w:r>
      <w:r w:rsidR="00496096" w:rsidRPr="00DA36F8">
        <w:rPr>
          <w:rFonts w:ascii="Times New Roman" w:hAnsi="Times New Roman" w:cs="Times New Roman"/>
          <w:sz w:val="26"/>
          <w:szCs w:val="26"/>
        </w:rPr>
        <w:t>ы</w:t>
      </w:r>
      <w:r w:rsidR="00516A16" w:rsidRPr="00DA36F8">
        <w:rPr>
          <w:rFonts w:ascii="Times New Roman" w:hAnsi="Times New Roman" w:cs="Times New Roman"/>
          <w:sz w:val="26"/>
          <w:szCs w:val="26"/>
        </w:rPr>
        <w:t xml:space="preserve"> экскурси</w:t>
      </w:r>
      <w:r w:rsidR="00496096" w:rsidRPr="00DA36F8">
        <w:rPr>
          <w:rFonts w:ascii="Times New Roman" w:hAnsi="Times New Roman" w:cs="Times New Roman"/>
          <w:sz w:val="26"/>
          <w:szCs w:val="26"/>
        </w:rPr>
        <w:t>и</w:t>
      </w:r>
      <w:r w:rsidR="00516A16" w:rsidRPr="00DA36F8">
        <w:rPr>
          <w:rFonts w:ascii="Times New Roman" w:hAnsi="Times New Roman" w:cs="Times New Roman"/>
          <w:sz w:val="26"/>
          <w:szCs w:val="26"/>
        </w:rPr>
        <w:t xml:space="preserve"> для студентов Омского филиала Финансового университета при Правительстве Российской Федерации, членов Общественного совета, для участников кадрового проекта </w:t>
      </w:r>
      <w:proofErr w:type="spellStart"/>
      <w:r w:rsidR="00516A16" w:rsidRPr="00DA36F8">
        <w:rPr>
          <w:rFonts w:ascii="Times New Roman" w:hAnsi="Times New Roman" w:cs="Times New Roman"/>
          <w:sz w:val="26"/>
          <w:szCs w:val="26"/>
        </w:rPr>
        <w:t>П</w:t>
      </w:r>
      <w:r w:rsidR="00775FD7" w:rsidRPr="00DA36F8">
        <w:rPr>
          <w:rFonts w:ascii="Times New Roman" w:hAnsi="Times New Roman" w:cs="Times New Roman"/>
          <w:sz w:val="26"/>
          <w:szCs w:val="26"/>
        </w:rPr>
        <w:t>РОд</w:t>
      </w:r>
      <w:r w:rsidR="00516A16" w:rsidRPr="00DA36F8">
        <w:rPr>
          <w:rFonts w:ascii="Times New Roman" w:hAnsi="Times New Roman" w:cs="Times New Roman"/>
          <w:sz w:val="26"/>
          <w:szCs w:val="26"/>
        </w:rPr>
        <w:t>вижение</w:t>
      </w:r>
      <w:proofErr w:type="spellEnd"/>
      <w:r w:rsidR="00516A16" w:rsidRPr="00DA36F8">
        <w:rPr>
          <w:rFonts w:ascii="Times New Roman" w:hAnsi="Times New Roman" w:cs="Times New Roman"/>
          <w:sz w:val="26"/>
          <w:szCs w:val="26"/>
        </w:rPr>
        <w:t xml:space="preserve">. По итогам экскурсии среди студентов прошла </w:t>
      </w:r>
      <w:r w:rsidR="0084140C" w:rsidRPr="00DA36F8">
        <w:rPr>
          <w:rFonts w:ascii="Times New Roman" w:hAnsi="Times New Roman" w:cs="Times New Roman"/>
          <w:sz w:val="26"/>
          <w:szCs w:val="26"/>
        </w:rPr>
        <w:t>викторина</w:t>
      </w:r>
      <w:r w:rsidR="00516A16" w:rsidRPr="00DA36F8">
        <w:rPr>
          <w:rFonts w:ascii="Times New Roman" w:hAnsi="Times New Roman" w:cs="Times New Roman"/>
          <w:sz w:val="26"/>
          <w:szCs w:val="26"/>
        </w:rPr>
        <w:t xml:space="preserve"> на знание экспонатов</w:t>
      </w:r>
      <w:r w:rsidR="007A2143" w:rsidRPr="00DA36F8">
        <w:rPr>
          <w:rFonts w:ascii="Times New Roman" w:hAnsi="Times New Roman" w:cs="Times New Roman"/>
          <w:sz w:val="26"/>
          <w:szCs w:val="26"/>
        </w:rPr>
        <w:t xml:space="preserve"> и электронных сервисов ФНС России</w:t>
      </w:r>
      <w:r w:rsidR="00496096" w:rsidRPr="00DA36F8">
        <w:rPr>
          <w:rFonts w:ascii="Times New Roman" w:hAnsi="Times New Roman" w:cs="Times New Roman"/>
          <w:sz w:val="26"/>
          <w:szCs w:val="26"/>
        </w:rPr>
        <w:t>.</w:t>
      </w:r>
      <w:r w:rsidR="00516A16" w:rsidRPr="00DA36F8">
        <w:rPr>
          <w:rFonts w:ascii="Times New Roman" w:hAnsi="Times New Roman" w:cs="Times New Roman"/>
          <w:sz w:val="26"/>
          <w:szCs w:val="26"/>
        </w:rPr>
        <w:t xml:space="preserve"> </w:t>
      </w:r>
      <w:r w:rsidR="00496096" w:rsidRPr="00DA36F8">
        <w:rPr>
          <w:rFonts w:ascii="Times New Roman" w:hAnsi="Times New Roman" w:cs="Times New Roman"/>
          <w:sz w:val="26"/>
          <w:szCs w:val="26"/>
        </w:rPr>
        <w:t xml:space="preserve">Также в музее </w:t>
      </w:r>
      <w:r w:rsidR="00215211" w:rsidRPr="00DA36F8">
        <w:rPr>
          <w:rFonts w:ascii="Times New Roman" w:hAnsi="Times New Roman" w:cs="Times New Roman"/>
          <w:sz w:val="26"/>
          <w:szCs w:val="26"/>
        </w:rPr>
        <w:t>пров</w:t>
      </w:r>
      <w:r w:rsidR="00516A16" w:rsidRPr="00DA36F8">
        <w:rPr>
          <w:rFonts w:ascii="Times New Roman" w:hAnsi="Times New Roman" w:cs="Times New Roman"/>
          <w:sz w:val="26"/>
          <w:szCs w:val="26"/>
        </w:rPr>
        <w:t>едены</w:t>
      </w:r>
      <w:r w:rsidR="00215211" w:rsidRPr="00DA36F8">
        <w:rPr>
          <w:rFonts w:ascii="Times New Roman" w:hAnsi="Times New Roman" w:cs="Times New Roman"/>
          <w:sz w:val="26"/>
          <w:szCs w:val="26"/>
        </w:rPr>
        <w:t xml:space="preserve"> </w:t>
      </w:r>
      <w:r w:rsidR="00407D0D" w:rsidRPr="00DA36F8">
        <w:rPr>
          <w:rFonts w:ascii="Times New Roman" w:hAnsi="Times New Roman" w:cs="Times New Roman"/>
          <w:sz w:val="26"/>
          <w:szCs w:val="26"/>
        </w:rPr>
        <w:t>мероприятия, посвященные</w:t>
      </w:r>
      <w:r w:rsidR="00516A16" w:rsidRPr="00DA36F8">
        <w:rPr>
          <w:rFonts w:ascii="Times New Roman" w:hAnsi="Times New Roman" w:cs="Times New Roman"/>
          <w:sz w:val="26"/>
          <w:szCs w:val="26"/>
        </w:rPr>
        <w:t xml:space="preserve"> </w:t>
      </w:r>
      <w:r w:rsidR="0084140C" w:rsidRPr="00DA36F8">
        <w:rPr>
          <w:rFonts w:ascii="Times New Roman" w:hAnsi="Times New Roman" w:cs="Times New Roman"/>
          <w:color w:val="000000"/>
          <w:sz w:val="26"/>
          <w:szCs w:val="26"/>
        </w:rPr>
        <w:t xml:space="preserve">восьмидесятилетию со дня начала Великой Отечественной войны, </w:t>
      </w:r>
      <w:r w:rsidR="00516A16" w:rsidRPr="00830D39">
        <w:rPr>
          <w:rFonts w:ascii="Times New Roman" w:hAnsi="Times New Roman" w:cs="Times New Roman"/>
          <w:bCs/>
          <w:sz w:val="26"/>
          <w:szCs w:val="26"/>
        </w:rPr>
        <w:t>76-ой годовщине Дня Великой Победы</w:t>
      </w:r>
      <w:r w:rsidR="00516A16" w:rsidRPr="00830D39">
        <w:rPr>
          <w:rFonts w:ascii="Times New Roman" w:hAnsi="Times New Roman" w:cs="Times New Roman"/>
          <w:sz w:val="26"/>
          <w:szCs w:val="26"/>
        </w:rPr>
        <w:t xml:space="preserve">, </w:t>
      </w:r>
      <w:r w:rsidR="00516A16" w:rsidRPr="00830D39">
        <w:rPr>
          <w:rFonts w:ascii="Times New Roman" w:hAnsi="Times New Roman" w:cs="Times New Roman"/>
          <w:bCs/>
          <w:sz w:val="26"/>
          <w:szCs w:val="26"/>
        </w:rPr>
        <w:t>первому полету человека в космос</w:t>
      </w:r>
      <w:r w:rsidR="00407D0D" w:rsidRPr="00830D39">
        <w:rPr>
          <w:rFonts w:ascii="Times New Roman" w:hAnsi="Times New Roman" w:cs="Times New Roman"/>
          <w:sz w:val="26"/>
          <w:szCs w:val="26"/>
        </w:rPr>
        <w:t xml:space="preserve"> </w:t>
      </w:r>
      <w:r w:rsidR="00496096" w:rsidRPr="00830D39">
        <w:rPr>
          <w:rFonts w:ascii="Times New Roman" w:hAnsi="Times New Roman" w:cs="Times New Roman"/>
          <w:sz w:val="26"/>
          <w:szCs w:val="26"/>
        </w:rPr>
        <w:t xml:space="preserve">с участием членов </w:t>
      </w:r>
      <w:r w:rsidR="00496096" w:rsidRPr="00DA36F8">
        <w:rPr>
          <w:rFonts w:ascii="Times New Roman" w:hAnsi="Times New Roman" w:cs="Times New Roman"/>
          <w:sz w:val="26"/>
          <w:szCs w:val="26"/>
        </w:rPr>
        <w:t>молодежного совета УФНС России по Омской области.</w:t>
      </w:r>
      <w:r w:rsidR="0084140C" w:rsidRPr="00DA36F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84140C" w:rsidRPr="00DA36F8">
        <w:rPr>
          <w:rFonts w:ascii="Times New Roman" w:hAnsi="Times New Roman" w:cs="Times New Roman"/>
          <w:sz w:val="26"/>
          <w:szCs w:val="26"/>
        </w:rPr>
        <w:t>Интранет</w:t>
      </w:r>
      <w:proofErr w:type="spellEnd"/>
      <w:r w:rsidR="0084140C" w:rsidRPr="00DA36F8">
        <w:rPr>
          <w:rFonts w:ascii="Times New Roman" w:hAnsi="Times New Roman" w:cs="Times New Roman"/>
          <w:sz w:val="26"/>
          <w:szCs w:val="26"/>
        </w:rPr>
        <w:t xml:space="preserve">-портале и в социальной сети </w:t>
      </w:r>
      <w:r w:rsidR="0084140C" w:rsidRPr="00DA36F8">
        <w:rPr>
          <w:rFonts w:ascii="Times New Roman" w:hAnsi="Times New Roman" w:cs="Times New Roman"/>
          <w:sz w:val="26"/>
          <w:szCs w:val="26"/>
          <w:lang w:val="en-US"/>
        </w:rPr>
        <w:t>Instagram</w:t>
      </w:r>
      <w:r w:rsidR="0084140C" w:rsidRPr="00DA36F8">
        <w:rPr>
          <w:rFonts w:ascii="Times New Roman" w:hAnsi="Times New Roman" w:cs="Times New Roman"/>
          <w:sz w:val="26"/>
          <w:szCs w:val="26"/>
        </w:rPr>
        <w:t xml:space="preserve"> размещен ежедневно обновляющийся налоговый календарь, отражающий мировые исторические события, связанные с налогами.</w:t>
      </w:r>
      <w:r w:rsidR="0084140C" w:rsidRPr="00DA36F8">
        <w:rPr>
          <w:sz w:val="26"/>
          <w:szCs w:val="26"/>
        </w:rPr>
        <w:t xml:space="preserve"> </w:t>
      </w:r>
      <w:r w:rsidR="00316FD9" w:rsidRPr="00DA36F8">
        <w:rPr>
          <w:rFonts w:ascii="Times New Roman" w:hAnsi="Times New Roman" w:cs="Times New Roman"/>
          <w:sz w:val="26"/>
          <w:szCs w:val="26"/>
        </w:rPr>
        <w:t xml:space="preserve"> </w:t>
      </w:r>
      <w:r w:rsidRPr="00DA36F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E68FCC" w14:textId="77777777" w:rsidR="00E00DF7" w:rsidRPr="00DA36F8" w:rsidRDefault="00E00DF7" w:rsidP="00BD33F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12A71C3B" w14:textId="4A16B83F" w:rsidR="00E00DF7" w:rsidRPr="00DA36F8" w:rsidRDefault="00E00DF7" w:rsidP="00E00DF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36F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14:paraId="45F6E25A" w14:textId="26ECEC54" w:rsidR="00E00DF7" w:rsidRPr="00DA36F8" w:rsidRDefault="00E00DF7" w:rsidP="00E00DF7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sectPr w:rsidR="00E00DF7" w:rsidRPr="00DA36F8" w:rsidSect="00BD33FD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2941E" w14:textId="77777777" w:rsidR="00490FEA" w:rsidRDefault="00490FEA" w:rsidP="00351537">
      <w:pPr>
        <w:spacing w:after="0" w:line="240" w:lineRule="auto"/>
      </w:pPr>
      <w:r>
        <w:separator/>
      </w:r>
    </w:p>
  </w:endnote>
  <w:endnote w:type="continuationSeparator" w:id="0">
    <w:p w14:paraId="0E08F619" w14:textId="77777777" w:rsidR="00490FEA" w:rsidRDefault="00490FEA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9658D" w14:textId="77777777" w:rsidR="00490FEA" w:rsidRDefault="00490FEA" w:rsidP="00351537">
      <w:pPr>
        <w:spacing w:after="0" w:line="240" w:lineRule="auto"/>
      </w:pPr>
      <w:r>
        <w:separator/>
      </w:r>
    </w:p>
  </w:footnote>
  <w:footnote w:type="continuationSeparator" w:id="0">
    <w:p w14:paraId="0FF3E008" w14:textId="77777777" w:rsidR="00490FEA" w:rsidRDefault="00490FEA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407149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D39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52C8"/>
    <w:multiLevelType w:val="hybridMultilevel"/>
    <w:tmpl w:val="8810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57E4"/>
    <w:rsid w:val="00007B5C"/>
    <w:rsid w:val="00011FB6"/>
    <w:rsid w:val="00012C68"/>
    <w:rsid w:val="00012CF3"/>
    <w:rsid w:val="00014F02"/>
    <w:rsid w:val="00015C6A"/>
    <w:rsid w:val="00016AB8"/>
    <w:rsid w:val="00017AFE"/>
    <w:rsid w:val="00024BBB"/>
    <w:rsid w:val="000271AA"/>
    <w:rsid w:val="00032F8A"/>
    <w:rsid w:val="00051A7A"/>
    <w:rsid w:val="00060701"/>
    <w:rsid w:val="000700F0"/>
    <w:rsid w:val="00071D06"/>
    <w:rsid w:val="00074E7C"/>
    <w:rsid w:val="000763D0"/>
    <w:rsid w:val="000824F3"/>
    <w:rsid w:val="00082697"/>
    <w:rsid w:val="000839CD"/>
    <w:rsid w:val="00086660"/>
    <w:rsid w:val="00091655"/>
    <w:rsid w:val="00096D93"/>
    <w:rsid w:val="000A17CE"/>
    <w:rsid w:val="000B1298"/>
    <w:rsid w:val="000B4414"/>
    <w:rsid w:val="000B7202"/>
    <w:rsid w:val="000C6E45"/>
    <w:rsid w:val="000D5F89"/>
    <w:rsid w:val="000D6A3D"/>
    <w:rsid w:val="000D6EEE"/>
    <w:rsid w:val="000E53AD"/>
    <w:rsid w:val="000F0531"/>
    <w:rsid w:val="000F47EB"/>
    <w:rsid w:val="000F482B"/>
    <w:rsid w:val="000F559B"/>
    <w:rsid w:val="000F65DB"/>
    <w:rsid w:val="00107C48"/>
    <w:rsid w:val="00126084"/>
    <w:rsid w:val="00130A33"/>
    <w:rsid w:val="001325CE"/>
    <w:rsid w:val="00141DBF"/>
    <w:rsid w:val="001471C0"/>
    <w:rsid w:val="001562A8"/>
    <w:rsid w:val="00157201"/>
    <w:rsid w:val="00162C27"/>
    <w:rsid w:val="00163056"/>
    <w:rsid w:val="0017601A"/>
    <w:rsid w:val="00176B0D"/>
    <w:rsid w:val="0017786D"/>
    <w:rsid w:val="00181FB8"/>
    <w:rsid w:val="00183D7F"/>
    <w:rsid w:val="00185E37"/>
    <w:rsid w:val="00187A8D"/>
    <w:rsid w:val="00191734"/>
    <w:rsid w:val="001A3EB7"/>
    <w:rsid w:val="001B1A8D"/>
    <w:rsid w:val="001D4461"/>
    <w:rsid w:val="001D6DFB"/>
    <w:rsid w:val="001E0D98"/>
    <w:rsid w:val="001E5D75"/>
    <w:rsid w:val="001F1310"/>
    <w:rsid w:val="001F5FA9"/>
    <w:rsid w:val="001F6199"/>
    <w:rsid w:val="00206034"/>
    <w:rsid w:val="00213022"/>
    <w:rsid w:val="00215211"/>
    <w:rsid w:val="00215694"/>
    <w:rsid w:val="002178B3"/>
    <w:rsid w:val="002202AF"/>
    <w:rsid w:val="002213AB"/>
    <w:rsid w:val="00224D30"/>
    <w:rsid w:val="00226E4F"/>
    <w:rsid w:val="002278B6"/>
    <w:rsid w:val="0023339C"/>
    <w:rsid w:val="00235FC7"/>
    <w:rsid w:val="00273295"/>
    <w:rsid w:val="00286C88"/>
    <w:rsid w:val="00293FFB"/>
    <w:rsid w:val="00295023"/>
    <w:rsid w:val="002979BF"/>
    <w:rsid w:val="002A2026"/>
    <w:rsid w:val="002A22B9"/>
    <w:rsid w:val="002A52A5"/>
    <w:rsid w:val="002A5617"/>
    <w:rsid w:val="002B2317"/>
    <w:rsid w:val="002B26B8"/>
    <w:rsid w:val="002C1529"/>
    <w:rsid w:val="002C22D3"/>
    <w:rsid w:val="002C7050"/>
    <w:rsid w:val="002D07AD"/>
    <w:rsid w:val="002D19C7"/>
    <w:rsid w:val="002E03BF"/>
    <w:rsid w:val="002E209E"/>
    <w:rsid w:val="002E437B"/>
    <w:rsid w:val="002F06DB"/>
    <w:rsid w:val="002F162D"/>
    <w:rsid w:val="002F1938"/>
    <w:rsid w:val="002F55CE"/>
    <w:rsid w:val="003008F4"/>
    <w:rsid w:val="00312B20"/>
    <w:rsid w:val="00313472"/>
    <w:rsid w:val="00316778"/>
    <w:rsid w:val="00316FD9"/>
    <w:rsid w:val="003179BC"/>
    <w:rsid w:val="00321520"/>
    <w:rsid w:val="00327D09"/>
    <w:rsid w:val="00336354"/>
    <w:rsid w:val="0034781E"/>
    <w:rsid w:val="00350849"/>
    <w:rsid w:val="00351537"/>
    <w:rsid w:val="00351B08"/>
    <w:rsid w:val="0036053C"/>
    <w:rsid w:val="00363CD8"/>
    <w:rsid w:val="00364DC6"/>
    <w:rsid w:val="00365A63"/>
    <w:rsid w:val="00365E77"/>
    <w:rsid w:val="003716AF"/>
    <w:rsid w:val="00376246"/>
    <w:rsid w:val="0038019F"/>
    <w:rsid w:val="0038148E"/>
    <w:rsid w:val="00381544"/>
    <w:rsid w:val="003A00DD"/>
    <w:rsid w:val="003A011A"/>
    <w:rsid w:val="003A17DC"/>
    <w:rsid w:val="003B1A9F"/>
    <w:rsid w:val="003B6DCB"/>
    <w:rsid w:val="003B7844"/>
    <w:rsid w:val="003C06BE"/>
    <w:rsid w:val="003C748A"/>
    <w:rsid w:val="003C7C9F"/>
    <w:rsid w:val="003D466F"/>
    <w:rsid w:val="003D48B9"/>
    <w:rsid w:val="003E5DBE"/>
    <w:rsid w:val="003E7A1A"/>
    <w:rsid w:val="003F31E2"/>
    <w:rsid w:val="003F6D6E"/>
    <w:rsid w:val="00401A39"/>
    <w:rsid w:val="00407D0D"/>
    <w:rsid w:val="004115EC"/>
    <w:rsid w:val="00413651"/>
    <w:rsid w:val="00417244"/>
    <w:rsid w:val="00422F0A"/>
    <w:rsid w:val="00433B8D"/>
    <w:rsid w:val="0043615A"/>
    <w:rsid w:val="0044072B"/>
    <w:rsid w:val="00444DA2"/>
    <w:rsid w:val="00446BC2"/>
    <w:rsid w:val="00461E02"/>
    <w:rsid w:val="00462996"/>
    <w:rsid w:val="00467B4D"/>
    <w:rsid w:val="00472725"/>
    <w:rsid w:val="00472E2F"/>
    <w:rsid w:val="00474665"/>
    <w:rsid w:val="00474D8D"/>
    <w:rsid w:val="004752D9"/>
    <w:rsid w:val="00475D61"/>
    <w:rsid w:val="00482401"/>
    <w:rsid w:val="00483591"/>
    <w:rsid w:val="00484460"/>
    <w:rsid w:val="00490282"/>
    <w:rsid w:val="00490FEA"/>
    <w:rsid w:val="00493C72"/>
    <w:rsid w:val="00496096"/>
    <w:rsid w:val="00496C48"/>
    <w:rsid w:val="004A3B62"/>
    <w:rsid w:val="004A526C"/>
    <w:rsid w:val="004A6702"/>
    <w:rsid w:val="004A7DCD"/>
    <w:rsid w:val="004B195D"/>
    <w:rsid w:val="004B2BC6"/>
    <w:rsid w:val="004B5432"/>
    <w:rsid w:val="004C2FF4"/>
    <w:rsid w:val="004D1A36"/>
    <w:rsid w:val="004D65DB"/>
    <w:rsid w:val="004E1F1F"/>
    <w:rsid w:val="004E546D"/>
    <w:rsid w:val="004F175C"/>
    <w:rsid w:val="004F2D1F"/>
    <w:rsid w:val="005008CF"/>
    <w:rsid w:val="00500C69"/>
    <w:rsid w:val="005053AE"/>
    <w:rsid w:val="00505797"/>
    <w:rsid w:val="00505DCC"/>
    <w:rsid w:val="005079A2"/>
    <w:rsid w:val="005112FA"/>
    <w:rsid w:val="00516A16"/>
    <w:rsid w:val="005175C5"/>
    <w:rsid w:val="0052052C"/>
    <w:rsid w:val="00523F37"/>
    <w:rsid w:val="00526459"/>
    <w:rsid w:val="00531D81"/>
    <w:rsid w:val="00545E3B"/>
    <w:rsid w:val="00561DB9"/>
    <w:rsid w:val="00564B94"/>
    <w:rsid w:val="00567641"/>
    <w:rsid w:val="0057159B"/>
    <w:rsid w:val="005716EA"/>
    <w:rsid w:val="00582E58"/>
    <w:rsid w:val="0058317C"/>
    <w:rsid w:val="0058465D"/>
    <w:rsid w:val="005905ED"/>
    <w:rsid w:val="00597927"/>
    <w:rsid w:val="005A1660"/>
    <w:rsid w:val="005A3467"/>
    <w:rsid w:val="005A7D2E"/>
    <w:rsid w:val="005B16F5"/>
    <w:rsid w:val="005C20CB"/>
    <w:rsid w:val="005C67F2"/>
    <w:rsid w:val="005E57B3"/>
    <w:rsid w:val="005E5C0C"/>
    <w:rsid w:val="005E60B4"/>
    <w:rsid w:val="005E6F20"/>
    <w:rsid w:val="005F1763"/>
    <w:rsid w:val="005F7C63"/>
    <w:rsid w:val="00601DA4"/>
    <w:rsid w:val="006145FE"/>
    <w:rsid w:val="006230B3"/>
    <w:rsid w:val="0062486C"/>
    <w:rsid w:val="00625BC7"/>
    <w:rsid w:val="00633FBF"/>
    <w:rsid w:val="006536BD"/>
    <w:rsid w:val="0065382B"/>
    <w:rsid w:val="00653E67"/>
    <w:rsid w:val="0067061E"/>
    <w:rsid w:val="00673214"/>
    <w:rsid w:val="0067438A"/>
    <w:rsid w:val="00676837"/>
    <w:rsid w:val="00680813"/>
    <w:rsid w:val="00682660"/>
    <w:rsid w:val="00691814"/>
    <w:rsid w:val="00694B7E"/>
    <w:rsid w:val="00696645"/>
    <w:rsid w:val="006A1DC1"/>
    <w:rsid w:val="006B609B"/>
    <w:rsid w:val="006C5587"/>
    <w:rsid w:val="006D2843"/>
    <w:rsid w:val="006D33EB"/>
    <w:rsid w:val="006D3B08"/>
    <w:rsid w:val="006D6BC2"/>
    <w:rsid w:val="006E0F35"/>
    <w:rsid w:val="006E11A8"/>
    <w:rsid w:val="006E15D9"/>
    <w:rsid w:val="006E5997"/>
    <w:rsid w:val="006F083D"/>
    <w:rsid w:val="007017B5"/>
    <w:rsid w:val="007019A5"/>
    <w:rsid w:val="007044CC"/>
    <w:rsid w:val="00704A36"/>
    <w:rsid w:val="00705D17"/>
    <w:rsid w:val="0070643D"/>
    <w:rsid w:val="00707134"/>
    <w:rsid w:val="007073C0"/>
    <w:rsid w:val="00710506"/>
    <w:rsid w:val="007113E8"/>
    <w:rsid w:val="007230B9"/>
    <w:rsid w:val="00725125"/>
    <w:rsid w:val="00732F8D"/>
    <w:rsid w:val="00736009"/>
    <w:rsid w:val="00743F97"/>
    <w:rsid w:val="00753853"/>
    <w:rsid w:val="00753859"/>
    <w:rsid w:val="0076337E"/>
    <w:rsid w:val="00764B3F"/>
    <w:rsid w:val="007651DC"/>
    <w:rsid w:val="00770937"/>
    <w:rsid w:val="00774546"/>
    <w:rsid w:val="00775FD7"/>
    <w:rsid w:val="00777EB2"/>
    <w:rsid w:val="007832E6"/>
    <w:rsid w:val="00783800"/>
    <w:rsid w:val="00784C41"/>
    <w:rsid w:val="007861BB"/>
    <w:rsid w:val="00792463"/>
    <w:rsid w:val="007930E9"/>
    <w:rsid w:val="00793B3A"/>
    <w:rsid w:val="007A04A7"/>
    <w:rsid w:val="007A2143"/>
    <w:rsid w:val="007A42B1"/>
    <w:rsid w:val="007C1401"/>
    <w:rsid w:val="007C1E30"/>
    <w:rsid w:val="007D0FD2"/>
    <w:rsid w:val="007D2DC8"/>
    <w:rsid w:val="007D6F6E"/>
    <w:rsid w:val="007F725D"/>
    <w:rsid w:val="00807023"/>
    <w:rsid w:val="00810FFC"/>
    <w:rsid w:val="00812846"/>
    <w:rsid w:val="00813805"/>
    <w:rsid w:val="00817EAD"/>
    <w:rsid w:val="00826135"/>
    <w:rsid w:val="00830D39"/>
    <w:rsid w:val="00831A15"/>
    <w:rsid w:val="00833A57"/>
    <w:rsid w:val="008354E0"/>
    <w:rsid w:val="0084140C"/>
    <w:rsid w:val="00847375"/>
    <w:rsid w:val="00852121"/>
    <w:rsid w:val="008536EF"/>
    <w:rsid w:val="008538FD"/>
    <w:rsid w:val="008550CC"/>
    <w:rsid w:val="008557E4"/>
    <w:rsid w:val="008617D7"/>
    <w:rsid w:val="00866B11"/>
    <w:rsid w:val="008738D0"/>
    <w:rsid w:val="00884ED7"/>
    <w:rsid w:val="00885E7A"/>
    <w:rsid w:val="00886835"/>
    <w:rsid w:val="00896CE6"/>
    <w:rsid w:val="008A157C"/>
    <w:rsid w:val="008A517A"/>
    <w:rsid w:val="008A7DE3"/>
    <w:rsid w:val="008B1C56"/>
    <w:rsid w:val="008B55FE"/>
    <w:rsid w:val="008C624C"/>
    <w:rsid w:val="008C636D"/>
    <w:rsid w:val="008E2CCF"/>
    <w:rsid w:val="008F055C"/>
    <w:rsid w:val="009116AF"/>
    <w:rsid w:val="00912EF1"/>
    <w:rsid w:val="0091301D"/>
    <w:rsid w:val="009143BD"/>
    <w:rsid w:val="00914C26"/>
    <w:rsid w:val="009329C8"/>
    <w:rsid w:val="00943A40"/>
    <w:rsid w:val="0094580E"/>
    <w:rsid w:val="0095217A"/>
    <w:rsid w:val="00954B7B"/>
    <w:rsid w:val="00960417"/>
    <w:rsid w:val="009611F8"/>
    <w:rsid w:val="00966B05"/>
    <w:rsid w:val="0097616A"/>
    <w:rsid w:val="0098020C"/>
    <w:rsid w:val="00991C60"/>
    <w:rsid w:val="0099545A"/>
    <w:rsid w:val="009A00C0"/>
    <w:rsid w:val="009C030E"/>
    <w:rsid w:val="009D1A6D"/>
    <w:rsid w:val="009D3318"/>
    <w:rsid w:val="009D7632"/>
    <w:rsid w:val="009F04FD"/>
    <w:rsid w:val="009F208F"/>
    <w:rsid w:val="009F5036"/>
    <w:rsid w:val="00A01CA2"/>
    <w:rsid w:val="00A04754"/>
    <w:rsid w:val="00A04F43"/>
    <w:rsid w:val="00A05967"/>
    <w:rsid w:val="00A05F04"/>
    <w:rsid w:val="00A062F6"/>
    <w:rsid w:val="00A07B23"/>
    <w:rsid w:val="00A13581"/>
    <w:rsid w:val="00A150D3"/>
    <w:rsid w:val="00A15316"/>
    <w:rsid w:val="00A1598E"/>
    <w:rsid w:val="00A304E5"/>
    <w:rsid w:val="00A322A7"/>
    <w:rsid w:val="00A340AE"/>
    <w:rsid w:val="00A511A0"/>
    <w:rsid w:val="00A7480E"/>
    <w:rsid w:val="00AA064D"/>
    <w:rsid w:val="00AA4DD3"/>
    <w:rsid w:val="00AA4EC9"/>
    <w:rsid w:val="00AA7FB6"/>
    <w:rsid w:val="00AB4516"/>
    <w:rsid w:val="00AC792B"/>
    <w:rsid w:val="00AD60C3"/>
    <w:rsid w:val="00AD7BAD"/>
    <w:rsid w:val="00AD7E1F"/>
    <w:rsid w:val="00AE6690"/>
    <w:rsid w:val="00AE7DDD"/>
    <w:rsid w:val="00AF1C50"/>
    <w:rsid w:val="00AF1F0B"/>
    <w:rsid w:val="00AF28F4"/>
    <w:rsid w:val="00AF4008"/>
    <w:rsid w:val="00AF4DB8"/>
    <w:rsid w:val="00B00112"/>
    <w:rsid w:val="00B00FEC"/>
    <w:rsid w:val="00B04F7F"/>
    <w:rsid w:val="00B05EAE"/>
    <w:rsid w:val="00B0644F"/>
    <w:rsid w:val="00B07059"/>
    <w:rsid w:val="00B07CE4"/>
    <w:rsid w:val="00B123FB"/>
    <w:rsid w:val="00B128F3"/>
    <w:rsid w:val="00B144A0"/>
    <w:rsid w:val="00B14576"/>
    <w:rsid w:val="00B151AC"/>
    <w:rsid w:val="00B17D47"/>
    <w:rsid w:val="00B32CEE"/>
    <w:rsid w:val="00B41DFC"/>
    <w:rsid w:val="00B43CA9"/>
    <w:rsid w:val="00B44466"/>
    <w:rsid w:val="00B47364"/>
    <w:rsid w:val="00B52711"/>
    <w:rsid w:val="00B52BBA"/>
    <w:rsid w:val="00B538EE"/>
    <w:rsid w:val="00B53F41"/>
    <w:rsid w:val="00B577CE"/>
    <w:rsid w:val="00B57955"/>
    <w:rsid w:val="00B6099A"/>
    <w:rsid w:val="00B630BC"/>
    <w:rsid w:val="00B70BE3"/>
    <w:rsid w:val="00B73D98"/>
    <w:rsid w:val="00B74494"/>
    <w:rsid w:val="00B877AB"/>
    <w:rsid w:val="00BA6313"/>
    <w:rsid w:val="00BB143A"/>
    <w:rsid w:val="00BB6B65"/>
    <w:rsid w:val="00BC595B"/>
    <w:rsid w:val="00BD33FD"/>
    <w:rsid w:val="00BD59CE"/>
    <w:rsid w:val="00BE2B95"/>
    <w:rsid w:val="00BE5181"/>
    <w:rsid w:val="00BE5595"/>
    <w:rsid w:val="00BF415B"/>
    <w:rsid w:val="00BF5596"/>
    <w:rsid w:val="00BF68C1"/>
    <w:rsid w:val="00BF7F23"/>
    <w:rsid w:val="00C01C40"/>
    <w:rsid w:val="00C138D7"/>
    <w:rsid w:val="00C17FD2"/>
    <w:rsid w:val="00C253EC"/>
    <w:rsid w:val="00C309CF"/>
    <w:rsid w:val="00C33609"/>
    <w:rsid w:val="00C3464C"/>
    <w:rsid w:val="00C35FF6"/>
    <w:rsid w:val="00C407E6"/>
    <w:rsid w:val="00C50B60"/>
    <w:rsid w:val="00C55FB3"/>
    <w:rsid w:val="00C6574E"/>
    <w:rsid w:val="00C65D6E"/>
    <w:rsid w:val="00C70B79"/>
    <w:rsid w:val="00C7632C"/>
    <w:rsid w:val="00C830B2"/>
    <w:rsid w:val="00C84EAA"/>
    <w:rsid w:val="00C856B3"/>
    <w:rsid w:val="00C93199"/>
    <w:rsid w:val="00C9482B"/>
    <w:rsid w:val="00C94DDD"/>
    <w:rsid w:val="00CA10C0"/>
    <w:rsid w:val="00CA6F2E"/>
    <w:rsid w:val="00CB457B"/>
    <w:rsid w:val="00CB5D42"/>
    <w:rsid w:val="00CC5118"/>
    <w:rsid w:val="00CC64E7"/>
    <w:rsid w:val="00CD04F8"/>
    <w:rsid w:val="00CE295B"/>
    <w:rsid w:val="00CE7671"/>
    <w:rsid w:val="00CF312A"/>
    <w:rsid w:val="00CF4470"/>
    <w:rsid w:val="00D00B8B"/>
    <w:rsid w:val="00D0213D"/>
    <w:rsid w:val="00D026F9"/>
    <w:rsid w:val="00D02A25"/>
    <w:rsid w:val="00D02B61"/>
    <w:rsid w:val="00D03465"/>
    <w:rsid w:val="00D06443"/>
    <w:rsid w:val="00D12424"/>
    <w:rsid w:val="00D17BA9"/>
    <w:rsid w:val="00D2209D"/>
    <w:rsid w:val="00D23FA1"/>
    <w:rsid w:val="00D25633"/>
    <w:rsid w:val="00D320F8"/>
    <w:rsid w:val="00D34B18"/>
    <w:rsid w:val="00D363E2"/>
    <w:rsid w:val="00D3699B"/>
    <w:rsid w:val="00D37E86"/>
    <w:rsid w:val="00D46BD6"/>
    <w:rsid w:val="00D62C9F"/>
    <w:rsid w:val="00D70D91"/>
    <w:rsid w:val="00D737CD"/>
    <w:rsid w:val="00D7689F"/>
    <w:rsid w:val="00D80F38"/>
    <w:rsid w:val="00D82497"/>
    <w:rsid w:val="00D830E1"/>
    <w:rsid w:val="00D92005"/>
    <w:rsid w:val="00DA1128"/>
    <w:rsid w:val="00DA36F8"/>
    <w:rsid w:val="00DB2DF9"/>
    <w:rsid w:val="00DB5311"/>
    <w:rsid w:val="00DB747F"/>
    <w:rsid w:val="00DC3377"/>
    <w:rsid w:val="00DC483F"/>
    <w:rsid w:val="00DC5879"/>
    <w:rsid w:val="00DF59D7"/>
    <w:rsid w:val="00E00DF7"/>
    <w:rsid w:val="00E0509A"/>
    <w:rsid w:val="00E0616C"/>
    <w:rsid w:val="00E14541"/>
    <w:rsid w:val="00E279C7"/>
    <w:rsid w:val="00E27A21"/>
    <w:rsid w:val="00E30355"/>
    <w:rsid w:val="00E3190D"/>
    <w:rsid w:val="00E32D49"/>
    <w:rsid w:val="00E3350C"/>
    <w:rsid w:val="00E34866"/>
    <w:rsid w:val="00E40766"/>
    <w:rsid w:val="00E52FCD"/>
    <w:rsid w:val="00E66392"/>
    <w:rsid w:val="00E67D70"/>
    <w:rsid w:val="00E67E2A"/>
    <w:rsid w:val="00E700A4"/>
    <w:rsid w:val="00E75239"/>
    <w:rsid w:val="00E77BDA"/>
    <w:rsid w:val="00E810DA"/>
    <w:rsid w:val="00E83CAF"/>
    <w:rsid w:val="00E856D8"/>
    <w:rsid w:val="00E92871"/>
    <w:rsid w:val="00E94D00"/>
    <w:rsid w:val="00EA03E4"/>
    <w:rsid w:val="00EB01B9"/>
    <w:rsid w:val="00EC5B94"/>
    <w:rsid w:val="00EC7C05"/>
    <w:rsid w:val="00EC7FF1"/>
    <w:rsid w:val="00ED060C"/>
    <w:rsid w:val="00ED2E65"/>
    <w:rsid w:val="00ED3C08"/>
    <w:rsid w:val="00ED3FD6"/>
    <w:rsid w:val="00ED416C"/>
    <w:rsid w:val="00ED5A06"/>
    <w:rsid w:val="00ED6B9F"/>
    <w:rsid w:val="00EE371F"/>
    <w:rsid w:val="00EF229A"/>
    <w:rsid w:val="00F03A26"/>
    <w:rsid w:val="00F13A05"/>
    <w:rsid w:val="00F36D45"/>
    <w:rsid w:val="00F40C00"/>
    <w:rsid w:val="00F447BF"/>
    <w:rsid w:val="00F4501B"/>
    <w:rsid w:val="00F4662F"/>
    <w:rsid w:val="00F509C9"/>
    <w:rsid w:val="00F573AB"/>
    <w:rsid w:val="00F663A8"/>
    <w:rsid w:val="00F700CA"/>
    <w:rsid w:val="00F72D9B"/>
    <w:rsid w:val="00F74AA3"/>
    <w:rsid w:val="00FA7869"/>
    <w:rsid w:val="00FB0732"/>
    <w:rsid w:val="00FB1272"/>
    <w:rsid w:val="00FB735C"/>
    <w:rsid w:val="00FB78AC"/>
    <w:rsid w:val="00FC08D2"/>
    <w:rsid w:val="00FC3477"/>
    <w:rsid w:val="00FD1D38"/>
    <w:rsid w:val="00FD5E9E"/>
    <w:rsid w:val="00FE2019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"/>
    <w:basedOn w:val="a"/>
    <w:rsid w:val="007019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">
    <w:name w:val="Основной текст2"/>
    <w:rsid w:val="00E83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4">
    <w:name w:val="Знак Знак Знак"/>
    <w:basedOn w:val="a"/>
    <w:autoRedefine/>
    <w:rsid w:val="002E209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"/>
    <w:basedOn w:val="a"/>
    <w:rsid w:val="007019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">
    <w:name w:val="Основной текст2"/>
    <w:rsid w:val="00E83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4">
    <w:name w:val="Знак Знак Знак"/>
    <w:basedOn w:val="a"/>
    <w:autoRedefine/>
    <w:rsid w:val="002E209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3585-8B57-49BF-9936-528B215F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UserFNS</cp:lastModifiedBy>
  <cp:revision>26</cp:revision>
  <cp:lastPrinted>2021-03-23T08:38:00Z</cp:lastPrinted>
  <dcterms:created xsi:type="dcterms:W3CDTF">2022-03-22T04:30:00Z</dcterms:created>
  <dcterms:modified xsi:type="dcterms:W3CDTF">2022-03-31T03:27:00Z</dcterms:modified>
</cp:coreProperties>
</file>