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6DD4" w14:textId="77777777" w:rsidR="00B07CE4" w:rsidRPr="0067438A" w:rsidRDefault="00B07CE4" w:rsidP="0067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990B0" w14:textId="77777777" w:rsidR="008B1C56" w:rsidRPr="0067438A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47A5DB34" w:rsidR="001B1A8D" w:rsidRPr="0067438A" w:rsidRDefault="00401A39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67438A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4D3EEA7" w14:textId="7388318F" w:rsidR="001B1A8D" w:rsidRPr="0067438A" w:rsidRDefault="002A561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67438A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Pr="0067438A">
        <w:rPr>
          <w:rFonts w:ascii="Times New Roman" w:hAnsi="Times New Roman" w:cs="Times New Roman"/>
          <w:b/>
          <w:sz w:val="26"/>
          <w:szCs w:val="26"/>
        </w:rPr>
        <w:t xml:space="preserve"> по Омской области</w:t>
      </w:r>
    </w:p>
    <w:p w14:paraId="617771EE" w14:textId="77777777" w:rsidR="001B1A8D" w:rsidRPr="0067438A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 xml:space="preserve">по реализации Концепции открытости федеральных органов </w:t>
      </w:r>
    </w:p>
    <w:p w14:paraId="3E5A9B91" w14:textId="4F41187E" w:rsidR="001B1A8D" w:rsidRPr="0067438A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38A">
        <w:rPr>
          <w:rFonts w:ascii="Times New Roman" w:hAnsi="Times New Roman" w:cs="Times New Roman"/>
          <w:b/>
          <w:sz w:val="26"/>
          <w:szCs w:val="26"/>
        </w:rPr>
        <w:t>исполнительной власти в 20</w:t>
      </w:r>
      <w:r w:rsidR="0094580E">
        <w:rPr>
          <w:rFonts w:ascii="Times New Roman" w:hAnsi="Times New Roman" w:cs="Times New Roman"/>
          <w:b/>
          <w:sz w:val="26"/>
          <w:szCs w:val="26"/>
        </w:rPr>
        <w:t>2</w:t>
      </w:r>
      <w:r w:rsidR="00C12DDB">
        <w:rPr>
          <w:rFonts w:ascii="Times New Roman" w:hAnsi="Times New Roman" w:cs="Times New Roman"/>
          <w:b/>
          <w:sz w:val="26"/>
          <w:szCs w:val="26"/>
        </w:rPr>
        <w:t>2</w:t>
      </w:r>
      <w:r w:rsidRPr="0067438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50ED6EE" w14:textId="77777777" w:rsidR="00444DA2" w:rsidRPr="004E546D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9EA2F" w14:textId="10953778" w:rsidR="00401A39" w:rsidRPr="006F6B8B" w:rsidRDefault="0023339C" w:rsidP="00401A39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F6B8B">
        <w:rPr>
          <w:rFonts w:ascii="Times New Roman" w:hAnsi="Times New Roman" w:cs="Times New Roman"/>
          <w:i/>
          <w:sz w:val="24"/>
          <w:szCs w:val="24"/>
        </w:rPr>
        <w:t>Ключевые результаты реализации ведомственного плана.</w:t>
      </w:r>
    </w:p>
    <w:p w14:paraId="544FE3C8" w14:textId="7A829427" w:rsidR="00401A39" w:rsidRPr="006F6B8B" w:rsidRDefault="00401A39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B8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</w:t>
      </w:r>
      <w:r w:rsidR="00176B0D" w:rsidRPr="006F6B8B">
        <w:rPr>
          <w:rFonts w:ascii="Times New Roman" w:hAnsi="Times New Roman" w:cs="Times New Roman"/>
          <w:sz w:val="24"/>
          <w:szCs w:val="24"/>
        </w:rPr>
        <w:t>У</w:t>
      </w:r>
      <w:r w:rsidRPr="006F6B8B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176B0D" w:rsidRPr="006F6B8B">
        <w:rPr>
          <w:rFonts w:ascii="Times New Roman" w:hAnsi="Times New Roman" w:cs="Times New Roman"/>
          <w:sz w:val="24"/>
          <w:szCs w:val="24"/>
        </w:rPr>
        <w:t xml:space="preserve">по Омской области </w:t>
      </w:r>
      <w:r w:rsidRPr="006F6B8B">
        <w:rPr>
          <w:rFonts w:ascii="Times New Roman" w:hAnsi="Times New Roman" w:cs="Times New Roman"/>
          <w:sz w:val="24"/>
          <w:szCs w:val="24"/>
        </w:rPr>
        <w:t xml:space="preserve">от </w:t>
      </w:r>
      <w:r w:rsidR="00052280" w:rsidRPr="006F6B8B">
        <w:rPr>
          <w:rFonts w:ascii="Times New Roman" w:hAnsi="Times New Roman"/>
          <w:sz w:val="24"/>
          <w:szCs w:val="24"/>
        </w:rPr>
        <w:t xml:space="preserve">24.03.2022 № 01-06/066@ </w:t>
      </w:r>
      <w:r w:rsidRPr="006F6B8B">
        <w:rPr>
          <w:rFonts w:ascii="Times New Roman" w:hAnsi="Times New Roman" w:cs="Times New Roman"/>
          <w:sz w:val="24"/>
          <w:szCs w:val="24"/>
        </w:rPr>
        <w:t xml:space="preserve">утвержден Ведомственный план </w:t>
      </w:r>
      <w:r w:rsidR="00176B0D" w:rsidRPr="006F6B8B">
        <w:rPr>
          <w:rFonts w:ascii="Times New Roman" w:hAnsi="Times New Roman" w:cs="Times New Roman"/>
          <w:sz w:val="24"/>
          <w:szCs w:val="24"/>
        </w:rPr>
        <w:t>У</w:t>
      </w:r>
      <w:r w:rsidRPr="006F6B8B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176B0D" w:rsidRPr="006F6B8B">
        <w:rPr>
          <w:rFonts w:ascii="Times New Roman" w:hAnsi="Times New Roman" w:cs="Times New Roman"/>
          <w:sz w:val="24"/>
          <w:szCs w:val="24"/>
        </w:rPr>
        <w:t xml:space="preserve">по Омской области </w:t>
      </w:r>
      <w:r w:rsidRPr="006F6B8B">
        <w:rPr>
          <w:rFonts w:ascii="Times New Roman" w:hAnsi="Times New Roman" w:cs="Times New Roman"/>
          <w:sz w:val="24"/>
          <w:szCs w:val="24"/>
        </w:rPr>
        <w:t>по реализации Концепции открытости федеральных органов исполнительной власти на 202</w:t>
      </w:r>
      <w:r w:rsidR="00873BE4">
        <w:rPr>
          <w:rFonts w:ascii="Times New Roman" w:hAnsi="Times New Roman" w:cs="Times New Roman"/>
          <w:sz w:val="24"/>
          <w:szCs w:val="24"/>
        </w:rPr>
        <w:t>2</w:t>
      </w:r>
      <w:r w:rsidRPr="006F6B8B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6F6B8B">
        <w:rPr>
          <w:rFonts w:ascii="Times New Roman" w:hAnsi="Times New Roman" w:cs="Times New Roman"/>
          <w:sz w:val="24"/>
          <w:szCs w:val="24"/>
        </w:rPr>
        <w:t xml:space="preserve"> (далее – Ведомственный план).</w:t>
      </w:r>
    </w:p>
    <w:p w14:paraId="0B131FFF" w14:textId="09189A0E" w:rsidR="00E0509A" w:rsidRPr="006F6B8B" w:rsidRDefault="00E0509A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Реализация мероприятий Ведомственного плана позволила повысить </w:t>
      </w:r>
      <w:r w:rsidR="00012C68" w:rsidRPr="006F6B8B">
        <w:rPr>
          <w:rFonts w:ascii="Times New Roman" w:hAnsi="Times New Roman" w:cs="Times New Roman"/>
          <w:sz w:val="24"/>
          <w:szCs w:val="24"/>
        </w:rPr>
        <w:t>уровень прозрачности в деятельности</w:t>
      </w:r>
      <w:r w:rsidRPr="006F6B8B">
        <w:rPr>
          <w:rFonts w:ascii="Times New Roman" w:hAnsi="Times New Roman" w:cs="Times New Roman"/>
          <w:sz w:val="24"/>
          <w:szCs w:val="24"/>
        </w:rPr>
        <w:t xml:space="preserve"> УФНС</w:t>
      </w:r>
      <w:r w:rsidR="00775FD7" w:rsidRPr="006F6B8B">
        <w:rPr>
          <w:rFonts w:ascii="Times New Roman" w:hAnsi="Times New Roman" w:cs="Times New Roman"/>
          <w:sz w:val="24"/>
          <w:szCs w:val="24"/>
        </w:rPr>
        <w:t xml:space="preserve"> России по Омской области (далее – УФНС)</w:t>
      </w:r>
      <w:r w:rsidR="00475D61" w:rsidRPr="006F6B8B">
        <w:rPr>
          <w:rFonts w:ascii="Times New Roman" w:hAnsi="Times New Roman" w:cs="Times New Roman"/>
          <w:sz w:val="24"/>
          <w:szCs w:val="24"/>
        </w:rPr>
        <w:t xml:space="preserve"> для представителей </w:t>
      </w:r>
      <w:proofErr w:type="spellStart"/>
      <w:r w:rsidR="00475D61" w:rsidRPr="006F6B8B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475D61" w:rsidRPr="006F6B8B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6F6B8B">
        <w:rPr>
          <w:rFonts w:ascii="Times New Roman" w:hAnsi="Times New Roman" w:cs="Times New Roman"/>
          <w:sz w:val="24"/>
          <w:szCs w:val="24"/>
        </w:rPr>
        <w:t>.</w:t>
      </w:r>
    </w:p>
    <w:p w14:paraId="56A0F570" w14:textId="4614879E" w:rsidR="00B07059" w:rsidRPr="006F6B8B" w:rsidRDefault="00BF68C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5DCC" w:rsidRPr="006F6B8B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6F6B8B">
        <w:rPr>
          <w:rFonts w:ascii="Times New Roman" w:hAnsi="Times New Roman" w:cs="Times New Roman"/>
          <w:sz w:val="24"/>
          <w:szCs w:val="24"/>
        </w:rPr>
        <w:t>Федеральн</w:t>
      </w:r>
      <w:r w:rsidR="00505DCC" w:rsidRPr="006F6B8B">
        <w:rPr>
          <w:rFonts w:ascii="Times New Roman" w:hAnsi="Times New Roman" w:cs="Times New Roman"/>
          <w:sz w:val="24"/>
          <w:szCs w:val="24"/>
        </w:rPr>
        <w:t>ого</w:t>
      </w:r>
      <w:r w:rsidRPr="006F6B8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05DCC" w:rsidRPr="006F6B8B">
        <w:rPr>
          <w:rFonts w:ascii="Times New Roman" w:hAnsi="Times New Roman" w:cs="Times New Roman"/>
          <w:sz w:val="24"/>
          <w:szCs w:val="24"/>
        </w:rPr>
        <w:t>а</w:t>
      </w:r>
      <w:r w:rsidRPr="006F6B8B">
        <w:rPr>
          <w:rFonts w:ascii="Times New Roman" w:hAnsi="Times New Roman" w:cs="Times New Roman"/>
          <w:sz w:val="24"/>
          <w:szCs w:val="24"/>
        </w:rPr>
        <w:t xml:space="preserve"> от 09.02.2009 № 8</w:t>
      </w:r>
      <w:r w:rsidR="0017786D" w:rsidRPr="006F6B8B">
        <w:rPr>
          <w:rFonts w:ascii="Times New Roman" w:hAnsi="Times New Roman" w:cs="Times New Roman"/>
          <w:sz w:val="24"/>
          <w:szCs w:val="24"/>
        </w:rPr>
        <w:t>-ФЗ</w:t>
      </w:r>
      <w:r w:rsidRPr="006F6B8B">
        <w:rPr>
          <w:rFonts w:ascii="Times New Roman" w:hAnsi="Times New Roman" w:cs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505DCC" w:rsidRPr="006F6B8B">
        <w:rPr>
          <w:rFonts w:ascii="Times New Roman" w:hAnsi="Times New Roman" w:cs="Times New Roman"/>
          <w:sz w:val="24"/>
          <w:szCs w:val="24"/>
        </w:rPr>
        <w:t>У</w:t>
      </w:r>
      <w:r w:rsidR="00181FB8" w:rsidRPr="006F6B8B">
        <w:rPr>
          <w:rFonts w:ascii="Times New Roman" w:hAnsi="Times New Roman" w:cs="Times New Roman"/>
          <w:sz w:val="24"/>
          <w:szCs w:val="24"/>
        </w:rPr>
        <w:t xml:space="preserve">ФНС на регулярной основе актуализирует информацию о своей деятельности </w:t>
      </w:r>
      <w:r w:rsidR="00505DCC" w:rsidRPr="006F6B8B">
        <w:rPr>
          <w:rFonts w:ascii="Times New Roman" w:hAnsi="Times New Roman" w:cs="Times New Roman"/>
          <w:sz w:val="24"/>
          <w:szCs w:val="24"/>
        </w:rPr>
        <w:t>в региональных разделах</w:t>
      </w:r>
      <w:r w:rsidR="00181FB8" w:rsidRPr="006F6B8B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505DCC" w:rsidRPr="006F6B8B">
        <w:rPr>
          <w:rFonts w:ascii="Times New Roman" w:hAnsi="Times New Roman" w:cs="Times New Roman"/>
          <w:sz w:val="24"/>
          <w:szCs w:val="24"/>
        </w:rPr>
        <w:t>го</w:t>
      </w:r>
      <w:r w:rsidR="00181FB8" w:rsidRPr="006F6B8B">
        <w:rPr>
          <w:rFonts w:ascii="Times New Roman" w:hAnsi="Times New Roman" w:cs="Times New Roman"/>
          <w:sz w:val="24"/>
          <w:szCs w:val="24"/>
        </w:rPr>
        <w:t xml:space="preserve"> сайт</w:t>
      </w:r>
      <w:r w:rsidR="00505DCC" w:rsidRPr="006F6B8B">
        <w:rPr>
          <w:rFonts w:ascii="Times New Roman" w:hAnsi="Times New Roman" w:cs="Times New Roman"/>
          <w:sz w:val="24"/>
          <w:szCs w:val="24"/>
        </w:rPr>
        <w:t>а</w:t>
      </w:r>
      <w:r w:rsidR="00181FB8" w:rsidRPr="006F6B8B">
        <w:rPr>
          <w:rFonts w:ascii="Times New Roman" w:hAnsi="Times New Roman" w:cs="Times New Roman"/>
          <w:sz w:val="24"/>
          <w:szCs w:val="24"/>
        </w:rPr>
        <w:t xml:space="preserve"> ФНС России</w:t>
      </w:r>
      <w:r w:rsidR="00ED5A06" w:rsidRPr="006F6B8B">
        <w:rPr>
          <w:rFonts w:ascii="Times New Roman" w:hAnsi="Times New Roman" w:cs="Times New Roman"/>
          <w:sz w:val="24"/>
          <w:szCs w:val="24"/>
        </w:rPr>
        <w:t xml:space="preserve"> (далее – сайт ФНС России)</w:t>
      </w:r>
      <w:r w:rsidR="00694B7E" w:rsidRPr="006F6B8B">
        <w:rPr>
          <w:rFonts w:ascii="Times New Roman" w:hAnsi="Times New Roman" w:cs="Times New Roman"/>
          <w:sz w:val="24"/>
          <w:szCs w:val="24"/>
        </w:rPr>
        <w:t>.</w:t>
      </w:r>
      <w:r w:rsidR="00831A15" w:rsidRPr="006F6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EA40" w14:textId="54A92BBE" w:rsidR="00BF6A73" w:rsidRPr="006F6B8B" w:rsidRDefault="00BF6A73" w:rsidP="00BF6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B8B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в региональных разделах сайта ФНС России размещено </w:t>
      </w:r>
      <w:r w:rsidRPr="006F6B8B">
        <w:rPr>
          <w:rFonts w:ascii="Times New Roman" w:hAnsi="Times New Roman" w:cs="Times New Roman"/>
          <w:sz w:val="24"/>
          <w:szCs w:val="24"/>
        </w:rPr>
        <w:t xml:space="preserve">742 </w:t>
      </w:r>
      <w:r w:rsidRPr="006F6B8B">
        <w:rPr>
          <w:rFonts w:ascii="Times New Roman" w:hAnsi="Times New Roman" w:cs="Times New Roman"/>
          <w:color w:val="000000"/>
          <w:sz w:val="24"/>
          <w:szCs w:val="24"/>
        </w:rPr>
        <w:t>информационно-просветительских материала для налогоплательщиков, в том числе информация о закупках - 32, о работе с обращениями граждан – 17, об использовании бюджетных средств – 4, о противодействии коррупции – 5, о конкурсах на замещение вакантных должностей, результат</w:t>
      </w:r>
      <w:r w:rsidR="000F584C" w:rsidRPr="006F6B8B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F6B8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 и кадровом резерве – 189, статистическая отчетность – 93, а также 374 новостных сообщения.</w:t>
      </w:r>
      <w:proofErr w:type="gramEnd"/>
    </w:p>
    <w:p w14:paraId="204F5604" w14:textId="42DD5A56" w:rsidR="00B07059" w:rsidRPr="006F6B8B" w:rsidRDefault="00D363E2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>УФНС на по</w:t>
      </w:r>
      <w:r w:rsidR="005A3467" w:rsidRPr="006F6B8B">
        <w:rPr>
          <w:rFonts w:ascii="Times New Roman" w:hAnsi="Times New Roman" w:cs="Times New Roman"/>
          <w:sz w:val="24"/>
          <w:szCs w:val="24"/>
        </w:rPr>
        <w:t xml:space="preserve">стоянной основе осуществляет подготовку сведений регионального уровня для размещения в форме открытых данных на сайте ФНС России. </w:t>
      </w:r>
    </w:p>
    <w:p w14:paraId="492CBCFE" w14:textId="0AB79275" w:rsidR="00321520" w:rsidRPr="006F6B8B" w:rsidRDefault="00DA1128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информирования налогоплательщиков (оказания им информационной поддержки) в разделе «Документы» </w:t>
      </w:r>
      <w:r w:rsidRPr="00A75353">
        <w:rPr>
          <w:rFonts w:ascii="Times New Roman" w:hAnsi="Times New Roman" w:cs="Times New Roman"/>
          <w:sz w:val="24"/>
          <w:szCs w:val="24"/>
          <w:lang w:eastAsia="ar-SA"/>
        </w:rPr>
        <w:t xml:space="preserve">сайта ФНС России </w:t>
      </w:r>
      <w:r w:rsidR="00A75353" w:rsidRPr="00A75353">
        <w:rPr>
          <w:rFonts w:ascii="Times New Roman" w:hAnsi="Times New Roman" w:cs="Times New Roman"/>
          <w:sz w:val="24"/>
          <w:szCs w:val="24"/>
          <w:lang w:eastAsia="ar-SA"/>
        </w:rPr>
        <w:t xml:space="preserve">размещаются нормативно-правовые акты </w:t>
      </w:r>
      <w:r w:rsidRPr="00A75353">
        <w:rPr>
          <w:rFonts w:ascii="Times New Roman" w:hAnsi="Times New Roman" w:cs="Times New Roman"/>
          <w:sz w:val="24"/>
          <w:szCs w:val="24"/>
          <w:lang w:eastAsia="ar-SA"/>
        </w:rPr>
        <w:t xml:space="preserve"> регионального уровня</w:t>
      </w:r>
      <w:r w:rsidR="00321520" w:rsidRPr="00A75353">
        <w:rPr>
          <w:rFonts w:ascii="Times New Roman" w:hAnsi="Times New Roman" w:cs="Times New Roman"/>
          <w:sz w:val="24"/>
          <w:szCs w:val="24"/>
          <w:lang w:eastAsia="ar-SA"/>
        </w:rPr>
        <w:t>, а также на постоянной</w:t>
      </w:r>
      <w:r w:rsidR="00321520"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основе актуализируется региональная информация в информационн</w:t>
      </w:r>
      <w:r w:rsidR="009F208F" w:rsidRPr="006F6B8B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321520"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ресурс</w:t>
      </w:r>
      <w:r w:rsidR="009F208F" w:rsidRPr="006F6B8B">
        <w:rPr>
          <w:rFonts w:ascii="Times New Roman" w:hAnsi="Times New Roman" w:cs="Times New Roman"/>
          <w:sz w:val="24"/>
          <w:szCs w:val="24"/>
          <w:lang w:eastAsia="ar-SA"/>
        </w:rPr>
        <w:t>ах</w:t>
      </w:r>
      <w:r w:rsidR="00321520"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1520" w:rsidRPr="006F6B8B">
        <w:rPr>
          <w:rFonts w:ascii="Times New Roman" w:hAnsi="Times New Roman" w:cs="Times New Roman"/>
          <w:iCs/>
          <w:sz w:val="24"/>
          <w:szCs w:val="24"/>
          <w:lang w:eastAsia="ru-RU"/>
        </w:rPr>
        <w:t>«Справочная информация о ставках и льготах по имущественным налогам»</w:t>
      </w:r>
      <w:r w:rsidR="007468E2" w:rsidRPr="006F6B8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321520" w:rsidRPr="006F6B8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21520" w:rsidRPr="006F6B8B">
        <w:rPr>
          <w:rFonts w:ascii="Times New Roman" w:hAnsi="Times New Roman" w:cs="Times New Roman"/>
          <w:sz w:val="24"/>
          <w:szCs w:val="24"/>
        </w:rPr>
        <w:t>«Часто задаваемые вопросы»</w:t>
      </w:r>
      <w:r w:rsidR="007468E2" w:rsidRPr="006F6B8B">
        <w:rPr>
          <w:rFonts w:ascii="Times New Roman" w:hAnsi="Times New Roman" w:cs="Times New Roman"/>
          <w:sz w:val="24"/>
          <w:szCs w:val="24"/>
        </w:rPr>
        <w:t xml:space="preserve">, «Калькулятор транспортного налога ФЛ» и «Налоговый калькулятор – </w:t>
      </w:r>
      <w:r w:rsidR="0058263E" w:rsidRPr="006F6B8B">
        <w:rPr>
          <w:rFonts w:ascii="Times New Roman" w:hAnsi="Times New Roman" w:cs="Times New Roman"/>
          <w:sz w:val="24"/>
          <w:szCs w:val="24"/>
        </w:rPr>
        <w:t>Р</w:t>
      </w:r>
      <w:r w:rsidR="007468E2" w:rsidRPr="006F6B8B">
        <w:rPr>
          <w:rFonts w:ascii="Times New Roman" w:hAnsi="Times New Roman" w:cs="Times New Roman"/>
          <w:sz w:val="24"/>
          <w:szCs w:val="24"/>
        </w:rPr>
        <w:t xml:space="preserve">асчет стоимости патента». </w:t>
      </w:r>
      <w:proofErr w:type="gramEnd"/>
    </w:p>
    <w:p w14:paraId="63F6437E" w14:textId="2032E9C7" w:rsidR="00017AFE" w:rsidRPr="006F6B8B" w:rsidRDefault="009F04FD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17AFE" w:rsidRPr="006F6B8B">
        <w:rPr>
          <w:rFonts w:ascii="Times New Roman" w:hAnsi="Times New Roman" w:cs="Times New Roman"/>
          <w:sz w:val="24"/>
          <w:szCs w:val="24"/>
        </w:rPr>
        <w:t>УФНС ежеквартально в соответствии с графиками, размещенными на сайте ФНС России, проводит</w:t>
      </w:r>
      <w:r w:rsidR="00F72746" w:rsidRPr="006F6B8B">
        <w:rPr>
          <w:rFonts w:ascii="Times New Roman" w:hAnsi="Times New Roman" w:cs="Times New Roman"/>
          <w:sz w:val="24"/>
          <w:szCs w:val="24"/>
        </w:rPr>
        <w:t xml:space="preserve"> семинары для налогоплательщиков</w:t>
      </w:r>
      <w:r w:rsidR="009F208F" w:rsidRPr="006F6B8B">
        <w:rPr>
          <w:rFonts w:ascii="Times New Roman" w:hAnsi="Times New Roman" w:cs="Times New Roman"/>
          <w:sz w:val="24"/>
          <w:szCs w:val="24"/>
        </w:rPr>
        <w:t xml:space="preserve"> по актуальным темам.</w:t>
      </w:r>
      <w:r w:rsidR="008E4FA9" w:rsidRPr="006F6B8B">
        <w:rPr>
          <w:rFonts w:ascii="Times New Roman" w:hAnsi="Times New Roman" w:cs="Times New Roman"/>
          <w:sz w:val="24"/>
          <w:szCs w:val="24"/>
        </w:rPr>
        <w:t xml:space="preserve"> В 2022 году проведено 204 семинара.</w:t>
      </w:r>
    </w:p>
    <w:p w14:paraId="021C42BB" w14:textId="76DB11CB" w:rsidR="007230B9" w:rsidRPr="006F6B8B" w:rsidRDefault="007230B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B8B">
        <w:rPr>
          <w:rFonts w:ascii="Times New Roman" w:hAnsi="Times New Roman" w:cs="Times New Roman"/>
          <w:sz w:val="24"/>
          <w:szCs w:val="24"/>
          <w:lang w:eastAsia="ar-SA"/>
        </w:rPr>
        <w:t>На сайте ФНС России на регулярной основе актуализируется информация о статистике поступивших в УФНС обращений. Ежемесячно размещается Справка о работе УФНС и подведомственных налоговых органов с обращениями граждан и запросами пользователей информации и ежеквартально обзор обращений граждан и запросов пользователей информации, включающих обобщенную информацию о результатах рассмотрения поступивших обращений и запросов.</w:t>
      </w:r>
    </w:p>
    <w:p w14:paraId="4B3449B8" w14:textId="3D314657" w:rsidR="00223C9A" w:rsidRPr="006F6B8B" w:rsidRDefault="00223C9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</w:t>
      </w:r>
      <w:r w:rsidRPr="006F6B8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побуждения налогоплательщиков (плательщиков страховых взносов) к исполнению обязанности по уплате налогов, сборов и взносов и разъяснения права на налоговые льготы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УФНС проведены </w:t>
      </w:r>
      <w:r w:rsidR="00FD7EAF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информационных кампаний.</w:t>
      </w:r>
    </w:p>
    <w:p w14:paraId="496175B7" w14:textId="08C08D66" w:rsidR="00015C6A" w:rsidRPr="006F6B8B" w:rsidRDefault="00015C6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работы с </w:t>
      </w:r>
      <w:proofErr w:type="spellStart"/>
      <w:r w:rsidRPr="006F6B8B">
        <w:rPr>
          <w:rFonts w:ascii="Times New Roman" w:hAnsi="Times New Roman" w:cs="Times New Roman"/>
          <w:sz w:val="24"/>
          <w:szCs w:val="24"/>
          <w:lang w:eastAsia="ar-SA"/>
        </w:rPr>
        <w:t>референтными</w:t>
      </w:r>
      <w:proofErr w:type="spellEnd"/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группами УФНС на постоянной основе взаимодействует с у</w:t>
      </w:r>
      <w:r w:rsidRPr="006F6B8B">
        <w:rPr>
          <w:rFonts w:ascii="Times New Roman" w:hAnsi="Times New Roman" w:cs="Times New Roman"/>
          <w:sz w:val="24"/>
          <w:szCs w:val="24"/>
        </w:rPr>
        <w:t>полномоченным по защите прав предпринимателей в Омской области</w:t>
      </w:r>
      <w:r w:rsidR="00223C9A"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223C9A" w:rsidRPr="006F6B8B">
        <w:rPr>
          <w:rFonts w:ascii="Times New Roman" w:hAnsi="Times New Roman" w:cs="Times New Roman"/>
          <w:sz w:val="24"/>
          <w:szCs w:val="24"/>
          <w:lang w:eastAsia="ar-SA"/>
        </w:rPr>
        <w:t>который</w:t>
      </w:r>
      <w:proofErr w:type="gramEnd"/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86C88" w:rsidRPr="006F6B8B">
        <w:rPr>
          <w:rFonts w:ascii="Times New Roman" w:hAnsi="Times New Roman" w:cs="Times New Roman"/>
          <w:sz w:val="24"/>
          <w:szCs w:val="24"/>
          <w:lang w:eastAsia="ar-SA"/>
        </w:rPr>
        <w:t>принимает участие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86C88" w:rsidRPr="006F6B8B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заседания</w:t>
      </w:r>
      <w:r w:rsidR="00286C88" w:rsidRPr="006F6B8B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Общественного совета, </w:t>
      </w:r>
      <w:r w:rsidR="005C20BB" w:rsidRPr="006F6B8B">
        <w:rPr>
          <w:rFonts w:ascii="Times New Roman" w:hAnsi="Times New Roman" w:cs="Times New Roman"/>
          <w:sz w:val="24"/>
          <w:szCs w:val="24"/>
          <w:lang w:eastAsia="ar-SA"/>
        </w:rPr>
        <w:t>итоговых коллегиях,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заседания</w:t>
      </w:r>
      <w:r w:rsidR="00286C88" w:rsidRPr="006F6B8B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рабочих групп</w:t>
      </w:r>
      <w:r w:rsidR="00223C9A" w:rsidRPr="006F6B8B">
        <w:rPr>
          <w:rFonts w:ascii="Times New Roman" w:hAnsi="Times New Roman" w:cs="Times New Roman"/>
          <w:sz w:val="24"/>
          <w:szCs w:val="24"/>
          <w:lang w:eastAsia="ar-SA"/>
        </w:rPr>
        <w:t>, а также с предпринимательскими объединениями</w:t>
      </w:r>
      <w:r w:rsidRPr="006F6B8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23C9A" w:rsidRPr="006F6B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8534C9C" w14:textId="709F4C80" w:rsidR="00C33609" w:rsidRPr="006F6B8B" w:rsidRDefault="00C3360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</w:t>
      </w:r>
      <w:r w:rsidR="00B00FEC" w:rsidRPr="006F6B8B">
        <w:rPr>
          <w:rFonts w:ascii="Times New Roman" w:hAnsi="Times New Roman" w:cs="Times New Roman"/>
          <w:sz w:val="24"/>
          <w:szCs w:val="24"/>
        </w:rPr>
        <w:t>У</w:t>
      </w:r>
      <w:r w:rsidRPr="006F6B8B">
        <w:rPr>
          <w:rFonts w:ascii="Times New Roman" w:hAnsi="Times New Roman" w:cs="Times New Roman"/>
          <w:sz w:val="24"/>
          <w:szCs w:val="24"/>
        </w:rPr>
        <w:t xml:space="preserve">ФНС с Общественным советом </w:t>
      </w:r>
      <w:r w:rsidR="00490282" w:rsidRPr="006F6B8B">
        <w:rPr>
          <w:rFonts w:ascii="Times New Roman" w:hAnsi="Times New Roman" w:cs="Times New Roman"/>
          <w:sz w:val="24"/>
          <w:szCs w:val="24"/>
        </w:rPr>
        <w:t xml:space="preserve">в </w:t>
      </w:r>
      <w:r w:rsidRPr="006F6B8B">
        <w:rPr>
          <w:rFonts w:ascii="Times New Roman" w:hAnsi="Times New Roman" w:cs="Times New Roman"/>
          <w:sz w:val="24"/>
          <w:szCs w:val="24"/>
        </w:rPr>
        <w:t>20</w:t>
      </w:r>
      <w:r w:rsidR="00B00FEC" w:rsidRPr="006F6B8B">
        <w:rPr>
          <w:rFonts w:ascii="Times New Roman" w:hAnsi="Times New Roman" w:cs="Times New Roman"/>
          <w:sz w:val="24"/>
          <w:szCs w:val="24"/>
        </w:rPr>
        <w:t>2</w:t>
      </w:r>
      <w:r w:rsidR="005C20BB" w:rsidRPr="006F6B8B">
        <w:rPr>
          <w:rFonts w:ascii="Times New Roman" w:hAnsi="Times New Roman" w:cs="Times New Roman"/>
          <w:sz w:val="24"/>
          <w:szCs w:val="24"/>
        </w:rPr>
        <w:t>2</w:t>
      </w:r>
      <w:r w:rsidRPr="006F6B8B">
        <w:rPr>
          <w:rFonts w:ascii="Times New Roman" w:hAnsi="Times New Roman" w:cs="Times New Roman"/>
          <w:sz w:val="24"/>
          <w:szCs w:val="24"/>
        </w:rPr>
        <w:t xml:space="preserve"> году способствовало формированию эффективного диалога с референтными группами, что позволило повысить прозрачность и качество налогового администрирования.</w:t>
      </w:r>
    </w:p>
    <w:p w14:paraId="662E129E" w14:textId="1DDFC972" w:rsidR="005053AE" w:rsidRPr="006F6B8B" w:rsidRDefault="005053AE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B8B">
        <w:rPr>
          <w:rFonts w:ascii="Times New Roman" w:hAnsi="Times New Roman" w:cs="Times New Roman"/>
          <w:sz w:val="24"/>
          <w:szCs w:val="24"/>
          <w:lang w:eastAsia="ru-RU"/>
        </w:rPr>
        <w:t>В УФНС проводится ежедневный мониторинг СМИ. В 202</w:t>
      </w:r>
      <w:r w:rsidR="005C20BB" w:rsidRPr="006F6B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6B8B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средствах массовой информации размещено </w:t>
      </w:r>
      <w:r w:rsidR="00F01E5C" w:rsidRPr="006F6B8B">
        <w:rPr>
          <w:rFonts w:ascii="Times New Roman" w:hAnsi="Times New Roman" w:cs="Times New Roman"/>
          <w:sz w:val="24"/>
          <w:szCs w:val="24"/>
          <w:lang w:eastAsia="ru-RU"/>
        </w:rPr>
        <w:t>530</w:t>
      </w:r>
      <w:r w:rsidRPr="006F6B8B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 о деятельности налоговых органов Омской области.</w:t>
      </w:r>
    </w:p>
    <w:p w14:paraId="43A63407" w14:textId="646C9DFF" w:rsidR="005C20BB" w:rsidRPr="006F6B8B" w:rsidRDefault="005C20BB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Также УФНС активно развивает каналы информирования — соответствующие профили зарегистрированы в социальных сетях </w:t>
      </w:r>
      <w:proofErr w:type="spellStart"/>
      <w:r w:rsidRPr="006F6B8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F6B8B">
        <w:rPr>
          <w:rFonts w:ascii="Times New Roman" w:hAnsi="Times New Roman" w:cs="Times New Roman"/>
          <w:sz w:val="24"/>
          <w:szCs w:val="24"/>
        </w:rPr>
        <w:t>, Одноклассники</w:t>
      </w:r>
      <w:r w:rsidR="0090196F" w:rsidRPr="006F6B8B">
        <w:rPr>
          <w:rFonts w:ascii="Times New Roman" w:hAnsi="Times New Roman" w:cs="Times New Roman"/>
          <w:sz w:val="24"/>
          <w:szCs w:val="24"/>
        </w:rPr>
        <w:t>.</w:t>
      </w:r>
    </w:p>
    <w:p w14:paraId="38238903" w14:textId="77777777" w:rsidR="00EC5B94" w:rsidRPr="006F6B8B" w:rsidRDefault="00EC5B9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9A5E" w14:textId="4982E192" w:rsidR="00206034" w:rsidRPr="006F6B8B" w:rsidRDefault="00EB01B9" w:rsidP="00EB01B9">
      <w:pPr>
        <w:pStyle w:val="af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B8B">
        <w:rPr>
          <w:rFonts w:ascii="Times New Roman" w:hAnsi="Times New Roman" w:cs="Times New Roman"/>
          <w:i/>
          <w:sz w:val="24"/>
          <w:szCs w:val="24"/>
        </w:rPr>
        <w:t>Отчет об итогах реализации инициативных проектов.</w:t>
      </w:r>
    </w:p>
    <w:p w14:paraId="59151CD6" w14:textId="77777777" w:rsidR="00EB01B9" w:rsidRPr="006F6B8B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B8B">
        <w:rPr>
          <w:rFonts w:ascii="Times New Roman" w:hAnsi="Times New Roman" w:cs="Times New Roman"/>
          <w:i/>
          <w:sz w:val="24"/>
          <w:szCs w:val="24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F6B8B">
        <w:rPr>
          <w:rFonts w:ascii="Times New Roman" w:hAnsi="Times New Roman" w:cs="Times New Roman"/>
          <w:i/>
          <w:sz w:val="24"/>
          <w:szCs w:val="24"/>
        </w:rPr>
        <w:t>референтные</w:t>
      </w:r>
      <w:proofErr w:type="spellEnd"/>
      <w:r w:rsidRPr="006F6B8B">
        <w:rPr>
          <w:rFonts w:ascii="Times New Roman" w:hAnsi="Times New Roman" w:cs="Times New Roman"/>
          <w:i/>
          <w:sz w:val="24"/>
          <w:szCs w:val="24"/>
        </w:rPr>
        <w:t xml:space="preserve"> группы направлена.</w:t>
      </w:r>
    </w:p>
    <w:p w14:paraId="0A052FB9" w14:textId="64E23AD2" w:rsidR="00C7632C" w:rsidRPr="006F6B8B" w:rsidRDefault="0069664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>В 202</w:t>
      </w:r>
      <w:r w:rsidR="005649BB" w:rsidRPr="006F6B8B">
        <w:rPr>
          <w:rFonts w:ascii="Times New Roman" w:hAnsi="Times New Roman" w:cs="Times New Roman"/>
          <w:sz w:val="24"/>
          <w:szCs w:val="24"/>
        </w:rPr>
        <w:t>2</w:t>
      </w:r>
      <w:r w:rsidR="00C7632C" w:rsidRPr="006F6B8B">
        <w:rPr>
          <w:rFonts w:ascii="Times New Roman" w:hAnsi="Times New Roman" w:cs="Times New Roman"/>
          <w:sz w:val="24"/>
          <w:szCs w:val="24"/>
        </w:rPr>
        <w:t xml:space="preserve"> году налоговые органы Омской области проводили инициативный проект </w:t>
      </w:r>
      <w:r w:rsidR="0036223B" w:rsidRPr="006F6B8B">
        <w:rPr>
          <w:rFonts w:ascii="Times New Roman" w:hAnsi="Times New Roman" w:cs="Times New Roman"/>
          <w:sz w:val="24"/>
          <w:szCs w:val="24"/>
        </w:rPr>
        <w:t xml:space="preserve">по </w:t>
      </w:r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информированию налогоплательщиков об имеющейся задолженности посредством СМС/E-</w:t>
      </w:r>
      <w:proofErr w:type="spellStart"/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сообщений</w:t>
      </w:r>
      <w:r w:rsidR="00433B8D" w:rsidRPr="006F6B8B">
        <w:rPr>
          <w:rFonts w:ascii="Times New Roman" w:hAnsi="Times New Roman" w:cs="Times New Roman"/>
          <w:sz w:val="24"/>
          <w:szCs w:val="24"/>
        </w:rPr>
        <w:t>.</w:t>
      </w:r>
    </w:p>
    <w:p w14:paraId="698A5B61" w14:textId="597032EF" w:rsidR="0036223B" w:rsidRPr="006F6B8B" w:rsidRDefault="00D026F9" w:rsidP="0036223B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Суть инициативы </w:t>
      </w:r>
      <w:r w:rsidR="0036223B" w:rsidRPr="006F6B8B">
        <w:rPr>
          <w:rFonts w:ascii="Times New Roman" w:hAnsi="Times New Roman" w:cs="Times New Roman"/>
          <w:sz w:val="24"/>
          <w:szCs w:val="24"/>
        </w:rPr>
        <w:t xml:space="preserve">- </w:t>
      </w:r>
      <w:r w:rsidR="0036223B" w:rsidRPr="006F6B8B">
        <w:rPr>
          <w:rFonts w:ascii="Times New Roman" w:hAnsi="Times New Roman"/>
          <w:sz w:val="24"/>
          <w:szCs w:val="24"/>
        </w:rPr>
        <w:t>информирование налогоплательщиков о возможности оперативного получения информации о</w:t>
      </w:r>
      <w:r w:rsidR="00600200" w:rsidRPr="006F6B8B">
        <w:rPr>
          <w:rFonts w:ascii="Times New Roman" w:hAnsi="Times New Roman"/>
          <w:sz w:val="24"/>
          <w:szCs w:val="24"/>
        </w:rPr>
        <w:t>б</w:t>
      </w:r>
      <w:r w:rsidR="0036223B" w:rsidRPr="006F6B8B">
        <w:rPr>
          <w:rFonts w:ascii="Times New Roman" w:hAnsi="Times New Roman"/>
          <w:sz w:val="24"/>
          <w:szCs w:val="24"/>
        </w:rPr>
        <w:t xml:space="preserve"> имеющейся задолженности </w:t>
      </w:r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посредством СМС/E-</w:t>
      </w:r>
      <w:proofErr w:type="spellStart"/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36223B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сообщения при предоставлении ими согласия на такое информирование</w:t>
      </w:r>
      <w:r w:rsidR="0036223B" w:rsidRPr="006F6B8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</w:t>
      </w:r>
      <w:r w:rsidR="0036223B" w:rsidRPr="006F6B8B">
        <w:rPr>
          <w:rFonts w:ascii="Times New Roman" w:hAnsi="Times New Roman"/>
          <w:sz w:val="24"/>
          <w:szCs w:val="24"/>
        </w:rPr>
        <w:t xml:space="preserve"> </w:t>
      </w:r>
      <w:r w:rsidR="0036223B" w:rsidRPr="006F6B8B">
        <w:rPr>
          <w:rFonts w:ascii="Times New Roman" w:eastAsia="Calibri" w:hAnsi="Times New Roman"/>
          <w:iCs/>
          <w:sz w:val="24"/>
          <w:szCs w:val="24"/>
        </w:rPr>
        <w:t>повышение эффективности использования электронных сервисов ФНС России</w:t>
      </w:r>
      <w:r w:rsidR="00803D00" w:rsidRPr="006F6B8B">
        <w:rPr>
          <w:rFonts w:ascii="Times New Roman" w:eastAsia="Calibri" w:hAnsi="Times New Roman"/>
          <w:iCs/>
          <w:sz w:val="24"/>
          <w:szCs w:val="24"/>
        </w:rPr>
        <w:t>.</w:t>
      </w:r>
    </w:p>
    <w:p w14:paraId="36475E05" w14:textId="7BE079CB" w:rsidR="00EB01B9" w:rsidRPr="006F6B8B" w:rsidRDefault="00EB01B9" w:rsidP="00362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B8B">
        <w:rPr>
          <w:rFonts w:ascii="Times New Roman" w:hAnsi="Times New Roman" w:cs="Times New Roman"/>
          <w:i/>
          <w:sz w:val="24"/>
          <w:szCs w:val="24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6F6B8B">
        <w:rPr>
          <w:rFonts w:ascii="Times New Roman" w:hAnsi="Times New Roman" w:cs="Times New Roman"/>
          <w:i/>
          <w:sz w:val="24"/>
          <w:szCs w:val="24"/>
        </w:rPr>
        <w:t>году</w:t>
      </w:r>
      <w:proofErr w:type="gramEnd"/>
      <w:r w:rsidRPr="006F6B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6F6B8B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6F6B8B">
        <w:rPr>
          <w:rFonts w:ascii="Times New Roman" w:hAnsi="Times New Roman" w:cs="Times New Roman"/>
          <w:i/>
          <w:sz w:val="24"/>
          <w:szCs w:val="24"/>
        </w:rPr>
        <w:t xml:space="preserve"> результаты получены.</w:t>
      </w:r>
    </w:p>
    <w:p w14:paraId="0904F664" w14:textId="7C798ECD" w:rsidR="00960417" w:rsidRPr="006F6B8B" w:rsidRDefault="00D026F9" w:rsidP="00BD33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F5317" w:rsidRPr="006F6B8B">
        <w:rPr>
          <w:rFonts w:ascii="Times New Roman" w:hAnsi="Times New Roman"/>
          <w:sz w:val="24"/>
          <w:szCs w:val="24"/>
        </w:rPr>
        <w:t xml:space="preserve">информирования налогоплательщиков о </w:t>
      </w:r>
      <w:r w:rsidR="00600200" w:rsidRPr="006F6B8B">
        <w:rPr>
          <w:rFonts w:ascii="Times New Roman" w:hAnsi="Times New Roman"/>
          <w:sz w:val="24"/>
          <w:szCs w:val="24"/>
        </w:rPr>
        <w:t xml:space="preserve">предоставлении согласий на информирование </w:t>
      </w:r>
      <w:r w:rsidR="002F5317" w:rsidRPr="006F6B8B">
        <w:rPr>
          <w:rFonts w:ascii="Times New Roman" w:hAnsi="Times New Roman"/>
          <w:sz w:val="24"/>
          <w:szCs w:val="24"/>
        </w:rPr>
        <w:t>о</w:t>
      </w:r>
      <w:r w:rsidR="00600200" w:rsidRPr="006F6B8B">
        <w:rPr>
          <w:rFonts w:ascii="Times New Roman" w:hAnsi="Times New Roman"/>
          <w:sz w:val="24"/>
          <w:szCs w:val="24"/>
        </w:rPr>
        <w:t>б</w:t>
      </w:r>
      <w:r w:rsidR="002F5317" w:rsidRPr="006F6B8B">
        <w:rPr>
          <w:rFonts w:ascii="Times New Roman" w:hAnsi="Times New Roman"/>
          <w:sz w:val="24"/>
          <w:szCs w:val="24"/>
        </w:rPr>
        <w:t xml:space="preserve"> имеющейся задолженности </w:t>
      </w:r>
      <w:r w:rsidR="002F531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посредством СМС/E-</w:t>
      </w:r>
      <w:proofErr w:type="spellStart"/>
      <w:r w:rsidR="002F531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2F531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сообщения</w:t>
      </w:r>
      <w:r w:rsidR="002F5317" w:rsidRPr="006F6B8B">
        <w:rPr>
          <w:rFonts w:ascii="Times New Roman" w:hAnsi="Times New Roman" w:cs="Times New Roman"/>
          <w:sz w:val="24"/>
          <w:szCs w:val="24"/>
        </w:rPr>
        <w:t xml:space="preserve"> налоговыми органами </w:t>
      </w:r>
      <w:r w:rsidR="00600200" w:rsidRPr="006F6B8B">
        <w:rPr>
          <w:rFonts w:ascii="Times New Roman" w:hAnsi="Times New Roman" w:cs="Times New Roman"/>
          <w:sz w:val="24"/>
          <w:szCs w:val="24"/>
        </w:rPr>
        <w:t>доводилась информация в ходе личного приема</w:t>
      </w:r>
      <w:r w:rsidR="002847A1" w:rsidRPr="006F6B8B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600200" w:rsidRPr="006F6B8B">
        <w:rPr>
          <w:rFonts w:ascii="Times New Roman" w:hAnsi="Times New Roman" w:cs="Times New Roman"/>
          <w:sz w:val="24"/>
          <w:szCs w:val="24"/>
        </w:rPr>
        <w:t>, размещалась информация в региональном разделе сайта ФНС России, в средс</w:t>
      </w:r>
      <w:r w:rsidR="002847A1" w:rsidRPr="006F6B8B">
        <w:rPr>
          <w:rFonts w:ascii="Times New Roman" w:hAnsi="Times New Roman" w:cs="Times New Roman"/>
          <w:sz w:val="24"/>
          <w:szCs w:val="24"/>
        </w:rPr>
        <w:t xml:space="preserve">твах массовой информации, </w:t>
      </w:r>
      <w:r w:rsidR="002F5317" w:rsidRPr="006F6B8B">
        <w:rPr>
          <w:rFonts w:ascii="Times New Roman" w:hAnsi="Times New Roman" w:cs="Times New Roman"/>
          <w:sz w:val="24"/>
          <w:szCs w:val="24"/>
        </w:rPr>
        <w:t>направлялись информационные материалы по телекоммуникационным каналам связи</w:t>
      </w:r>
      <w:r w:rsidR="00CE0877" w:rsidRPr="006F6B8B">
        <w:rPr>
          <w:rFonts w:ascii="Times New Roman" w:hAnsi="Times New Roman" w:cs="Times New Roman"/>
          <w:sz w:val="24"/>
          <w:szCs w:val="24"/>
        </w:rPr>
        <w:t>.</w:t>
      </w:r>
      <w:r w:rsidR="002F5317" w:rsidRPr="006F6B8B">
        <w:rPr>
          <w:rFonts w:ascii="Times New Roman" w:hAnsi="Times New Roman" w:cs="Times New Roman"/>
          <w:sz w:val="24"/>
          <w:szCs w:val="24"/>
        </w:rPr>
        <w:t xml:space="preserve"> </w:t>
      </w:r>
      <w:r w:rsidR="00CE0877" w:rsidRPr="006F6B8B">
        <w:rPr>
          <w:rFonts w:ascii="Times New Roman" w:hAnsi="Times New Roman" w:cs="Times New Roman"/>
          <w:sz w:val="24"/>
          <w:szCs w:val="24"/>
        </w:rPr>
        <w:t>В</w:t>
      </w:r>
      <w:r w:rsidR="002847A1" w:rsidRPr="006F6B8B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2847A1" w:rsidRPr="006F6B8B">
        <w:rPr>
          <w:rFonts w:ascii="Times New Roman" w:hAnsi="Times New Roman"/>
          <w:sz w:val="24"/>
          <w:szCs w:val="24"/>
        </w:rPr>
        <w:t>о возможности оперативного получения информации об имеющейся задолженности</w:t>
      </w:r>
      <w:r w:rsidR="00CE0877" w:rsidRPr="006F6B8B">
        <w:rPr>
          <w:rFonts w:ascii="Times New Roman" w:hAnsi="Times New Roman"/>
          <w:sz w:val="24"/>
          <w:szCs w:val="24"/>
        </w:rPr>
        <w:t xml:space="preserve"> </w:t>
      </w:r>
      <w:r w:rsidR="00CE087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посредством СМС/E-</w:t>
      </w:r>
      <w:proofErr w:type="spellStart"/>
      <w:r w:rsidR="00CE087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CE0877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сообщения</w:t>
      </w:r>
      <w:r w:rsidR="002847A1" w:rsidRPr="006F6B8B">
        <w:rPr>
          <w:rFonts w:ascii="Times New Roman" w:hAnsi="Times New Roman" w:cs="Times New Roman"/>
          <w:sz w:val="24"/>
          <w:szCs w:val="24"/>
        </w:rPr>
        <w:t xml:space="preserve"> обсуждался на семинарах с налогоплательщиками и рабочих встречах с </w:t>
      </w:r>
      <w:r w:rsidR="00CE0877" w:rsidRPr="006F6B8B">
        <w:rPr>
          <w:rFonts w:ascii="Times New Roman" w:hAnsi="Times New Roman" w:cs="Times New Roman"/>
          <w:sz w:val="24"/>
          <w:szCs w:val="24"/>
        </w:rPr>
        <w:t xml:space="preserve">региональными органами исполнительной власти и </w:t>
      </w:r>
      <w:r w:rsidR="002847A1" w:rsidRPr="006F6B8B">
        <w:rPr>
          <w:rFonts w:ascii="Times New Roman" w:hAnsi="Times New Roman" w:cs="Times New Roman"/>
          <w:sz w:val="24"/>
          <w:szCs w:val="24"/>
        </w:rPr>
        <w:t>предпринимательскими сообществами.</w:t>
      </w:r>
      <w:r w:rsidR="00CE0877" w:rsidRPr="006F6B8B">
        <w:rPr>
          <w:rFonts w:ascii="Times New Roman" w:hAnsi="Times New Roman" w:cs="Times New Roman"/>
          <w:sz w:val="24"/>
          <w:szCs w:val="24"/>
        </w:rPr>
        <w:t xml:space="preserve"> Также проинформированы крупнейшие работодатели региона. </w:t>
      </w:r>
    </w:p>
    <w:p w14:paraId="26433CA0" w14:textId="43FF154C" w:rsidR="00CE0877" w:rsidRPr="006F6B8B" w:rsidRDefault="00CE0877" w:rsidP="00BD33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8B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по реализации инициативы в 2022 году налогоплательщиками Омской области представлены </w:t>
      </w:r>
      <w:r w:rsidR="00E50C71" w:rsidRPr="006F6B8B">
        <w:rPr>
          <w:rFonts w:ascii="Times New Roman" w:hAnsi="Times New Roman" w:cs="Times New Roman"/>
          <w:sz w:val="24"/>
          <w:szCs w:val="24"/>
        </w:rPr>
        <w:t xml:space="preserve">151510 согласий на </w:t>
      </w:r>
      <w:r w:rsidR="00E50C71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информирование об имеющейся задолженности посредством СМС/E-</w:t>
      </w:r>
      <w:proofErr w:type="spellStart"/>
      <w:r w:rsidR="00E50C71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E50C71" w:rsidRPr="006F6B8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сообщений.</w:t>
      </w:r>
    </w:p>
    <w:p w14:paraId="7DE68FCC" w14:textId="77777777" w:rsidR="00E00DF7" w:rsidRPr="006F6B8B" w:rsidRDefault="00E00DF7" w:rsidP="00BD33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0DF7" w:rsidRPr="006F6B8B" w:rsidSect="00BD33FD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DE0E0" w14:textId="77777777" w:rsidR="00065673" w:rsidRDefault="00065673" w:rsidP="00351537">
      <w:pPr>
        <w:spacing w:after="0" w:line="240" w:lineRule="auto"/>
      </w:pPr>
      <w:r>
        <w:separator/>
      </w:r>
    </w:p>
  </w:endnote>
  <w:endnote w:type="continuationSeparator" w:id="0">
    <w:p w14:paraId="26767BB7" w14:textId="77777777" w:rsidR="00065673" w:rsidRDefault="0006567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6C2EF" w14:textId="77777777" w:rsidR="00065673" w:rsidRDefault="00065673" w:rsidP="00351537">
      <w:pPr>
        <w:spacing w:after="0" w:line="240" w:lineRule="auto"/>
      </w:pPr>
      <w:r>
        <w:separator/>
      </w:r>
    </w:p>
  </w:footnote>
  <w:footnote w:type="continuationSeparator" w:id="0">
    <w:p w14:paraId="43088AF1" w14:textId="77777777" w:rsidR="00065673" w:rsidRDefault="0006567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CD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2C8"/>
    <w:multiLevelType w:val="hybridMultilevel"/>
    <w:tmpl w:val="8810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7E4"/>
    <w:rsid w:val="00007B5C"/>
    <w:rsid w:val="00011FB6"/>
    <w:rsid w:val="00012C68"/>
    <w:rsid w:val="00012CF3"/>
    <w:rsid w:val="00014F02"/>
    <w:rsid w:val="00015C6A"/>
    <w:rsid w:val="00016AB8"/>
    <w:rsid w:val="00017AFE"/>
    <w:rsid w:val="00024BBB"/>
    <w:rsid w:val="000271AA"/>
    <w:rsid w:val="00032F8A"/>
    <w:rsid w:val="00051A7A"/>
    <w:rsid w:val="00052280"/>
    <w:rsid w:val="00060701"/>
    <w:rsid w:val="00065673"/>
    <w:rsid w:val="000700F0"/>
    <w:rsid w:val="00071D06"/>
    <w:rsid w:val="00074E7C"/>
    <w:rsid w:val="000763D0"/>
    <w:rsid w:val="000824F3"/>
    <w:rsid w:val="00082697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D5F89"/>
    <w:rsid w:val="000D6A3D"/>
    <w:rsid w:val="000D6EEE"/>
    <w:rsid w:val="000E53AD"/>
    <w:rsid w:val="000F0531"/>
    <w:rsid w:val="000F47EB"/>
    <w:rsid w:val="000F482B"/>
    <w:rsid w:val="000F559B"/>
    <w:rsid w:val="000F584C"/>
    <w:rsid w:val="000F65DB"/>
    <w:rsid w:val="00107C48"/>
    <w:rsid w:val="00126084"/>
    <w:rsid w:val="00130A33"/>
    <w:rsid w:val="001325CE"/>
    <w:rsid w:val="00141DBF"/>
    <w:rsid w:val="001471C0"/>
    <w:rsid w:val="001562A8"/>
    <w:rsid w:val="00157201"/>
    <w:rsid w:val="00162C27"/>
    <w:rsid w:val="00163056"/>
    <w:rsid w:val="0017601A"/>
    <w:rsid w:val="00176B0D"/>
    <w:rsid w:val="0017786D"/>
    <w:rsid w:val="00181FB8"/>
    <w:rsid w:val="00183D7F"/>
    <w:rsid w:val="00185E37"/>
    <w:rsid w:val="00187A8D"/>
    <w:rsid w:val="00191734"/>
    <w:rsid w:val="001A3EB7"/>
    <w:rsid w:val="001B1A8D"/>
    <w:rsid w:val="001D4461"/>
    <w:rsid w:val="001D6DFB"/>
    <w:rsid w:val="001E067F"/>
    <w:rsid w:val="001E0D98"/>
    <w:rsid w:val="001E5D75"/>
    <w:rsid w:val="001F1310"/>
    <w:rsid w:val="001F5FA9"/>
    <w:rsid w:val="001F6199"/>
    <w:rsid w:val="00206034"/>
    <w:rsid w:val="00213022"/>
    <w:rsid w:val="00215211"/>
    <w:rsid w:val="00215694"/>
    <w:rsid w:val="0021694B"/>
    <w:rsid w:val="002178B3"/>
    <w:rsid w:val="002202AF"/>
    <w:rsid w:val="002213AB"/>
    <w:rsid w:val="00223C9A"/>
    <w:rsid w:val="00224D30"/>
    <w:rsid w:val="00226E4F"/>
    <w:rsid w:val="002278B6"/>
    <w:rsid w:val="0023339C"/>
    <w:rsid w:val="00235FC7"/>
    <w:rsid w:val="00273295"/>
    <w:rsid w:val="002807F2"/>
    <w:rsid w:val="002847A1"/>
    <w:rsid w:val="00286C88"/>
    <w:rsid w:val="00293FFB"/>
    <w:rsid w:val="00295023"/>
    <w:rsid w:val="002979BF"/>
    <w:rsid w:val="002A2026"/>
    <w:rsid w:val="002A22B9"/>
    <w:rsid w:val="002A52A5"/>
    <w:rsid w:val="002A5617"/>
    <w:rsid w:val="002B2317"/>
    <w:rsid w:val="002B26B8"/>
    <w:rsid w:val="002C1529"/>
    <w:rsid w:val="002C22D3"/>
    <w:rsid w:val="002C7050"/>
    <w:rsid w:val="002D07AD"/>
    <w:rsid w:val="002D19C7"/>
    <w:rsid w:val="002E03BF"/>
    <w:rsid w:val="002E209E"/>
    <w:rsid w:val="002E437B"/>
    <w:rsid w:val="002F06DB"/>
    <w:rsid w:val="002F162D"/>
    <w:rsid w:val="002F1938"/>
    <w:rsid w:val="002F5317"/>
    <w:rsid w:val="002F55CE"/>
    <w:rsid w:val="002F5B4E"/>
    <w:rsid w:val="003008F4"/>
    <w:rsid w:val="00312B20"/>
    <w:rsid w:val="00313472"/>
    <w:rsid w:val="00316778"/>
    <w:rsid w:val="00316FD9"/>
    <w:rsid w:val="003179BC"/>
    <w:rsid w:val="00321520"/>
    <w:rsid w:val="00327D09"/>
    <w:rsid w:val="00336354"/>
    <w:rsid w:val="0034781E"/>
    <w:rsid w:val="00350849"/>
    <w:rsid w:val="00351537"/>
    <w:rsid w:val="00351B08"/>
    <w:rsid w:val="0036053C"/>
    <w:rsid w:val="0036223B"/>
    <w:rsid w:val="00363CD8"/>
    <w:rsid w:val="00364DC6"/>
    <w:rsid w:val="00365A63"/>
    <w:rsid w:val="00365E77"/>
    <w:rsid w:val="003716AF"/>
    <w:rsid w:val="00376246"/>
    <w:rsid w:val="0038019F"/>
    <w:rsid w:val="0038148E"/>
    <w:rsid w:val="00381544"/>
    <w:rsid w:val="003A00DD"/>
    <w:rsid w:val="003A011A"/>
    <w:rsid w:val="003A17DC"/>
    <w:rsid w:val="003B1A9F"/>
    <w:rsid w:val="003B6DCB"/>
    <w:rsid w:val="003B7844"/>
    <w:rsid w:val="003C06BE"/>
    <w:rsid w:val="003C748A"/>
    <w:rsid w:val="003C7C9F"/>
    <w:rsid w:val="003D466F"/>
    <w:rsid w:val="003D48B9"/>
    <w:rsid w:val="003E5DBE"/>
    <w:rsid w:val="003E7A1A"/>
    <w:rsid w:val="003F31E2"/>
    <w:rsid w:val="003F6D6E"/>
    <w:rsid w:val="00401A39"/>
    <w:rsid w:val="00407D0D"/>
    <w:rsid w:val="004115EC"/>
    <w:rsid w:val="00413651"/>
    <w:rsid w:val="00417244"/>
    <w:rsid w:val="00422F0A"/>
    <w:rsid w:val="00433B8D"/>
    <w:rsid w:val="0043615A"/>
    <w:rsid w:val="0044072B"/>
    <w:rsid w:val="00444DA2"/>
    <w:rsid w:val="00446BC2"/>
    <w:rsid w:val="00461E02"/>
    <w:rsid w:val="00462996"/>
    <w:rsid w:val="00467B4D"/>
    <w:rsid w:val="00472725"/>
    <w:rsid w:val="00472E2F"/>
    <w:rsid w:val="00474665"/>
    <w:rsid w:val="00474D8D"/>
    <w:rsid w:val="004752D9"/>
    <w:rsid w:val="00475D61"/>
    <w:rsid w:val="00482401"/>
    <w:rsid w:val="00483591"/>
    <w:rsid w:val="00484460"/>
    <w:rsid w:val="00490282"/>
    <w:rsid w:val="00490FEA"/>
    <w:rsid w:val="00493C72"/>
    <w:rsid w:val="00496096"/>
    <w:rsid w:val="00496C48"/>
    <w:rsid w:val="004A3B62"/>
    <w:rsid w:val="004A526C"/>
    <w:rsid w:val="004A6702"/>
    <w:rsid w:val="004A7DCD"/>
    <w:rsid w:val="004B195D"/>
    <w:rsid w:val="004B2BC6"/>
    <w:rsid w:val="004B5432"/>
    <w:rsid w:val="004C2FF4"/>
    <w:rsid w:val="004D1A36"/>
    <w:rsid w:val="004D65DB"/>
    <w:rsid w:val="004E1F1F"/>
    <w:rsid w:val="004E546D"/>
    <w:rsid w:val="004F175C"/>
    <w:rsid w:val="004F2D1F"/>
    <w:rsid w:val="005008CF"/>
    <w:rsid w:val="00500C69"/>
    <w:rsid w:val="005053AE"/>
    <w:rsid w:val="00505797"/>
    <w:rsid w:val="00505DCC"/>
    <w:rsid w:val="005079A2"/>
    <w:rsid w:val="005112FA"/>
    <w:rsid w:val="00516A16"/>
    <w:rsid w:val="005175C5"/>
    <w:rsid w:val="0052052C"/>
    <w:rsid w:val="00523F37"/>
    <w:rsid w:val="00526459"/>
    <w:rsid w:val="00531D81"/>
    <w:rsid w:val="00545E3B"/>
    <w:rsid w:val="00561DB9"/>
    <w:rsid w:val="005649BB"/>
    <w:rsid w:val="00564B94"/>
    <w:rsid w:val="00567641"/>
    <w:rsid w:val="0057159B"/>
    <w:rsid w:val="005716EA"/>
    <w:rsid w:val="0058263E"/>
    <w:rsid w:val="00582E58"/>
    <w:rsid w:val="0058317C"/>
    <w:rsid w:val="00583A20"/>
    <w:rsid w:val="0058465D"/>
    <w:rsid w:val="00587909"/>
    <w:rsid w:val="005905ED"/>
    <w:rsid w:val="00597927"/>
    <w:rsid w:val="005A1660"/>
    <w:rsid w:val="005A3467"/>
    <w:rsid w:val="005A7D2E"/>
    <w:rsid w:val="005B16F5"/>
    <w:rsid w:val="005C20BB"/>
    <w:rsid w:val="005C20CB"/>
    <w:rsid w:val="005C67F2"/>
    <w:rsid w:val="005E57B3"/>
    <w:rsid w:val="005E5C0C"/>
    <w:rsid w:val="005E60B4"/>
    <w:rsid w:val="005E6F20"/>
    <w:rsid w:val="005F1763"/>
    <w:rsid w:val="005F7C63"/>
    <w:rsid w:val="00600200"/>
    <w:rsid w:val="00601DA4"/>
    <w:rsid w:val="006145FE"/>
    <w:rsid w:val="006230B3"/>
    <w:rsid w:val="0062486C"/>
    <w:rsid w:val="00625BC7"/>
    <w:rsid w:val="00633FBF"/>
    <w:rsid w:val="00640C26"/>
    <w:rsid w:val="006536BD"/>
    <w:rsid w:val="0065382B"/>
    <w:rsid w:val="00653E67"/>
    <w:rsid w:val="0067061E"/>
    <w:rsid w:val="00673214"/>
    <w:rsid w:val="0067438A"/>
    <w:rsid w:val="00676837"/>
    <w:rsid w:val="00680813"/>
    <w:rsid w:val="00682660"/>
    <w:rsid w:val="00691814"/>
    <w:rsid w:val="00694B7E"/>
    <w:rsid w:val="00696645"/>
    <w:rsid w:val="006A1DC1"/>
    <w:rsid w:val="006B609B"/>
    <w:rsid w:val="006C5587"/>
    <w:rsid w:val="006D2843"/>
    <w:rsid w:val="006D33EB"/>
    <w:rsid w:val="006D3B08"/>
    <w:rsid w:val="006D6BC2"/>
    <w:rsid w:val="006E0F35"/>
    <w:rsid w:val="006E11A8"/>
    <w:rsid w:val="006E15D9"/>
    <w:rsid w:val="006E5997"/>
    <w:rsid w:val="006F083D"/>
    <w:rsid w:val="006F5180"/>
    <w:rsid w:val="006F6B8B"/>
    <w:rsid w:val="007017B5"/>
    <w:rsid w:val="007019A5"/>
    <w:rsid w:val="007044CC"/>
    <w:rsid w:val="00704939"/>
    <w:rsid w:val="00704A36"/>
    <w:rsid w:val="00705D17"/>
    <w:rsid w:val="0070643D"/>
    <w:rsid w:val="00707134"/>
    <w:rsid w:val="007073C0"/>
    <w:rsid w:val="00710506"/>
    <w:rsid w:val="007113E8"/>
    <w:rsid w:val="007230B9"/>
    <w:rsid w:val="00725125"/>
    <w:rsid w:val="00732F8D"/>
    <w:rsid w:val="00736009"/>
    <w:rsid w:val="00743F97"/>
    <w:rsid w:val="007468E2"/>
    <w:rsid w:val="00753853"/>
    <w:rsid w:val="00753859"/>
    <w:rsid w:val="0076337E"/>
    <w:rsid w:val="00764B3F"/>
    <w:rsid w:val="007651DC"/>
    <w:rsid w:val="00770937"/>
    <w:rsid w:val="00774546"/>
    <w:rsid w:val="00775FD7"/>
    <w:rsid w:val="00777EB2"/>
    <w:rsid w:val="007832E6"/>
    <w:rsid w:val="00783800"/>
    <w:rsid w:val="00784C41"/>
    <w:rsid w:val="007861BB"/>
    <w:rsid w:val="00792463"/>
    <w:rsid w:val="007930E9"/>
    <w:rsid w:val="00793B3A"/>
    <w:rsid w:val="007A04A7"/>
    <w:rsid w:val="007A2143"/>
    <w:rsid w:val="007A42B1"/>
    <w:rsid w:val="007C1401"/>
    <w:rsid w:val="007C1E30"/>
    <w:rsid w:val="007D0FD2"/>
    <w:rsid w:val="007D2DC8"/>
    <w:rsid w:val="007D6F6E"/>
    <w:rsid w:val="007F725D"/>
    <w:rsid w:val="00803D00"/>
    <w:rsid w:val="00807023"/>
    <w:rsid w:val="00810FFC"/>
    <w:rsid w:val="00812846"/>
    <w:rsid w:val="00813805"/>
    <w:rsid w:val="00817EAD"/>
    <w:rsid w:val="00826135"/>
    <w:rsid w:val="00831A15"/>
    <w:rsid w:val="00833A57"/>
    <w:rsid w:val="008354E0"/>
    <w:rsid w:val="0084140C"/>
    <w:rsid w:val="00847375"/>
    <w:rsid w:val="00852121"/>
    <w:rsid w:val="008536EF"/>
    <w:rsid w:val="008538FD"/>
    <w:rsid w:val="008550CC"/>
    <w:rsid w:val="008557E4"/>
    <w:rsid w:val="008617D7"/>
    <w:rsid w:val="00866B11"/>
    <w:rsid w:val="008738D0"/>
    <w:rsid w:val="00873BE4"/>
    <w:rsid w:val="00884ED7"/>
    <w:rsid w:val="00885E7A"/>
    <w:rsid w:val="00886835"/>
    <w:rsid w:val="00896CE6"/>
    <w:rsid w:val="008A157C"/>
    <w:rsid w:val="008A517A"/>
    <w:rsid w:val="008A7DE3"/>
    <w:rsid w:val="008B1C56"/>
    <w:rsid w:val="008B55FE"/>
    <w:rsid w:val="008C624C"/>
    <w:rsid w:val="008C636D"/>
    <w:rsid w:val="008E2CCF"/>
    <w:rsid w:val="008E4FA9"/>
    <w:rsid w:val="008F055C"/>
    <w:rsid w:val="0090196F"/>
    <w:rsid w:val="009116AF"/>
    <w:rsid w:val="00912EF1"/>
    <w:rsid w:val="0091301D"/>
    <w:rsid w:val="009143BD"/>
    <w:rsid w:val="00914C26"/>
    <w:rsid w:val="009329C8"/>
    <w:rsid w:val="00943A40"/>
    <w:rsid w:val="0094580E"/>
    <w:rsid w:val="0095217A"/>
    <w:rsid w:val="00954B7B"/>
    <w:rsid w:val="00960417"/>
    <w:rsid w:val="009611F8"/>
    <w:rsid w:val="00966B05"/>
    <w:rsid w:val="0097616A"/>
    <w:rsid w:val="0098020C"/>
    <w:rsid w:val="00991C60"/>
    <w:rsid w:val="0099545A"/>
    <w:rsid w:val="009A00C0"/>
    <w:rsid w:val="009C030E"/>
    <w:rsid w:val="009C19CD"/>
    <w:rsid w:val="009D1A6D"/>
    <w:rsid w:val="009D3318"/>
    <w:rsid w:val="009D7632"/>
    <w:rsid w:val="009F04FD"/>
    <w:rsid w:val="009F208F"/>
    <w:rsid w:val="009F5036"/>
    <w:rsid w:val="00A01CA2"/>
    <w:rsid w:val="00A04754"/>
    <w:rsid w:val="00A04F43"/>
    <w:rsid w:val="00A05967"/>
    <w:rsid w:val="00A05F04"/>
    <w:rsid w:val="00A062F6"/>
    <w:rsid w:val="00A07B23"/>
    <w:rsid w:val="00A13581"/>
    <w:rsid w:val="00A150D3"/>
    <w:rsid w:val="00A15316"/>
    <w:rsid w:val="00A1598E"/>
    <w:rsid w:val="00A304E5"/>
    <w:rsid w:val="00A322A7"/>
    <w:rsid w:val="00A340AE"/>
    <w:rsid w:val="00A511A0"/>
    <w:rsid w:val="00A7480E"/>
    <w:rsid w:val="00A75353"/>
    <w:rsid w:val="00AA064D"/>
    <w:rsid w:val="00AA4DD3"/>
    <w:rsid w:val="00AA4EC9"/>
    <w:rsid w:val="00AA7FB6"/>
    <w:rsid w:val="00AB4516"/>
    <w:rsid w:val="00AC792B"/>
    <w:rsid w:val="00AD60C3"/>
    <w:rsid w:val="00AD7BAD"/>
    <w:rsid w:val="00AD7E1F"/>
    <w:rsid w:val="00AE6690"/>
    <w:rsid w:val="00AE7DDD"/>
    <w:rsid w:val="00AF1C50"/>
    <w:rsid w:val="00AF1F0B"/>
    <w:rsid w:val="00AF28F4"/>
    <w:rsid w:val="00AF4008"/>
    <w:rsid w:val="00AF4DB8"/>
    <w:rsid w:val="00B00112"/>
    <w:rsid w:val="00B00FEC"/>
    <w:rsid w:val="00B04F7F"/>
    <w:rsid w:val="00B05EAE"/>
    <w:rsid w:val="00B0644F"/>
    <w:rsid w:val="00B07059"/>
    <w:rsid w:val="00B07CE4"/>
    <w:rsid w:val="00B123FB"/>
    <w:rsid w:val="00B128F3"/>
    <w:rsid w:val="00B144A0"/>
    <w:rsid w:val="00B14576"/>
    <w:rsid w:val="00B151AC"/>
    <w:rsid w:val="00B17D47"/>
    <w:rsid w:val="00B32CEE"/>
    <w:rsid w:val="00B41DFC"/>
    <w:rsid w:val="00B43CA9"/>
    <w:rsid w:val="00B44466"/>
    <w:rsid w:val="00B47364"/>
    <w:rsid w:val="00B52711"/>
    <w:rsid w:val="00B52BBA"/>
    <w:rsid w:val="00B538EE"/>
    <w:rsid w:val="00B53F41"/>
    <w:rsid w:val="00B577CE"/>
    <w:rsid w:val="00B57955"/>
    <w:rsid w:val="00B6099A"/>
    <w:rsid w:val="00B630BC"/>
    <w:rsid w:val="00B70BE3"/>
    <w:rsid w:val="00B73D98"/>
    <w:rsid w:val="00B74494"/>
    <w:rsid w:val="00B877AB"/>
    <w:rsid w:val="00BA6313"/>
    <w:rsid w:val="00BB143A"/>
    <w:rsid w:val="00BB6B65"/>
    <w:rsid w:val="00BC595B"/>
    <w:rsid w:val="00BD33FD"/>
    <w:rsid w:val="00BD59CE"/>
    <w:rsid w:val="00BE2B95"/>
    <w:rsid w:val="00BE5181"/>
    <w:rsid w:val="00BE5595"/>
    <w:rsid w:val="00BF415B"/>
    <w:rsid w:val="00BF5596"/>
    <w:rsid w:val="00BF68C1"/>
    <w:rsid w:val="00BF6A73"/>
    <w:rsid w:val="00BF7F23"/>
    <w:rsid w:val="00C01C40"/>
    <w:rsid w:val="00C12DDB"/>
    <w:rsid w:val="00C138D7"/>
    <w:rsid w:val="00C17FD2"/>
    <w:rsid w:val="00C253EC"/>
    <w:rsid w:val="00C309CF"/>
    <w:rsid w:val="00C33609"/>
    <w:rsid w:val="00C3464C"/>
    <w:rsid w:val="00C35FF6"/>
    <w:rsid w:val="00C407E6"/>
    <w:rsid w:val="00C50B60"/>
    <w:rsid w:val="00C55FB3"/>
    <w:rsid w:val="00C6574E"/>
    <w:rsid w:val="00C65D6E"/>
    <w:rsid w:val="00C70B79"/>
    <w:rsid w:val="00C7632C"/>
    <w:rsid w:val="00C830B2"/>
    <w:rsid w:val="00C84EAA"/>
    <w:rsid w:val="00C856B3"/>
    <w:rsid w:val="00C93199"/>
    <w:rsid w:val="00C9482B"/>
    <w:rsid w:val="00C94DDD"/>
    <w:rsid w:val="00CA10C0"/>
    <w:rsid w:val="00CA6F2E"/>
    <w:rsid w:val="00CB457B"/>
    <w:rsid w:val="00CB5D42"/>
    <w:rsid w:val="00CC5118"/>
    <w:rsid w:val="00CC64E7"/>
    <w:rsid w:val="00CD04F8"/>
    <w:rsid w:val="00CE0877"/>
    <w:rsid w:val="00CE295B"/>
    <w:rsid w:val="00CF312A"/>
    <w:rsid w:val="00CF4470"/>
    <w:rsid w:val="00D00B8B"/>
    <w:rsid w:val="00D0213D"/>
    <w:rsid w:val="00D026F9"/>
    <w:rsid w:val="00D02A25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363E2"/>
    <w:rsid w:val="00D3699B"/>
    <w:rsid w:val="00D37E86"/>
    <w:rsid w:val="00D46BD6"/>
    <w:rsid w:val="00D62C9F"/>
    <w:rsid w:val="00D70D91"/>
    <w:rsid w:val="00D737CD"/>
    <w:rsid w:val="00D7689F"/>
    <w:rsid w:val="00D80F38"/>
    <w:rsid w:val="00D82497"/>
    <w:rsid w:val="00D830E1"/>
    <w:rsid w:val="00D92005"/>
    <w:rsid w:val="00DA1128"/>
    <w:rsid w:val="00DB2DF9"/>
    <w:rsid w:val="00DB5311"/>
    <w:rsid w:val="00DB747F"/>
    <w:rsid w:val="00DC3377"/>
    <w:rsid w:val="00DC483F"/>
    <w:rsid w:val="00DC5879"/>
    <w:rsid w:val="00DF59D7"/>
    <w:rsid w:val="00E00DF7"/>
    <w:rsid w:val="00E0509A"/>
    <w:rsid w:val="00E0616C"/>
    <w:rsid w:val="00E127E6"/>
    <w:rsid w:val="00E14541"/>
    <w:rsid w:val="00E279C7"/>
    <w:rsid w:val="00E27A21"/>
    <w:rsid w:val="00E30355"/>
    <w:rsid w:val="00E3190D"/>
    <w:rsid w:val="00E32D49"/>
    <w:rsid w:val="00E3350C"/>
    <w:rsid w:val="00E34866"/>
    <w:rsid w:val="00E40766"/>
    <w:rsid w:val="00E50C71"/>
    <w:rsid w:val="00E52FCD"/>
    <w:rsid w:val="00E66392"/>
    <w:rsid w:val="00E67D70"/>
    <w:rsid w:val="00E67E2A"/>
    <w:rsid w:val="00E700A4"/>
    <w:rsid w:val="00E75239"/>
    <w:rsid w:val="00E77BDA"/>
    <w:rsid w:val="00E810DA"/>
    <w:rsid w:val="00E83CAF"/>
    <w:rsid w:val="00E856D8"/>
    <w:rsid w:val="00E92871"/>
    <w:rsid w:val="00E94D00"/>
    <w:rsid w:val="00EA03E4"/>
    <w:rsid w:val="00EB01B9"/>
    <w:rsid w:val="00EC5B94"/>
    <w:rsid w:val="00EC7C05"/>
    <w:rsid w:val="00EC7FF1"/>
    <w:rsid w:val="00ED060C"/>
    <w:rsid w:val="00ED2E65"/>
    <w:rsid w:val="00ED3C08"/>
    <w:rsid w:val="00ED3FD6"/>
    <w:rsid w:val="00ED416C"/>
    <w:rsid w:val="00ED5A06"/>
    <w:rsid w:val="00ED6B9F"/>
    <w:rsid w:val="00EE371F"/>
    <w:rsid w:val="00EF229A"/>
    <w:rsid w:val="00F01E5C"/>
    <w:rsid w:val="00F03A26"/>
    <w:rsid w:val="00F13A05"/>
    <w:rsid w:val="00F36D45"/>
    <w:rsid w:val="00F40C00"/>
    <w:rsid w:val="00F447BF"/>
    <w:rsid w:val="00F4501B"/>
    <w:rsid w:val="00F4662F"/>
    <w:rsid w:val="00F509C9"/>
    <w:rsid w:val="00F573AB"/>
    <w:rsid w:val="00F663A8"/>
    <w:rsid w:val="00F700CA"/>
    <w:rsid w:val="00F72746"/>
    <w:rsid w:val="00F72D9B"/>
    <w:rsid w:val="00F74AA3"/>
    <w:rsid w:val="00FA7869"/>
    <w:rsid w:val="00FB0732"/>
    <w:rsid w:val="00FB1272"/>
    <w:rsid w:val="00FB735C"/>
    <w:rsid w:val="00FB78AC"/>
    <w:rsid w:val="00FC08D2"/>
    <w:rsid w:val="00FC3477"/>
    <w:rsid w:val="00FD1D38"/>
    <w:rsid w:val="00FD5E9E"/>
    <w:rsid w:val="00FD7EAF"/>
    <w:rsid w:val="00FE2019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18CC-2D7A-4B44-973D-9FFB083F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Кейдия Галина Александровна</cp:lastModifiedBy>
  <cp:revision>2</cp:revision>
  <cp:lastPrinted>2021-03-23T08:38:00Z</cp:lastPrinted>
  <dcterms:created xsi:type="dcterms:W3CDTF">2023-04-07T01:34:00Z</dcterms:created>
  <dcterms:modified xsi:type="dcterms:W3CDTF">2023-04-07T01:34:00Z</dcterms:modified>
</cp:coreProperties>
</file>