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53" w:rsidRPr="003B3ED8" w:rsidRDefault="003E2E53" w:rsidP="003E2E53">
      <w:pPr>
        <w:pStyle w:val="ConsPlusNormal"/>
        <w:jc w:val="center"/>
        <w:rPr>
          <w:szCs w:val="24"/>
        </w:rPr>
      </w:pPr>
    </w:p>
    <w:p w:rsidR="001845C6" w:rsidRPr="003B3ED8" w:rsidRDefault="001845C6" w:rsidP="0065463A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6A6BCA" w:rsidRPr="003B3ED8" w:rsidRDefault="006A6BCA" w:rsidP="006A6BCA">
      <w:pPr>
        <w:pStyle w:val="ConsPlusNormal"/>
        <w:jc w:val="center"/>
        <w:rPr>
          <w:b/>
          <w:szCs w:val="24"/>
        </w:rPr>
      </w:pPr>
      <w:r w:rsidRPr="003B3ED8">
        <w:rPr>
          <w:b/>
          <w:szCs w:val="24"/>
        </w:rPr>
        <w:t>Должностной регламент</w:t>
      </w:r>
    </w:p>
    <w:p w:rsidR="006A6BCA" w:rsidRPr="003B3ED8" w:rsidRDefault="006A6BCA" w:rsidP="006A6BCA">
      <w:pPr>
        <w:pStyle w:val="ConsPlusNormal"/>
        <w:jc w:val="center"/>
        <w:rPr>
          <w:b/>
          <w:szCs w:val="24"/>
        </w:rPr>
      </w:pPr>
      <w:r w:rsidRPr="003B3ED8">
        <w:rPr>
          <w:b/>
          <w:szCs w:val="24"/>
        </w:rPr>
        <w:t xml:space="preserve"> государственного налогового инспектора</w:t>
      </w:r>
    </w:p>
    <w:p w:rsidR="001E57F5" w:rsidRPr="003B3ED8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B3ED8">
        <w:rPr>
          <w:rFonts w:ascii="Times New Roman" w:hAnsi="Times New Roman" w:cs="Times New Roman"/>
          <w:sz w:val="24"/>
          <w:szCs w:val="24"/>
        </w:rPr>
        <w:t>отдела</w:t>
      </w:r>
      <w:r w:rsidR="00E62C8F" w:rsidRPr="003B3ED8">
        <w:rPr>
          <w:rFonts w:ascii="Times New Roman" w:hAnsi="Times New Roman" w:cs="Times New Roman"/>
          <w:sz w:val="24"/>
          <w:szCs w:val="24"/>
        </w:rPr>
        <w:t xml:space="preserve"> камеральных</w:t>
      </w:r>
      <w:r w:rsidR="0055448D" w:rsidRPr="003B3ED8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E62C8F" w:rsidRPr="003B3ED8">
        <w:rPr>
          <w:rFonts w:ascii="Times New Roman" w:hAnsi="Times New Roman" w:cs="Times New Roman"/>
          <w:sz w:val="24"/>
          <w:szCs w:val="24"/>
        </w:rPr>
        <w:t xml:space="preserve"> №</w:t>
      </w:r>
      <w:r w:rsidR="00995F51" w:rsidRPr="003B3ED8">
        <w:rPr>
          <w:rFonts w:ascii="Times New Roman" w:hAnsi="Times New Roman" w:cs="Times New Roman"/>
          <w:sz w:val="24"/>
          <w:szCs w:val="24"/>
        </w:rPr>
        <w:t>2</w:t>
      </w:r>
      <w:r w:rsidRPr="003B3ED8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</w:t>
      </w:r>
      <w:r w:rsidR="001A40C5" w:rsidRPr="003B3ED8">
        <w:rPr>
          <w:rFonts w:ascii="Times New Roman" w:hAnsi="Times New Roman" w:cs="Times New Roman"/>
          <w:sz w:val="24"/>
          <w:szCs w:val="24"/>
        </w:rPr>
        <w:t>9</w:t>
      </w:r>
    </w:p>
    <w:p w:rsidR="001E57F5" w:rsidRPr="003B3ED8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B3ED8">
        <w:rPr>
          <w:rFonts w:ascii="Times New Roman" w:hAnsi="Times New Roman" w:cs="Times New Roman"/>
          <w:sz w:val="24"/>
          <w:szCs w:val="24"/>
        </w:rPr>
        <w:t xml:space="preserve"> по Оренбургской области  </w:t>
      </w:r>
    </w:p>
    <w:p w:rsidR="006A6BCA" w:rsidRPr="003B3ED8" w:rsidRDefault="006A6BCA" w:rsidP="001A40C5">
      <w:pPr>
        <w:pStyle w:val="ConsPlusNormal"/>
        <w:jc w:val="center"/>
        <w:rPr>
          <w:szCs w:val="24"/>
        </w:rPr>
      </w:pPr>
    </w:p>
    <w:p w:rsidR="006A6BCA" w:rsidRPr="003B3ED8" w:rsidRDefault="006A6BCA" w:rsidP="006A6BCA">
      <w:pPr>
        <w:pStyle w:val="ConsPlusNormal"/>
        <w:jc w:val="both"/>
        <w:rPr>
          <w:szCs w:val="24"/>
        </w:rPr>
      </w:pPr>
    </w:p>
    <w:p w:rsidR="005B6DB8" w:rsidRPr="003B3ED8" w:rsidRDefault="005B6DB8" w:rsidP="005B6DB8">
      <w:pPr>
        <w:widowControl w:val="0"/>
        <w:autoSpaceDE w:val="0"/>
        <w:autoSpaceDN w:val="0"/>
        <w:jc w:val="center"/>
        <w:rPr>
          <w:b/>
        </w:rPr>
      </w:pPr>
      <w:r w:rsidRPr="003B3ED8">
        <w:rPr>
          <w:b/>
        </w:rPr>
        <w:t xml:space="preserve">Регистрационный номер (код) должности по </w:t>
      </w:r>
      <w:hyperlink r:id="rId7" w:history="1">
        <w:r w:rsidRPr="003B3ED8">
          <w:rPr>
            <w:b/>
          </w:rPr>
          <w:t>Реестру</w:t>
        </w:r>
      </w:hyperlink>
    </w:p>
    <w:p w:rsidR="005B6DB8" w:rsidRPr="003B3ED8" w:rsidRDefault="005B6DB8" w:rsidP="005B6DB8">
      <w:pPr>
        <w:widowControl w:val="0"/>
        <w:autoSpaceDE w:val="0"/>
        <w:autoSpaceDN w:val="0"/>
        <w:jc w:val="center"/>
        <w:rPr>
          <w:b/>
        </w:rPr>
      </w:pPr>
      <w:r w:rsidRPr="003B3ED8">
        <w:rPr>
          <w:b/>
        </w:rPr>
        <w:t>должностей федеральной государственной гражданской службы,</w:t>
      </w:r>
    </w:p>
    <w:p w:rsidR="005B6DB8" w:rsidRPr="003B3ED8" w:rsidRDefault="005B6DB8" w:rsidP="005B6DB8">
      <w:pPr>
        <w:widowControl w:val="0"/>
        <w:autoSpaceDE w:val="0"/>
        <w:autoSpaceDN w:val="0"/>
        <w:jc w:val="center"/>
        <w:rPr>
          <w:b/>
        </w:rPr>
      </w:pPr>
      <w:r w:rsidRPr="003B3ED8">
        <w:rPr>
          <w:b/>
        </w:rPr>
        <w:t>утвержденному Указом Президента Российской Федерации</w:t>
      </w:r>
    </w:p>
    <w:p w:rsidR="005B6DB8" w:rsidRPr="003B3ED8" w:rsidRDefault="005B6DB8" w:rsidP="005B6DB8">
      <w:pPr>
        <w:widowControl w:val="0"/>
        <w:autoSpaceDE w:val="0"/>
        <w:autoSpaceDN w:val="0"/>
        <w:jc w:val="center"/>
        <w:rPr>
          <w:b/>
        </w:rPr>
      </w:pPr>
      <w:r w:rsidRPr="003B3ED8">
        <w:rPr>
          <w:b/>
        </w:rPr>
        <w:t>от 31.12.2005 N 1574 "О Реестре должностей федеральной</w:t>
      </w:r>
    </w:p>
    <w:p w:rsidR="005B6DB8" w:rsidRPr="003B3ED8" w:rsidRDefault="005B6DB8" w:rsidP="005B6DB8">
      <w:pPr>
        <w:widowControl w:val="0"/>
        <w:autoSpaceDE w:val="0"/>
        <w:autoSpaceDN w:val="0"/>
        <w:jc w:val="center"/>
        <w:rPr>
          <w:b/>
        </w:rPr>
      </w:pPr>
      <w:r w:rsidRPr="003B3ED8">
        <w:rPr>
          <w:b/>
        </w:rPr>
        <w:t>государственной гражданской службы", - 11-3-4-096</w:t>
      </w:r>
    </w:p>
    <w:p w:rsidR="001A40C5" w:rsidRPr="003B3ED8" w:rsidRDefault="001A40C5" w:rsidP="006A6BCA">
      <w:pPr>
        <w:pStyle w:val="ConsPlusNormal"/>
        <w:jc w:val="both"/>
        <w:rPr>
          <w:b/>
          <w:szCs w:val="24"/>
        </w:rPr>
      </w:pPr>
    </w:p>
    <w:p w:rsidR="006A6BCA" w:rsidRPr="003B3ED8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3B3ED8">
        <w:rPr>
          <w:b/>
          <w:szCs w:val="24"/>
        </w:rPr>
        <w:t>I. Общие положения</w:t>
      </w:r>
    </w:p>
    <w:p w:rsidR="006A6BCA" w:rsidRPr="003B3ED8" w:rsidRDefault="006A6BCA" w:rsidP="006A6BCA">
      <w:pPr>
        <w:pStyle w:val="ConsPlusNormal"/>
        <w:jc w:val="both"/>
        <w:rPr>
          <w:szCs w:val="24"/>
        </w:rPr>
      </w:pPr>
    </w:p>
    <w:p w:rsidR="001A40C5" w:rsidRPr="003B3ED8" w:rsidRDefault="001A40C5" w:rsidP="006A6BCA">
      <w:pPr>
        <w:pStyle w:val="ConsPlusNormal"/>
        <w:jc w:val="both"/>
        <w:rPr>
          <w:szCs w:val="24"/>
        </w:rPr>
      </w:pPr>
    </w:p>
    <w:p w:rsidR="006A6BCA" w:rsidRPr="003B3ED8" w:rsidRDefault="006A6BCA" w:rsidP="006A6BCA">
      <w:pPr>
        <w:pStyle w:val="ConsPlusNormal"/>
        <w:ind w:firstLine="540"/>
        <w:jc w:val="both"/>
        <w:rPr>
          <w:szCs w:val="24"/>
        </w:rPr>
      </w:pPr>
      <w:r w:rsidRPr="003B3ED8">
        <w:rPr>
          <w:szCs w:val="24"/>
        </w:rPr>
        <w:t xml:space="preserve">1. Должность федеральной государственной гражданской службы (далее - гражданская служба)  государственного налогового инспектора </w:t>
      </w:r>
      <w:r w:rsidR="00E4718F" w:rsidRPr="003B3ED8">
        <w:rPr>
          <w:szCs w:val="24"/>
        </w:rPr>
        <w:t>отдела</w:t>
      </w:r>
      <w:r w:rsidR="00E62C8F" w:rsidRPr="003B3ED8">
        <w:rPr>
          <w:szCs w:val="24"/>
        </w:rPr>
        <w:t xml:space="preserve">камеральных </w:t>
      </w:r>
      <w:r w:rsidR="00BA136E" w:rsidRPr="003B3ED8">
        <w:rPr>
          <w:szCs w:val="24"/>
        </w:rPr>
        <w:t>проверок</w:t>
      </w:r>
      <w:r w:rsidR="00995F51" w:rsidRPr="003B3ED8">
        <w:rPr>
          <w:szCs w:val="24"/>
        </w:rPr>
        <w:t xml:space="preserve"> № 2</w:t>
      </w:r>
      <w:r w:rsidR="00E4718F" w:rsidRPr="003B3ED8">
        <w:rPr>
          <w:szCs w:val="24"/>
        </w:rPr>
        <w:t xml:space="preserve"> Межрайонной  инспекции Федеральной налоговой службы № </w:t>
      </w:r>
      <w:r w:rsidR="001A40C5" w:rsidRPr="003B3ED8">
        <w:rPr>
          <w:szCs w:val="24"/>
        </w:rPr>
        <w:t>9</w:t>
      </w:r>
      <w:r w:rsidR="00E4718F" w:rsidRPr="003B3ED8">
        <w:rPr>
          <w:szCs w:val="24"/>
        </w:rPr>
        <w:t xml:space="preserve">  по Оренбургской области</w:t>
      </w:r>
      <w:r w:rsidR="001845C6" w:rsidRPr="003B3ED8">
        <w:rPr>
          <w:szCs w:val="24"/>
        </w:rPr>
        <w:t xml:space="preserve"> (далее - </w:t>
      </w:r>
      <w:r w:rsidRPr="003B3ED8">
        <w:rPr>
          <w:szCs w:val="24"/>
        </w:rPr>
        <w:t xml:space="preserve"> государственный налоговый инспектор) относится к старшей группе должностей гражданской службы категории "специалисты".</w:t>
      </w:r>
    </w:p>
    <w:p w:rsidR="00795DCC" w:rsidRPr="003B3ED8" w:rsidRDefault="00795DCC" w:rsidP="00795DCC">
      <w:pPr>
        <w:ind w:firstLine="720"/>
        <w:jc w:val="both"/>
      </w:pPr>
      <w:r w:rsidRPr="003B3ED8">
        <w:t>2. Назначение на должность и освобождение от должности государственного налогового инспектора осуществляются приказом Межрайонной ИФНС России № 9 по Оренбургской области (далее - инспекция).</w:t>
      </w:r>
    </w:p>
    <w:p w:rsidR="00795DCC" w:rsidRPr="003B3ED8" w:rsidRDefault="00795DCC" w:rsidP="00795DCC">
      <w:pPr>
        <w:shd w:val="clear" w:color="auto" w:fill="FFFFFF"/>
        <w:jc w:val="both"/>
      </w:pPr>
      <w:r w:rsidRPr="003B3ED8">
        <w:tab/>
        <w:t xml:space="preserve">3. Государственный налоговый инспектор непосредственно подчиняется начальнику отдела  камеральных проверок № </w:t>
      </w:r>
      <w:r w:rsidR="00995F51" w:rsidRPr="003B3ED8">
        <w:t>2</w:t>
      </w:r>
      <w:r w:rsidRPr="003B3ED8">
        <w:t xml:space="preserve"> ( далее Отдел) .</w:t>
      </w:r>
    </w:p>
    <w:p w:rsidR="00795DCC" w:rsidRPr="003B3ED8" w:rsidRDefault="00795DCC" w:rsidP="00795DCC">
      <w:pPr>
        <w:ind w:firstLine="720"/>
        <w:jc w:val="both"/>
      </w:pPr>
      <w:r w:rsidRPr="003B3ED8">
        <w:t>4. В случае временного отсутствия государственного налогового инспектора, его обязанности исполняет государственный налоговый инспектор. Государственный налоговый инспектор исполняет обязанности во время его отсутствия.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5. В своей деятельности государственный налоговый инспектор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</w:t>
      </w:r>
      <w:r w:rsidR="002B711F" w:rsidRPr="003B3ED8">
        <w:t>о Межрайонной ИФНС России № 9 по Оренбургской области</w:t>
      </w:r>
      <w:r w:rsidRPr="003B3ED8">
        <w:t>, Положением об отделе, иными нормативными правовыми актами Российской Федерации.</w:t>
      </w:r>
    </w:p>
    <w:p w:rsidR="00795DCC" w:rsidRPr="003B3ED8" w:rsidRDefault="00795DCC" w:rsidP="00795DCC">
      <w:pPr>
        <w:ind w:firstLine="720"/>
        <w:jc w:val="both"/>
      </w:pPr>
    </w:p>
    <w:p w:rsidR="00FA2C1B" w:rsidRPr="003B3ED8" w:rsidRDefault="00FA2C1B" w:rsidP="00FA2C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B3ED8">
        <w:rPr>
          <w:b/>
        </w:rPr>
        <w:t xml:space="preserve">II. Квалификационные требования для замещения </w:t>
      </w:r>
    </w:p>
    <w:p w:rsidR="00FA2C1B" w:rsidRPr="003B3ED8" w:rsidRDefault="00FA2C1B" w:rsidP="00FA2C1B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3B3ED8">
        <w:rPr>
          <w:b/>
        </w:rPr>
        <w:t>должности гражданской службы</w:t>
      </w:r>
    </w:p>
    <w:p w:rsidR="00795DCC" w:rsidRPr="003B3ED8" w:rsidRDefault="00795DCC" w:rsidP="00795DCC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795DCC" w:rsidRPr="003B3ED8" w:rsidRDefault="00795DCC" w:rsidP="00795DCC">
      <w:pPr>
        <w:ind w:firstLine="720"/>
        <w:jc w:val="both"/>
      </w:pPr>
      <w:r w:rsidRPr="003B3ED8">
        <w:t>6. Для замещения должности  государственного налогового инспектора устанавливаются следующие требования:</w:t>
      </w:r>
    </w:p>
    <w:p w:rsidR="00795DCC" w:rsidRPr="003B3ED8" w:rsidRDefault="00795DCC" w:rsidP="00795DCC">
      <w:pPr>
        <w:widowControl w:val="0"/>
        <w:autoSpaceDE w:val="0"/>
        <w:autoSpaceDN w:val="0"/>
        <w:adjustRightInd w:val="0"/>
        <w:ind w:firstLine="540"/>
        <w:jc w:val="both"/>
      </w:pPr>
      <w:r w:rsidRPr="003B3ED8">
        <w:t>а) наличие высшего образования;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795DCC" w:rsidRPr="003B3ED8" w:rsidRDefault="00795DCC" w:rsidP="00795DCC">
      <w:pPr>
        <w:autoSpaceDE w:val="0"/>
        <w:autoSpaceDN w:val="0"/>
        <w:adjustRightInd w:val="0"/>
        <w:jc w:val="both"/>
      </w:pPr>
      <w:r w:rsidRPr="003B3ED8"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795DCC" w:rsidRPr="003B3ED8" w:rsidRDefault="00795DCC" w:rsidP="00795DCC">
      <w:pPr>
        <w:widowControl w:val="0"/>
        <w:autoSpaceDE w:val="0"/>
        <w:autoSpaceDN w:val="0"/>
        <w:adjustRightInd w:val="0"/>
        <w:ind w:firstLine="540"/>
        <w:jc w:val="both"/>
      </w:pPr>
      <w:r w:rsidRPr="003B3ED8">
        <w:lastRenderedPageBreak/>
        <w:t xml:space="preserve">б) наличие профессиональных знаний, включая знание </w:t>
      </w:r>
      <w:hyperlink r:id="rId8" w:history="1">
        <w:r w:rsidRPr="003B3ED8">
          <w:t>Конституции</w:t>
        </w:r>
      </w:hyperlink>
      <w:r w:rsidRPr="003B3ED8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95DCC" w:rsidRPr="003B3ED8" w:rsidRDefault="00795DCC" w:rsidP="00795DCC">
      <w:pPr>
        <w:autoSpaceDE w:val="0"/>
        <w:autoSpaceDN w:val="0"/>
        <w:adjustRightInd w:val="0"/>
        <w:ind w:firstLine="540"/>
        <w:jc w:val="both"/>
      </w:pPr>
      <w:r w:rsidRPr="003B3ED8"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>1. Налоговый кодекс Российской Федерации;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3.. Закон Российской Федерации от 21 марта 1991 г. № 943-1 «О налоговых органах Российской Федерации»; 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4. Федеральный закон Российской Федерации от 27 июля 2006 г. №152-ФЗ «О персональных данных»; 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5. Федеральный закон Российской Федерации от 6 апреля 2011 г. № 63-ФЗ «Об электронной подписи»; 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795DCC" w:rsidRPr="003B3ED8" w:rsidRDefault="00795DCC" w:rsidP="00795DCC">
      <w:pPr>
        <w:autoSpaceDE w:val="0"/>
        <w:autoSpaceDN w:val="0"/>
        <w:adjustRightInd w:val="0"/>
        <w:ind w:firstLine="709"/>
        <w:jc w:val="both"/>
      </w:pPr>
      <w:r w:rsidRPr="003B3ED8"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795DCC" w:rsidRPr="003B3ED8" w:rsidRDefault="00795DCC" w:rsidP="00795DCC">
      <w:pPr>
        <w:autoSpaceDE w:val="0"/>
        <w:autoSpaceDN w:val="0"/>
        <w:adjustRightInd w:val="0"/>
        <w:jc w:val="both"/>
      </w:pPr>
      <w:r w:rsidRPr="003B3ED8">
        <w:t xml:space="preserve">            9. Федеральный закон от 27 июля 2004 г. № 79-ФЗ «О государственной гражданской службе Российской Федерации». </w:t>
      </w:r>
    </w:p>
    <w:p w:rsidR="00DD4B9F" w:rsidRPr="003B3ED8" w:rsidRDefault="00DD4B9F" w:rsidP="00DD4B9F">
      <w:pPr>
        <w:ind w:left="709"/>
        <w:jc w:val="both"/>
        <w:rPr>
          <w:lang w:eastAsia="en-US" w:bidi="en-US"/>
        </w:rPr>
      </w:pPr>
      <w:r w:rsidRPr="003B3ED8">
        <w:rPr>
          <w:lang w:eastAsia="en-US" w:bidi="en-US"/>
        </w:rPr>
        <w:t xml:space="preserve">10. Кодекс Российской Федерации об административных правонарушениях </w:t>
      </w:r>
    </w:p>
    <w:p w:rsidR="00DD4B9F" w:rsidRPr="003B3ED8" w:rsidRDefault="00DD4B9F" w:rsidP="00DD4B9F">
      <w:pPr>
        <w:ind w:left="709"/>
        <w:jc w:val="both"/>
        <w:rPr>
          <w:lang w:eastAsia="en-US" w:bidi="en-US"/>
        </w:rPr>
      </w:pPr>
      <w:r w:rsidRPr="003B3ED8">
        <w:rPr>
          <w:lang w:eastAsia="en-US" w:bidi="en-US"/>
        </w:rPr>
        <w:t>11.Уголовный кодекс Российской Федерации (статьи 198-199.3, 285-287).</w:t>
      </w:r>
    </w:p>
    <w:p w:rsidR="00DD4B9F" w:rsidRPr="003B3ED8" w:rsidRDefault="00DD4B9F" w:rsidP="00DD4B9F">
      <w:pPr>
        <w:numPr>
          <w:ilvl w:val="0"/>
          <w:numId w:val="5"/>
        </w:numPr>
        <w:jc w:val="both"/>
        <w:rPr>
          <w:lang w:eastAsia="en-US" w:bidi="en-US"/>
        </w:rPr>
      </w:pPr>
      <w:r w:rsidRPr="003B3ED8">
        <w:rPr>
          <w:lang w:eastAsia="en-US" w:bidi="en-US"/>
        </w:rPr>
        <w:t xml:space="preserve">Гражданский кодекс Российской Федерации (часть первая) </w:t>
      </w:r>
    </w:p>
    <w:p w:rsidR="00DD4B9F" w:rsidRPr="003B3ED8" w:rsidRDefault="00DD4B9F" w:rsidP="00DD4B9F">
      <w:pPr>
        <w:numPr>
          <w:ilvl w:val="0"/>
          <w:numId w:val="5"/>
        </w:numPr>
        <w:ind w:left="0" w:firstLine="709"/>
        <w:contextualSpacing/>
        <w:jc w:val="both"/>
        <w:rPr>
          <w:lang w:eastAsia="en-US" w:bidi="en-US"/>
        </w:rPr>
      </w:pPr>
      <w:r w:rsidRPr="003B3ED8">
        <w:rPr>
          <w:lang w:eastAsia="en-US" w:bidi="en-US"/>
        </w:rPr>
        <w:t>Приказ Минфина России от 2 июля 2012 г. № 99 н «Административный 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DD4B9F" w:rsidRPr="003B3ED8" w:rsidRDefault="00DD4B9F" w:rsidP="00795DCC">
      <w:pPr>
        <w:widowControl w:val="0"/>
        <w:autoSpaceDE w:val="0"/>
        <w:autoSpaceDN w:val="0"/>
        <w:adjustRightInd w:val="0"/>
        <w:ind w:firstLine="540"/>
        <w:jc w:val="both"/>
      </w:pPr>
    </w:p>
    <w:p w:rsidR="00795DCC" w:rsidRPr="003B3ED8" w:rsidRDefault="00795DCC" w:rsidP="00795DCC">
      <w:pPr>
        <w:widowControl w:val="0"/>
        <w:autoSpaceDE w:val="0"/>
        <w:autoSpaceDN w:val="0"/>
        <w:adjustRightInd w:val="0"/>
        <w:ind w:firstLine="540"/>
        <w:jc w:val="both"/>
      </w:pPr>
      <w:r w:rsidRPr="003B3ED8"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</w:t>
      </w:r>
      <w:r w:rsidRPr="003B3ED8">
        <w:lastRenderedPageBreak/>
        <w:t>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95DCC" w:rsidRPr="003B3ED8" w:rsidRDefault="00795DCC" w:rsidP="00795DCC">
      <w:pPr>
        <w:ind w:firstLine="720"/>
        <w:jc w:val="both"/>
      </w:pPr>
      <w:r w:rsidRPr="003B3ED8"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795DCC" w:rsidRPr="003B3ED8" w:rsidRDefault="009D6199" w:rsidP="00795DCC">
      <w:pPr>
        <w:ind w:firstLine="720"/>
        <w:jc w:val="both"/>
      </w:pPr>
      <w:hyperlink r:id="rId9" w:history="1">
        <w:r w:rsidR="00795DCC" w:rsidRPr="003B3ED8">
          <w:rPr>
            <w:bCs/>
          </w:rPr>
          <w:t>Конституцию</w:t>
        </w:r>
      </w:hyperlink>
      <w:r w:rsidR="00795DCC" w:rsidRPr="003B3ED8"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795DCC" w:rsidRPr="003B3ED8" w:rsidRDefault="00795DCC" w:rsidP="00795DCC">
      <w:pPr>
        <w:ind w:firstLine="720"/>
        <w:jc w:val="both"/>
      </w:pPr>
      <w:r w:rsidRPr="003B3ED8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795DCC" w:rsidRPr="003B3ED8" w:rsidRDefault="00795DCC" w:rsidP="00795DCC">
      <w:pPr>
        <w:ind w:firstLine="720"/>
        <w:jc w:val="both"/>
      </w:pPr>
      <w:r w:rsidRPr="003B3ED8"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795DCC" w:rsidRPr="003B3ED8" w:rsidRDefault="00795DCC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>III. Должностные обязанности, права и ответственность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     7. Основные права и обязанности  государственного налогового инспектора Отдела, а также запреты и требования, связанные с гражданской службой, ответственность, которые установлены в его отношении, предусмотрены </w:t>
      </w:r>
      <w:hyperlink r:id="rId10" w:history="1">
        <w:r w:rsidRPr="003B3ED8">
          <w:rPr>
            <w:b/>
            <w:bCs/>
          </w:rPr>
          <w:t>статьями 14</w:t>
        </w:r>
      </w:hyperlink>
      <w:r w:rsidRPr="003B3ED8">
        <w:rPr>
          <w:b/>
        </w:rPr>
        <w:t xml:space="preserve">, </w:t>
      </w:r>
      <w:hyperlink r:id="rId11" w:history="1">
        <w:r w:rsidRPr="003B3ED8">
          <w:rPr>
            <w:b/>
            <w:bCs/>
          </w:rPr>
          <w:t>15</w:t>
        </w:r>
      </w:hyperlink>
      <w:r w:rsidRPr="003B3ED8">
        <w:rPr>
          <w:b/>
        </w:rPr>
        <w:t xml:space="preserve">, </w:t>
      </w:r>
      <w:hyperlink r:id="rId12" w:history="1">
        <w:r w:rsidRPr="003B3ED8">
          <w:rPr>
            <w:b/>
            <w:bCs/>
          </w:rPr>
          <w:t>17</w:t>
        </w:r>
      </w:hyperlink>
      <w:r w:rsidRPr="003B3ED8">
        <w:rPr>
          <w:b/>
        </w:rPr>
        <w:t xml:space="preserve">, </w:t>
      </w:r>
      <w:hyperlink r:id="rId13" w:history="1">
        <w:r w:rsidRPr="003B3ED8">
          <w:rPr>
            <w:b/>
            <w:bCs/>
          </w:rPr>
          <w:t>18</w:t>
        </w:r>
      </w:hyperlink>
      <w:r w:rsidRPr="003B3ED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B3ED8">
          <w:t>2004 г</w:t>
        </w:r>
      </w:smartTag>
      <w:r w:rsidRPr="003B3ED8">
        <w:t>. № 79-ФЗ "О государственной гражданской службе Российской Федерации".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8.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B3ED8">
          <w:t>2004 г</w:t>
        </w:r>
      </w:smartTag>
      <w:r w:rsidRPr="003B3ED8">
        <w:t xml:space="preserve">. № 506, положением </w:t>
      </w:r>
      <w:r w:rsidR="00085438" w:rsidRPr="003B3ED8">
        <w:t>о Межрайонной ИФНС России № 9 по Оренбургской области</w:t>
      </w:r>
      <w:r w:rsidRPr="003B3ED8">
        <w:t xml:space="preserve">, утвержденным руководителем управления ФНС России  по Оренбургской области от «13» мая 2015г., положением об  отделе камеральных проверок № </w:t>
      </w:r>
      <w:r w:rsidR="00995F51" w:rsidRPr="003B3ED8">
        <w:t>2</w:t>
      </w:r>
      <w:r w:rsidRPr="003B3ED8"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085438" w:rsidRPr="003B3ED8" w:rsidRDefault="00085438" w:rsidP="00085438">
      <w:pPr>
        <w:shd w:val="clear" w:color="auto" w:fill="FFFFFF"/>
        <w:tabs>
          <w:tab w:val="left" w:pos="-180"/>
        </w:tabs>
        <w:jc w:val="both"/>
      </w:pPr>
      <w:r w:rsidRPr="003B3ED8">
        <w:t>Исходя из установленных полномочий  и в пределах функциональной компетенции имеет право:</w:t>
      </w:r>
    </w:p>
    <w:p w:rsidR="00085438" w:rsidRPr="003B3ED8" w:rsidRDefault="00085438" w:rsidP="00085438">
      <w:pPr>
        <w:shd w:val="clear" w:color="auto" w:fill="FFFFFF"/>
        <w:tabs>
          <w:tab w:val="left" w:pos="-180"/>
        </w:tabs>
        <w:jc w:val="both"/>
      </w:pPr>
      <w:r w:rsidRPr="003B3ED8"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085438" w:rsidRPr="003B3ED8" w:rsidRDefault="00085438" w:rsidP="00085438">
      <w:pPr>
        <w:shd w:val="clear" w:color="auto" w:fill="FFFFFF"/>
        <w:tabs>
          <w:tab w:val="left" w:pos="-180"/>
        </w:tabs>
        <w:jc w:val="both"/>
      </w:pPr>
      <w:r w:rsidRPr="003B3ED8">
        <w:t xml:space="preserve">            повышать квалификацию, участвовать в проведении совещаний, семинаров;</w:t>
      </w:r>
    </w:p>
    <w:p w:rsidR="00085438" w:rsidRPr="003B3ED8" w:rsidRDefault="00085438" w:rsidP="00085438">
      <w:pPr>
        <w:shd w:val="clear" w:color="auto" w:fill="FFFFFF"/>
        <w:tabs>
          <w:tab w:val="left" w:pos="-180"/>
        </w:tabs>
        <w:jc w:val="both"/>
      </w:pPr>
      <w:r w:rsidRPr="003B3ED8"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085438" w:rsidRPr="003B3ED8" w:rsidRDefault="00085438" w:rsidP="00085438">
      <w:pPr>
        <w:shd w:val="clear" w:color="auto" w:fill="FFFFFF"/>
        <w:tabs>
          <w:tab w:val="left" w:pos="-180"/>
        </w:tabs>
        <w:jc w:val="both"/>
      </w:pPr>
      <w:r w:rsidRPr="003B3ED8">
        <w:t xml:space="preserve">            давать работникам отдела обязательные для исполнения поручения;  </w:t>
      </w:r>
    </w:p>
    <w:p w:rsidR="00085438" w:rsidRPr="003B3ED8" w:rsidRDefault="00085438" w:rsidP="00085438">
      <w:pPr>
        <w:shd w:val="clear" w:color="auto" w:fill="FFFFFF"/>
        <w:tabs>
          <w:tab w:val="left" w:pos="-180"/>
        </w:tabs>
        <w:jc w:val="both"/>
      </w:pPr>
      <w:r w:rsidRPr="003B3ED8">
        <w:t xml:space="preserve">            работать с документами отделов инспекции для выполнения возложенных на  него задач;</w:t>
      </w:r>
      <w:r w:rsidRPr="003B3ED8">
        <w:tab/>
        <w:t>осуществлять иные права, предусмотренные Положением об отделе, иными нормативными актами.</w:t>
      </w:r>
    </w:p>
    <w:p w:rsidR="00085438" w:rsidRPr="003B3ED8" w:rsidRDefault="00085438" w:rsidP="00085438">
      <w:pPr>
        <w:ind w:firstLine="708"/>
        <w:jc w:val="both"/>
      </w:pPr>
      <w:r w:rsidRPr="003B3ED8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085438" w:rsidRPr="003B3ED8" w:rsidRDefault="00085438" w:rsidP="00085438">
      <w:pPr>
        <w:ind w:firstLine="708"/>
        <w:jc w:val="both"/>
      </w:pPr>
      <w:r w:rsidRPr="003B3ED8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85438" w:rsidRPr="003B3ED8" w:rsidRDefault="00085438" w:rsidP="00085438">
      <w:pPr>
        <w:ind w:firstLine="708"/>
        <w:jc w:val="both"/>
      </w:pPr>
      <w:r w:rsidRPr="003B3ED8"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85438" w:rsidRPr="003B3ED8" w:rsidRDefault="00085438" w:rsidP="00085438">
      <w:pPr>
        <w:ind w:firstLine="708"/>
        <w:jc w:val="both"/>
      </w:pPr>
      <w:r w:rsidRPr="003B3ED8">
        <w:lastRenderedPageBreak/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85438" w:rsidRPr="003B3ED8" w:rsidRDefault="00085438" w:rsidP="00085438">
      <w:pPr>
        <w:ind w:firstLine="708"/>
        <w:jc w:val="both"/>
      </w:pPr>
      <w:r w:rsidRPr="003B3ED8">
        <w:t>на защиту сведений о гражданском служащем;</w:t>
      </w:r>
    </w:p>
    <w:p w:rsidR="00085438" w:rsidRPr="003B3ED8" w:rsidRDefault="00085438" w:rsidP="00085438">
      <w:pPr>
        <w:ind w:firstLine="708"/>
        <w:jc w:val="both"/>
      </w:pPr>
      <w:r w:rsidRPr="003B3ED8">
        <w:t>на должностной рост на конкурсной основе;</w:t>
      </w:r>
    </w:p>
    <w:p w:rsidR="00085438" w:rsidRPr="003B3ED8" w:rsidRDefault="00085438" w:rsidP="00085438">
      <w:pPr>
        <w:ind w:firstLine="708"/>
        <w:jc w:val="both"/>
      </w:pPr>
      <w:r w:rsidRPr="003B3ED8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085438" w:rsidRPr="003B3ED8" w:rsidRDefault="00085438" w:rsidP="00085438">
      <w:pPr>
        <w:ind w:firstLine="708"/>
        <w:jc w:val="both"/>
      </w:pPr>
      <w:r w:rsidRPr="003B3ED8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085438" w:rsidRPr="003B3ED8" w:rsidRDefault="00085438" w:rsidP="00085438">
      <w:pPr>
        <w:ind w:firstLine="708"/>
        <w:jc w:val="both"/>
      </w:pPr>
      <w:r w:rsidRPr="003B3ED8">
        <w:t>на государственную защиту своих жизни и здоровья членов своей семьи, а также принадлежащего ему имущества;</w:t>
      </w:r>
    </w:p>
    <w:p w:rsidR="00085438" w:rsidRPr="003B3ED8" w:rsidRDefault="00085438" w:rsidP="00085438">
      <w:pPr>
        <w:ind w:left="-180" w:firstLine="888"/>
        <w:jc w:val="both"/>
      </w:pPr>
      <w:r w:rsidRPr="003B3ED8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085438" w:rsidRPr="003B3ED8" w:rsidRDefault="00085438" w:rsidP="00085438">
      <w:pPr>
        <w:ind w:firstLine="708"/>
        <w:jc w:val="both"/>
      </w:pPr>
      <w:r w:rsidRPr="003B3ED8">
        <w:t>на иные права, установленные законодательством.</w:t>
      </w:r>
    </w:p>
    <w:p w:rsidR="00085438" w:rsidRPr="003B3ED8" w:rsidRDefault="00085438" w:rsidP="00085438">
      <w:pPr>
        <w:ind w:firstLine="708"/>
        <w:jc w:val="both"/>
      </w:pPr>
      <w:r w:rsidRPr="003B3ED8">
        <w:t xml:space="preserve">Исходя из задач и функций, определенных Положением о Межрайонной инспекции ФНС России № 9 по Оренбургской области, положениями об отделе,  на  государственного налогового инспектора отдела камеральных проверок № </w:t>
      </w:r>
      <w:r w:rsidR="00995F51" w:rsidRPr="003B3ED8">
        <w:t>2</w:t>
      </w:r>
      <w:r w:rsidRPr="003B3ED8">
        <w:t xml:space="preserve"> возлагается  выполнение работы по реализации возложенных на его  отдел задач и функций,  в том числе:</w:t>
      </w:r>
    </w:p>
    <w:p w:rsidR="0065221F" w:rsidRPr="003B3ED8" w:rsidRDefault="0065221F" w:rsidP="0065221F">
      <w:pPr>
        <w:ind w:firstLine="708"/>
        <w:jc w:val="both"/>
      </w:pPr>
      <w:r w:rsidRPr="003B3ED8">
        <w:t>проведение камеральных проверок  налоговых проверок налогоплательщиков –индивидуальных предпринимателей,  по соблюдению законодательства о налогах и сборах, представленных налоговых деклараций по УСН, ЕНВД, ЕСХН, ПСН.</w:t>
      </w:r>
    </w:p>
    <w:p w:rsidR="0065221F" w:rsidRPr="003B3ED8" w:rsidRDefault="0065221F" w:rsidP="0065221F">
      <w:pPr>
        <w:jc w:val="both"/>
      </w:pPr>
      <w:r w:rsidRPr="003B3ED8">
        <w:t xml:space="preserve">           проведение камеральных налоговых проверок  полноты и своевременности представления налогоплательщиками – физическими лицами 2-НДФЛ, 6-НДФЛ (с учетом сопоставления показателей представленной отчетности и информации из внутренних и внешних источников);</w:t>
      </w:r>
    </w:p>
    <w:p w:rsidR="0065221F" w:rsidRPr="003B3ED8" w:rsidRDefault="0065221F" w:rsidP="0065221F">
      <w:pPr>
        <w:jc w:val="both"/>
      </w:pPr>
      <w:r w:rsidRPr="003B3ED8">
        <w:t xml:space="preserve">            осуществления отбора налогоплательщиков для включения в план выездных налоговых проверок по результатам проведенных камеральных налоговых проверок указанных налогоплательщиков;</w:t>
      </w:r>
    </w:p>
    <w:p w:rsidR="0065221F" w:rsidRPr="003B3ED8" w:rsidRDefault="0065221F" w:rsidP="0065221F">
      <w:pPr>
        <w:ind w:firstLine="708"/>
        <w:jc w:val="both"/>
      </w:pPr>
      <w:r w:rsidRPr="003B3ED8">
        <w:t xml:space="preserve"> проведение работы по получению информации о деятельности налогоплательщиков из внешних источников, мониторинг и анализ указанной информации в целях качественного и результативного проведения контрольных мероприятий.</w:t>
      </w:r>
    </w:p>
    <w:p w:rsidR="0065221F" w:rsidRPr="003B3ED8" w:rsidRDefault="0065221F" w:rsidP="0065221F">
      <w:pPr>
        <w:ind w:firstLine="708"/>
        <w:jc w:val="both"/>
      </w:pPr>
      <w:r w:rsidRPr="003B3ED8">
        <w:t>проведение мероприятий в отношении налогоплательщиков,  не представивших налоговые декларации в установленный срок</w:t>
      </w:r>
    </w:p>
    <w:p w:rsidR="0065221F" w:rsidRPr="003B3ED8" w:rsidRDefault="0065221F" w:rsidP="0065221F">
      <w:pPr>
        <w:ind w:firstLine="708"/>
        <w:jc w:val="both"/>
      </w:pPr>
      <w:r w:rsidRPr="003B3ED8">
        <w:t>проведение камерального анализа налоговых деклараций и иных документов, служащих основанием для исчисления и уплаты налогов и сборов;</w:t>
      </w:r>
    </w:p>
    <w:p w:rsidR="0065221F" w:rsidRPr="003B3ED8" w:rsidRDefault="0065221F" w:rsidP="0065221F">
      <w:pPr>
        <w:ind w:firstLine="708"/>
        <w:jc w:val="both"/>
      </w:pPr>
      <w:r w:rsidRPr="003B3ED8">
        <w:t>оформление результатов камеральной налоговой проверки;</w:t>
      </w:r>
    </w:p>
    <w:p w:rsidR="0065221F" w:rsidRPr="003B3ED8" w:rsidRDefault="0065221F" w:rsidP="0065221F">
      <w:pPr>
        <w:jc w:val="both"/>
      </w:pPr>
      <w:r w:rsidRPr="003B3ED8">
        <w:t xml:space="preserve">            ведение информационных ресурсов;  </w:t>
      </w:r>
    </w:p>
    <w:p w:rsidR="0065221F" w:rsidRPr="003B3ED8" w:rsidRDefault="0065221F" w:rsidP="0065221F">
      <w:pPr>
        <w:jc w:val="both"/>
      </w:pPr>
      <w:r w:rsidRPr="003B3ED8">
        <w:t xml:space="preserve">            формирование  досье плательщика;</w:t>
      </w:r>
    </w:p>
    <w:p w:rsidR="0065221F" w:rsidRPr="003B3ED8" w:rsidRDefault="0065221F" w:rsidP="0065221F">
      <w:pPr>
        <w:ind w:firstLine="708"/>
        <w:jc w:val="both"/>
      </w:pPr>
      <w:r w:rsidRPr="003B3ED8">
        <w:t>передача в юридический отдел материалов для обеспечения производства по делам о нарушениях законодательства о налогах и сборах;</w:t>
      </w:r>
    </w:p>
    <w:p w:rsidR="0065221F" w:rsidRPr="003B3ED8" w:rsidRDefault="0065221F" w:rsidP="0065221F">
      <w:pPr>
        <w:autoSpaceDE w:val="0"/>
        <w:autoSpaceDN w:val="0"/>
        <w:adjustRightInd w:val="0"/>
        <w:ind w:firstLine="540"/>
        <w:jc w:val="both"/>
        <w:outlineLvl w:val="2"/>
      </w:pPr>
      <w:r w:rsidRPr="003B3ED8">
        <w:t xml:space="preserve">   отработка заявлений, поступивших от налогоплательщиков </w:t>
      </w:r>
    </w:p>
    <w:p w:rsidR="0065221F" w:rsidRPr="003B3ED8" w:rsidRDefault="0065221F" w:rsidP="0065221F">
      <w:pPr>
        <w:jc w:val="both"/>
      </w:pPr>
      <w:r w:rsidRPr="003B3ED8">
        <w:t xml:space="preserve">            проведение мероприятий налогового контроля в случаях снятия с учета или передачи в другой налоговый орган налогоплательщиков;</w:t>
      </w:r>
    </w:p>
    <w:p w:rsidR="0065221F" w:rsidRPr="003B3ED8" w:rsidRDefault="0065221F" w:rsidP="0065221F">
      <w:pPr>
        <w:jc w:val="both"/>
      </w:pPr>
      <w:r w:rsidRPr="003B3ED8">
        <w:t xml:space="preserve">            подготовка информационных материалов для руководства Инспекции по вопросам, находящимся в компетенции деятельности отдела.</w:t>
      </w:r>
    </w:p>
    <w:p w:rsidR="00085438" w:rsidRPr="003B3ED8" w:rsidRDefault="00085438" w:rsidP="00085438">
      <w:pPr>
        <w:shd w:val="clear" w:color="auto" w:fill="FFFFFF"/>
        <w:ind w:firstLine="539"/>
        <w:jc w:val="both"/>
        <w:rPr>
          <w:spacing w:val="1"/>
        </w:rPr>
      </w:pPr>
      <w:r w:rsidRPr="003B3ED8">
        <w:lastRenderedPageBreak/>
        <w:t>подготовка оперативных информаций по заданиям УФНС России по Оренбургской области;</w:t>
      </w:r>
    </w:p>
    <w:p w:rsidR="00085438" w:rsidRPr="003B3ED8" w:rsidRDefault="00085438" w:rsidP="00085438">
      <w:pPr>
        <w:shd w:val="clear" w:color="auto" w:fill="FFFFFF"/>
        <w:ind w:firstLine="540"/>
        <w:jc w:val="both"/>
      </w:pPr>
      <w:r w:rsidRPr="003B3ED8">
        <w:t>выполнение поручений начальника отдела;</w:t>
      </w:r>
    </w:p>
    <w:p w:rsidR="00085438" w:rsidRPr="003B3ED8" w:rsidRDefault="00085438" w:rsidP="00085438">
      <w:pPr>
        <w:shd w:val="clear" w:color="auto" w:fill="FFFFFF"/>
        <w:ind w:firstLine="556"/>
        <w:jc w:val="both"/>
      </w:pPr>
      <w:r w:rsidRPr="003B3ED8"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085438" w:rsidRPr="003B3ED8" w:rsidRDefault="00085438" w:rsidP="00085438">
      <w:pPr>
        <w:shd w:val="clear" w:color="auto" w:fill="FFFFFF"/>
        <w:ind w:firstLine="556"/>
        <w:jc w:val="both"/>
      </w:pPr>
      <w:r w:rsidRPr="003B3ED8">
        <w:t>обеспечение сохранности служебного удостоверения;</w:t>
      </w:r>
    </w:p>
    <w:p w:rsidR="00085438" w:rsidRPr="003B3ED8" w:rsidRDefault="00085438" w:rsidP="00085438">
      <w:pPr>
        <w:shd w:val="clear" w:color="auto" w:fill="FFFFFF"/>
        <w:ind w:firstLine="556"/>
        <w:jc w:val="both"/>
      </w:pPr>
      <w:r w:rsidRPr="003B3ED8">
        <w:t>соблюдение  правил Служебного распорядка и дисциплины труда при исполнении должностных обязанностей;</w:t>
      </w:r>
    </w:p>
    <w:p w:rsidR="00085438" w:rsidRPr="003B3ED8" w:rsidRDefault="00085438" w:rsidP="00085438">
      <w:pPr>
        <w:ind w:firstLine="556"/>
        <w:jc w:val="both"/>
      </w:pPr>
      <w:r w:rsidRPr="003B3ED8">
        <w:t>осуществление выезда в служебные командировки;</w:t>
      </w:r>
    </w:p>
    <w:p w:rsidR="00085438" w:rsidRPr="003B3ED8" w:rsidRDefault="00085438" w:rsidP="00085438">
      <w:pPr>
        <w:ind w:firstLine="556"/>
        <w:jc w:val="both"/>
      </w:pPr>
      <w:r w:rsidRPr="003B3ED8"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85438" w:rsidRPr="003B3ED8" w:rsidRDefault="00085438" w:rsidP="00085438">
      <w:pPr>
        <w:ind w:firstLine="556"/>
        <w:jc w:val="both"/>
      </w:pPr>
      <w:r w:rsidRPr="003B3ED8"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085438" w:rsidRPr="003B3ED8" w:rsidRDefault="00085438" w:rsidP="00085438">
      <w:pPr>
        <w:ind w:firstLine="556"/>
        <w:jc w:val="both"/>
      </w:pPr>
      <w:r w:rsidRPr="003B3ED8"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085438" w:rsidRPr="003B3ED8" w:rsidRDefault="00085438" w:rsidP="00085438">
      <w:pPr>
        <w:jc w:val="both"/>
      </w:pPr>
      <w:r w:rsidRPr="003B3ED8">
        <w:t xml:space="preserve">9. </w:t>
      </w:r>
      <w:r w:rsidR="00711316" w:rsidRPr="003B3ED8">
        <w:t>Г</w:t>
      </w:r>
      <w:r w:rsidRPr="003B3ED8"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85438" w:rsidRPr="003B3ED8" w:rsidRDefault="00711316" w:rsidP="00085438">
      <w:pPr>
        <w:ind w:firstLine="708"/>
        <w:jc w:val="both"/>
      </w:pPr>
      <w:r w:rsidRPr="003B3ED8">
        <w:t xml:space="preserve">  Г</w:t>
      </w:r>
      <w:r w:rsidR="00085438" w:rsidRPr="003B3ED8">
        <w:t>осударственный  налоговый  инспектор    несет персональную ответственность за:</w:t>
      </w:r>
    </w:p>
    <w:p w:rsidR="00085438" w:rsidRPr="003B3ED8" w:rsidRDefault="00085438" w:rsidP="00085438">
      <w:pPr>
        <w:ind w:firstLine="700"/>
        <w:jc w:val="both"/>
      </w:pPr>
      <w:r w:rsidRPr="003B3ED8">
        <w:t>неисполнение  (ненадлежащее исполнение) должностных обязанностей, предусмотренных должностным регламентом;</w:t>
      </w:r>
    </w:p>
    <w:p w:rsidR="00085438" w:rsidRPr="003B3ED8" w:rsidRDefault="00085438" w:rsidP="00085438">
      <w:pPr>
        <w:autoSpaceDE w:val="0"/>
        <w:autoSpaceDN w:val="0"/>
        <w:adjustRightInd w:val="0"/>
        <w:ind w:firstLine="720"/>
        <w:jc w:val="both"/>
        <w:outlineLvl w:val="1"/>
      </w:pPr>
      <w:r w:rsidRPr="003B3ED8">
        <w:t xml:space="preserve">некачественное и несвоевременное выполнение задач, возложенных на отдел;    </w:t>
      </w:r>
    </w:p>
    <w:p w:rsidR="00085438" w:rsidRPr="003B3ED8" w:rsidRDefault="00085438" w:rsidP="00085438">
      <w:pPr>
        <w:ind w:firstLine="720"/>
        <w:jc w:val="both"/>
      </w:pPr>
      <w:r w:rsidRPr="003B3ED8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085438" w:rsidRPr="003B3ED8" w:rsidRDefault="00085438" w:rsidP="00085438">
      <w:pPr>
        <w:jc w:val="both"/>
      </w:pPr>
      <w:r w:rsidRPr="003B3ED8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085438" w:rsidRPr="003B3ED8" w:rsidRDefault="00085438" w:rsidP="00085438">
      <w:pPr>
        <w:jc w:val="both"/>
      </w:pPr>
      <w:r w:rsidRPr="003B3ED8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085438" w:rsidRPr="003B3ED8" w:rsidRDefault="00085438" w:rsidP="00085438">
      <w:pPr>
        <w:jc w:val="both"/>
      </w:pPr>
      <w:r w:rsidRPr="003B3ED8">
        <w:t xml:space="preserve">            несоблюдение установленного порядка работы с конфиденциальной информацией;  </w:t>
      </w:r>
    </w:p>
    <w:p w:rsidR="00085438" w:rsidRPr="003B3ED8" w:rsidRDefault="00085438" w:rsidP="00085438">
      <w:pPr>
        <w:jc w:val="both"/>
      </w:pPr>
      <w:r w:rsidRPr="003B3ED8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085438" w:rsidRPr="003B3ED8" w:rsidRDefault="00085438" w:rsidP="00085438">
      <w:pPr>
        <w:ind w:firstLine="709"/>
        <w:jc w:val="both"/>
      </w:pPr>
      <w:r w:rsidRPr="003B3ED8">
        <w:t>несоблюдение служебной и исполнительской дисциплины.</w:t>
      </w:r>
    </w:p>
    <w:p w:rsidR="00085438" w:rsidRPr="003B3ED8" w:rsidRDefault="00085438" w:rsidP="00085438">
      <w:pPr>
        <w:pStyle w:val="ConsPlusNormal"/>
        <w:jc w:val="both"/>
        <w:rPr>
          <w:szCs w:val="24"/>
        </w:rPr>
      </w:pPr>
    </w:p>
    <w:p w:rsidR="00795DCC" w:rsidRPr="003B3ED8" w:rsidRDefault="00795DCC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10. При исполнении служебных обязанностей государственный налоговый инспектор отдела камеральных проверок № </w:t>
      </w:r>
      <w:r w:rsidR="002414B7" w:rsidRPr="003B3ED8">
        <w:t>2</w:t>
      </w:r>
      <w:r w:rsidRPr="003B3ED8">
        <w:t xml:space="preserve"> вправе самостоятельно принимать решения по вопросам: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795DCC" w:rsidRPr="003B3ED8" w:rsidRDefault="00795DCC" w:rsidP="00795DCC">
      <w:pPr>
        <w:ind w:firstLine="720"/>
        <w:jc w:val="both"/>
      </w:pPr>
      <w:r w:rsidRPr="003B3ED8">
        <w:t>отказывать в приеме документов, оформленных ненадлежащим образом;</w:t>
      </w:r>
    </w:p>
    <w:p w:rsidR="00795DCC" w:rsidRPr="003B3ED8" w:rsidRDefault="00795DCC" w:rsidP="00795DCC">
      <w:pPr>
        <w:ind w:firstLine="720"/>
        <w:jc w:val="both"/>
      </w:pPr>
      <w:r w:rsidRPr="003B3ED8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11. При исполнении служебных обязанностей государственный налоговый инспектор  отдела камеральных проверок № </w:t>
      </w:r>
      <w:r w:rsidR="002414B7" w:rsidRPr="003B3ED8">
        <w:t>2</w:t>
      </w:r>
      <w:r w:rsidRPr="003B3ED8">
        <w:t xml:space="preserve">  обязан самостоятельно принимать решения по вопросам:</w:t>
      </w:r>
    </w:p>
    <w:p w:rsidR="00795DCC" w:rsidRPr="003B3ED8" w:rsidRDefault="00795DCC" w:rsidP="00795DCC">
      <w:pPr>
        <w:ind w:firstLine="720"/>
        <w:jc w:val="both"/>
      </w:pPr>
      <w:r w:rsidRPr="003B3ED8">
        <w:lastRenderedPageBreak/>
        <w:t xml:space="preserve"> информировать вышестоящего руководителя для принятия им соответствующего решения;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 исполнять соответствующий документ или направлять его другому исполнителю;</w:t>
      </w:r>
    </w:p>
    <w:p w:rsidR="00711316" w:rsidRPr="003B3ED8" w:rsidRDefault="00711316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</w:p>
    <w:p w:rsidR="00795DCC" w:rsidRPr="003B3ED8" w:rsidRDefault="00795DCC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95DCC" w:rsidRPr="003B3ED8" w:rsidRDefault="00795DCC" w:rsidP="00795DCC">
      <w:pPr>
        <w:ind w:firstLine="720"/>
        <w:jc w:val="both"/>
      </w:pPr>
      <w:r w:rsidRPr="003B3ED8">
        <w:t>12.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795DCC" w:rsidRPr="003B3ED8" w:rsidRDefault="00795DCC" w:rsidP="00795DCC">
      <w:pPr>
        <w:ind w:firstLine="720"/>
        <w:jc w:val="both"/>
      </w:pPr>
      <w:r w:rsidRPr="003B3ED8">
        <w:t>13.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95DCC" w:rsidRPr="003B3ED8" w:rsidRDefault="00795DCC" w:rsidP="00795DCC">
      <w:pPr>
        <w:ind w:firstLine="720"/>
        <w:jc w:val="both"/>
      </w:pPr>
      <w:r w:rsidRPr="003B3ED8">
        <w:t>положений об отделе и инспекции;</w:t>
      </w:r>
    </w:p>
    <w:p w:rsidR="00795DCC" w:rsidRPr="003B3ED8" w:rsidRDefault="00795DCC" w:rsidP="00795DCC">
      <w:pPr>
        <w:ind w:firstLine="720"/>
        <w:jc w:val="both"/>
      </w:pPr>
      <w:r w:rsidRPr="003B3ED8">
        <w:t>графика отпусков гражданских служащих отдела;</w:t>
      </w:r>
    </w:p>
    <w:p w:rsidR="00795DCC" w:rsidRPr="003B3ED8" w:rsidRDefault="00795DCC" w:rsidP="00795DCC">
      <w:pPr>
        <w:ind w:firstLine="720"/>
        <w:jc w:val="both"/>
      </w:pPr>
      <w:r w:rsidRPr="003B3ED8">
        <w:t>иных актов по поручению непосредственного руководителя и руководства инспекции.</w:t>
      </w:r>
    </w:p>
    <w:p w:rsidR="00795DCC" w:rsidRPr="003B3ED8" w:rsidRDefault="00795DCC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95DCC" w:rsidRPr="003B3ED8" w:rsidRDefault="00795DCC" w:rsidP="00795DCC">
      <w:pPr>
        <w:ind w:firstLine="720"/>
        <w:jc w:val="both"/>
      </w:pPr>
      <w:r w:rsidRPr="003B3ED8">
        <w:t xml:space="preserve">14. В соответствии со своими должностными обязанностями государственный налоговый инспектор  отдела камеральных проверок № </w:t>
      </w:r>
      <w:r w:rsidR="002414B7" w:rsidRPr="003B3ED8">
        <w:t>2</w:t>
      </w:r>
      <w:r w:rsidRPr="003B3ED8"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</w:t>
      </w:r>
      <w:r w:rsidR="00711316" w:rsidRPr="003B3ED8">
        <w:t>Межрайонной ИФНС России № 9 по Оренбургской области.</w:t>
      </w:r>
    </w:p>
    <w:p w:rsidR="00795DCC" w:rsidRPr="003B3ED8" w:rsidRDefault="00795DCC" w:rsidP="00795DCC">
      <w:pPr>
        <w:jc w:val="both"/>
      </w:pPr>
    </w:p>
    <w:p w:rsidR="00795DCC" w:rsidRPr="003B3ED8" w:rsidRDefault="00795DCC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>VII. Порядок служебного взаимодействия</w:t>
      </w:r>
    </w:p>
    <w:p w:rsidR="00795DCC" w:rsidRPr="003B3ED8" w:rsidRDefault="00795DCC" w:rsidP="00795DCC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3B3ED8">
        <w:t xml:space="preserve">15. </w:t>
      </w:r>
      <w:r w:rsidR="00711316" w:rsidRPr="003B3ED8">
        <w:rPr>
          <w:rFonts w:eastAsia="Calibri"/>
          <w:lang w:eastAsia="en-US"/>
        </w:rPr>
        <w:t xml:space="preserve">Взаимодействие </w:t>
      </w:r>
      <w:r w:rsidRPr="003B3ED8">
        <w:rPr>
          <w:rFonts w:eastAsia="Calibri"/>
          <w:lang w:eastAsia="en-US"/>
        </w:rPr>
        <w:t xml:space="preserve">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3B3ED8">
          <w:rPr>
            <w:rFonts w:eastAsia="Calibri"/>
            <w:lang w:eastAsia="en-US"/>
          </w:rPr>
          <w:t>принципов</w:t>
        </w:r>
      </w:hyperlink>
      <w:r w:rsidRPr="003B3ED8">
        <w:rPr>
          <w:rFonts w:eastAsia="Calibri"/>
          <w:lang w:eastAsia="en-US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3B3ED8">
          <w:rPr>
            <w:rFonts w:eastAsia="Calibri"/>
            <w:lang w:eastAsia="en-US"/>
          </w:rPr>
          <w:t>статьей 18</w:t>
        </w:r>
      </w:hyperlink>
      <w:r w:rsidRPr="003B3ED8">
        <w:rPr>
          <w:rFonts w:eastAsia="Calibri"/>
          <w:lang w:eastAsia="en-US"/>
        </w:rPr>
        <w:t xml:space="preserve"> Федерального закона от 27 июля 2004 г. N 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управления.</w:t>
      </w:r>
    </w:p>
    <w:p w:rsidR="00795DCC" w:rsidRPr="003B3ED8" w:rsidRDefault="00795DCC" w:rsidP="00795DCC">
      <w:pPr>
        <w:ind w:firstLine="720"/>
        <w:jc w:val="both"/>
      </w:pPr>
    </w:p>
    <w:p w:rsidR="00795DCC" w:rsidRPr="003B3ED8" w:rsidRDefault="00795DCC" w:rsidP="00795DCC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3B3ED8">
          <w:rPr>
            <w:kern w:val="32"/>
          </w:rPr>
          <w:t>административным регламентом</w:t>
        </w:r>
      </w:hyperlink>
      <w:r w:rsidRPr="003B3ED8">
        <w:rPr>
          <w:b/>
          <w:bCs/>
          <w:kern w:val="32"/>
        </w:rPr>
        <w:t>Федеральной налоговой службы</w:t>
      </w:r>
    </w:p>
    <w:p w:rsidR="00795DCC" w:rsidRPr="003B3ED8" w:rsidRDefault="00795DCC" w:rsidP="00795DCC">
      <w:pPr>
        <w:ind w:firstLine="708"/>
        <w:jc w:val="both"/>
      </w:pPr>
      <w:r w:rsidRPr="003B3ED8">
        <w:t xml:space="preserve">16. В соответствии с замещаемой государственной гражданской должностью и в пределах функциональной компетенции, государственный налоговый инспекторОтдела </w:t>
      </w:r>
      <w:r w:rsidRPr="003B3ED8">
        <w:lastRenderedPageBreak/>
        <w:t xml:space="preserve">Инспекции осуществляет организационное обеспечение оказания следующих видов государственных услуг: </w:t>
      </w:r>
    </w:p>
    <w:p w:rsidR="00795DCC" w:rsidRPr="003B3ED8" w:rsidRDefault="00795DCC" w:rsidP="00795DCC">
      <w:pPr>
        <w:ind w:firstLine="720"/>
        <w:jc w:val="both"/>
      </w:pPr>
      <w:r w:rsidRPr="003B3ED8"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795DCC" w:rsidRPr="003B3ED8" w:rsidRDefault="00795DCC" w:rsidP="00795DCC">
      <w:pPr>
        <w:ind w:firstLine="720"/>
        <w:jc w:val="both"/>
      </w:pPr>
      <w:r w:rsidRPr="003B3ED8"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795DCC" w:rsidRPr="003B3ED8" w:rsidRDefault="00795DCC" w:rsidP="00795DCC">
      <w:pPr>
        <w:ind w:firstLine="540"/>
        <w:jc w:val="both"/>
      </w:pPr>
      <w:r w:rsidRPr="003B3ED8">
        <w:t xml:space="preserve">  иных услуг.</w:t>
      </w:r>
    </w:p>
    <w:p w:rsidR="00795DCC" w:rsidRPr="003B3ED8" w:rsidRDefault="00795DCC" w:rsidP="00795DCC">
      <w:pPr>
        <w:ind w:firstLine="720"/>
        <w:jc w:val="both"/>
      </w:pPr>
    </w:p>
    <w:p w:rsidR="00795DCC" w:rsidRPr="003B3ED8" w:rsidRDefault="00795DCC" w:rsidP="00795DCC">
      <w:pPr>
        <w:keepNext/>
        <w:spacing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 xml:space="preserve">IX. Показатели эффективности и результативности </w:t>
      </w:r>
    </w:p>
    <w:p w:rsidR="00795DCC" w:rsidRPr="003B3ED8" w:rsidRDefault="00795DCC" w:rsidP="00795DCC">
      <w:pPr>
        <w:keepNext/>
        <w:spacing w:after="60"/>
        <w:jc w:val="center"/>
        <w:outlineLvl w:val="0"/>
        <w:rPr>
          <w:b/>
          <w:bCs/>
          <w:kern w:val="32"/>
        </w:rPr>
      </w:pPr>
      <w:r w:rsidRPr="003B3ED8">
        <w:rPr>
          <w:b/>
          <w:bCs/>
          <w:kern w:val="32"/>
        </w:rPr>
        <w:t>профессиональной служебной деятельности</w:t>
      </w:r>
    </w:p>
    <w:p w:rsidR="00795DCC" w:rsidRPr="003B3ED8" w:rsidRDefault="00795DCC" w:rsidP="00795DCC">
      <w:pPr>
        <w:ind w:firstLine="720"/>
        <w:jc w:val="both"/>
      </w:pPr>
      <w:r w:rsidRPr="003B3ED8">
        <w:t>17.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95DCC" w:rsidRPr="003B3ED8" w:rsidRDefault="00795DCC" w:rsidP="00795DCC">
      <w:pPr>
        <w:ind w:firstLine="720"/>
        <w:jc w:val="both"/>
      </w:pPr>
      <w:r w:rsidRPr="003B3ED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95DCC" w:rsidRPr="003B3ED8" w:rsidRDefault="00795DCC" w:rsidP="00795DCC">
      <w:pPr>
        <w:ind w:firstLine="720"/>
        <w:jc w:val="both"/>
      </w:pPr>
      <w:r w:rsidRPr="003B3ED8">
        <w:t>своевременности и оперативности выполнения поручений;</w:t>
      </w:r>
    </w:p>
    <w:p w:rsidR="00795DCC" w:rsidRPr="003B3ED8" w:rsidRDefault="00795DCC" w:rsidP="00795DCC">
      <w:pPr>
        <w:ind w:firstLine="720"/>
        <w:jc w:val="both"/>
      </w:pPr>
      <w:r w:rsidRPr="003B3ED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95DCC" w:rsidRPr="003B3ED8" w:rsidRDefault="00795DCC" w:rsidP="00795DCC">
      <w:pPr>
        <w:ind w:firstLine="720"/>
        <w:jc w:val="both"/>
      </w:pPr>
      <w:r w:rsidRPr="003B3ED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95DCC" w:rsidRPr="003B3ED8" w:rsidRDefault="00795DCC" w:rsidP="00795DCC">
      <w:pPr>
        <w:ind w:firstLine="720"/>
        <w:jc w:val="both"/>
      </w:pPr>
      <w:r w:rsidRPr="003B3ED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95DCC" w:rsidRPr="003B3ED8" w:rsidRDefault="00795DCC" w:rsidP="00795DCC">
      <w:pPr>
        <w:ind w:firstLine="720"/>
        <w:jc w:val="both"/>
      </w:pPr>
      <w:r w:rsidRPr="003B3ED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95DCC" w:rsidRPr="003B3ED8" w:rsidRDefault="00795DCC" w:rsidP="00795DCC">
      <w:pPr>
        <w:ind w:firstLine="720"/>
        <w:jc w:val="both"/>
      </w:pPr>
      <w:r w:rsidRPr="003B3ED8">
        <w:t>осознанию ответственности за последствия своих действий.</w:t>
      </w:r>
    </w:p>
    <w:p w:rsidR="00795DCC" w:rsidRPr="003B3ED8" w:rsidRDefault="00795DCC" w:rsidP="00795DCC">
      <w:pPr>
        <w:jc w:val="both"/>
      </w:pPr>
    </w:p>
    <w:p w:rsidR="001A40C5" w:rsidRPr="003B3ED8" w:rsidRDefault="001A40C5" w:rsidP="001A40C5">
      <w:pPr>
        <w:widowControl w:val="0"/>
        <w:autoSpaceDE w:val="0"/>
        <w:autoSpaceDN w:val="0"/>
        <w:jc w:val="both"/>
      </w:pPr>
    </w:p>
    <w:p w:rsidR="00C06591" w:rsidRPr="003B3ED8" w:rsidRDefault="00C06591" w:rsidP="003E2E53">
      <w:pPr>
        <w:pStyle w:val="ConsPlusNormal"/>
        <w:jc w:val="center"/>
        <w:outlineLvl w:val="2"/>
        <w:rPr>
          <w:b/>
          <w:szCs w:val="24"/>
        </w:rPr>
      </w:pPr>
    </w:p>
    <w:sectPr w:rsidR="00C06591" w:rsidRPr="003B3ED8" w:rsidSect="001845C6">
      <w:headerReference w:type="default" r:id="rId17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678" w:rsidRDefault="00FD3678" w:rsidP="006521FE">
      <w:r>
        <w:separator/>
      </w:r>
    </w:p>
  </w:endnote>
  <w:endnote w:type="continuationSeparator" w:id="1">
    <w:p w:rsidR="00FD3678" w:rsidRDefault="00FD3678" w:rsidP="00652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678" w:rsidRDefault="00FD3678" w:rsidP="006521FE">
      <w:r>
        <w:separator/>
      </w:r>
    </w:p>
  </w:footnote>
  <w:footnote w:type="continuationSeparator" w:id="1">
    <w:p w:rsidR="00FD3678" w:rsidRDefault="00FD3678" w:rsidP="00652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7942"/>
      <w:docPartObj>
        <w:docPartGallery w:val="Page Numbers (Top of Page)"/>
        <w:docPartUnique/>
      </w:docPartObj>
    </w:sdtPr>
    <w:sdtContent>
      <w:p w:rsidR="006521FE" w:rsidRDefault="009D6199">
        <w:pPr>
          <w:pStyle w:val="a6"/>
          <w:jc w:val="center"/>
        </w:pPr>
        <w:r>
          <w:fldChar w:fldCharType="begin"/>
        </w:r>
        <w:r w:rsidR="00167265">
          <w:instrText xml:space="preserve"> PAGE   \* MERGEFORMAT </w:instrText>
        </w:r>
        <w:r>
          <w:fldChar w:fldCharType="separate"/>
        </w:r>
        <w:r w:rsidR="003B3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6150AD"/>
    <w:multiLevelType w:val="hybridMultilevel"/>
    <w:tmpl w:val="0A547EC6"/>
    <w:lvl w:ilvl="0" w:tplc="A93E319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112F8"/>
    <w:multiLevelType w:val="hybridMultilevel"/>
    <w:tmpl w:val="07186E86"/>
    <w:lvl w:ilvl="0" w:tplc="8CFC0A6A">
      <w:start w:val="1"/>
      <w:numFmt w:val="decimal"/>
      <w:lvlText w:val="12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5A02DB"/>
    <w:multiLevelType w:val="hybridMultilevel"/>
    <w:tmpl w:val="3A8210B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BAA"/>
    <w:rsid w:val="00002128"/>
    <w:rsid w:val="0005221B"/>
    <w:rsid w:val="00085438"/>
    <w:rsid w:val="0009023D"/>
    <w:rsid w:val="0009295C"/>
    <w:rsid w:val="000A4BFF"/>
    <w:rsid w:val="000B6548"/>
    <w:rsid w:val="000C7CCE"/>
    <w:rsid w:val="000D0A04"/>
    <w:rsid w:val="000F2D2E"/>
    <w:rsid w:val="00101401"/>
    <w:rsid w:val="001241F5"/>
    <w:rsid w:val="001323A0"/>
    <w:rsid w:val="00151EF1"/>
    <w:rsid w:val="00151F9D"/>
    <w:rsid w:val="00152FF6"/>
    <w:rsid w:val="00157006"/>
    <w:rsid w:val="00167265"/>
    <w:rsid w:val="00180F04"/>
    <w:rsid w:val="001845C6"/>
    <w:rsid w:val="00192AC7"/>
    <w:rsid w:val="001A40C5"/>
    <w:rsid w:val="001B1D56"/>
    <w:rsid w:val="001E4A75"/>
    <w:rsid w:val="001E57F5"/>
    <w:rsid w:val="002217E0"/>
    <w:rsid w:val="00223DD8"/>
    <w:rsid w:val="00226E5F"/>
    <w:rsid w:val="002414B7"/>
    <w:rsid w:val="0024523F"/>
    <w:rsid w:val="002658CB"/>
    <w:rsid w:val="002762E3"/>
    <w:rsid w:val="002848C7"/>
    <w:rsid w:val="002B711F"/>
    <w:rsid w:val="002C0538"/>
    <w:rsid w:val="002D727D"/>
    <w:rsid w:val="002E3602"/>
    <w:rsid w:val="002F1725"/>
    <w:rsid w:val="00312FD8"/>
    <w:rsid w:val="00313660"/>
    <w:rsid w:val="0032671B"/>
    <w:rsid w:val="0034627D"/>
    <w:rsid w:val="00354313"/>
    <w:rsid w:val="003960EF"/>
    <w:rsid w:val="003B3ED8"/>
    <w:rsid w:val="003C2394"/>
    <w:rsid w:val="003D12B0"/>
    <w:rsid w:val="003D4B6D"/>
    <w:rsid w:val="003D7A91"/>
    <w:rsid w:val="003D7E00"/>
    <w:rsid w:val="003E2E53"/>
    <w:rsid w:val="00415A6E"/>
    <w:rsid w:val="004465D8"/>
    <w:rsid w:val="004565F4"/>
    <w:rsid w:val="00461DD1"/>
    <w:rsid w:val="0046701A"/>
    <w:rsid w:val="00480948"/>
    <w:rsid w:val="00480E19"/>
    <w:rsid w:val="004845B8"/>
    <w:rsid w:val="00492985"/>
    <w:rsid w:val="004956A1"/>
    <w:rsid w:val="005045D8"/>
    <w:rsid w:val="00512D94"/>
    <w:rsid w:val="00516E3D"/>
    <w:rsid w:val="00534E22"/>
    <w:rsid w:val="0054706A"/>
    <w:rsid w:val="0055448D"/>
    <w:rsid w:val="00586A7E"/>
    <w:rsid w:val="00586E40"/>
    <w:rsid w:val="00590EB0"/>
    <w:rsid w:val="005A27CD"/>
    <w:rsid w:val="005A2D51"/>
    <w:rsid w:val="005A4FBB"/>
    <w:rsid w:val="005B186B"/>
    <w:rsid w:val="005B645D"/>
    <w:rsid w:val="005B6DB8"/>
    <w:rsid w:val="005B7A82"/>
    <w:rsid w:val="005C5DFE"/>
    <w:rsid w:val="005E34F0"/>
    <w:rsid w:val="005F1108"/>
    <w:rsid w:val="005F2664"/>
    <w:rsid w:val="0060678C"/>
    <w:rsid w:val="00622A85"/>
    <w:rsid w:val="00637BDE"/>
    <w:rsid w:val="006459AF"/>
    <w:rsid w:val="006521FE"/>
    <w:rsid w:val="0065221F"/>
    <w:rsid w:val="0065463A"/>
    <w:rsid w:val="006574B9"/>
    <w:rsid w:val="006A6BCA"/>
    <w:rsid w:val="006B536D"/>
    <w:rsid w:val="006C5C2C"/>
    <w:rsid w:val="006E4CDA"/>
    <w:rsid w:val="0070179A"/>
    <w:rsid w:val="00710D1A"/>
    <w:rsid w:val="00711316"/>
    <w:rsid w:val="00713C30"/>
    <w:rsid w:val="00747CDD"/>
    <w:rsid w:val="00761B7B"/>
    <w:rsid w:val="00764201"/>
    <w:rsid w:val="00792229"/>
    <w:rsid w:val="00795DCC"/>
    <w:rsid w:val="007A2843"/>
    <w:rsid w:val="007D25F3"/>
    <w:rsid w:val="007D3F20"/>
    <w:rsid w:val="008066BD"/>
    <w:rsid w:val="00810986"/>
    <w:rsid w:val="008124A5"/>
    <w:rsid w:val="00812D7E"/>
    <w:rsid w:val="00815F63"/>
    <w:rsid w:val="00820F73"/>
    <w:rsid w:val="00834BAA"/>
    <w:rsid w:val="00853D12"/>
    <w:rsid w:val="00864BFB"/>
    <w:rsid w:val="00872405"/>
    <w:rsid w:val="00882BD6"/>
    <w:rsid w:val="00895D2E"/>
    <w:rsid w:val="00897865"/>
    <w:rsid w:val="008A4029"/>
    <w:rsid w:val="00903638"/>
    <w:rsid w:val="00917F13"/>
    <w:rsid w:val="00935D91"/>
    <w:rsid w:val="00936C21"/>
    <w:rsid w:val="009446F1"/>
    <w:rsid w:val="00986EB4"/>
    <w:rsid w:val="00995F51"/>
    <w:rsid w:val="009972AB"/>
    <w:rsid w:val="00997FF3"/>
    <w:rsid w:val="009A1252"/>
    <w:rsid w:val="009B4E0D"/>
    <w:rsid w:val="009C295A"/>
    <w:rsid w:val="009C4017"/>
    <w:rsid w:val="009D6199"/>
    <w:rsid w:val="009E07EB"/>
    <w:rsid w:val="009E346C"/>
    <w:rsid w:val="00A07AEB"/>
    <w:rsid w:val="00A12B6B"/>
    <w:rsid w:val="00A243BF"/>
    <w:rsid w:val="00A31760"/>
    <w:rsid w:val="00A347EC"/>
    <w:rsid w:val="00A40C43"/>
    <w:rsid w:val="00A85091"/>
    <w:rsid w:val="00B02B75"/>
    <w:rsid w:val="00B02F11"/>
    <w:rsid w:val="00B526B6"/>
    <w:rsid w:val="00B56602"/>
    <w:rsid w:val="00B57767"/>
    <w:rsid w:val="00BA136E"/>
    <w:rsid w:val="00BD38CF"/>
    <w:rsid w:val="00BD4CB9"/>
    <w:rsid w:val="00BF1F27"/>
    <w:rsid w:val="00C01046"/>
    <w:rsid w:val="00C05A39"/>
    <w:rsid w:val="00C06591"/>
    <w:rsid w:val="00C102B1"/>
    <w:rsid w:val="00C440D3"/>
    <w:rsid w:val="00CB3E1E"/>
    <w:rsid w:val="00CE028A"/>
    <w:rsid w:val="00D03F59"/>
    <w:rsid w:val="00D43639"/>
    <w:rsid w:val="00D4519F"/>
    <w:rsid w:val="00D60D46"/>
    <w:rsid w:val="00D74A86"/>
    <w:rsid w:val="00D95379"/>
    <w:rsid w:val="00DB685A"/>
    <w:rsid w:val="00DC68C7"/>
    <w:rsid w:val="00DD4B9F"/>
    <w:rsid w:val="00DD60EA"/>
    <w:rsid w:val="00DE01BC"/>
    <w:rsid w:val="00E02AB9"/>
    <w:rsid w:val="00E12EFF"/>
    <w:rsid w:val="00E1482F"/>
    <w:rsid w:val="00E4718F"/>
    <w:rsid w:val="00E507FC"/>
    <w:rsid w:val="00E5517E"/>
    <w:rsid w:val="00E55748"/>
    <w:rsid w:val="00E57E63"/>
    <w:rsid w:val="00E62C8F"/>
    <w:rsid w:val="00E85365"/>
    <w:rsid w:val="00ED1FD4"/>
    <w:rsid w:val="00EE64DF"/>
    <w:rsid w:val="00EF6CAA"/>
    <w:rsid w:val="00F1253D"/>
    <w:rsid w:val="00F231AE"/>
    <w:rsid w:val="00F26B8B"/>
    <w:rsid w:val="00F36DA9"/>
    <w:rsid w:val="00F5286D"/>
    <w:rsid w:val="00F833EA"/>
    <w:rsid w:val="00F84D57"/>
    <w:rsid w:val="00FA2C1B"/>
    <w:rsid w:val="00FA31E8"/>
    <w:rsid w:val="00FB1CA5"/>
    <w:rsid w:val="00FB3E5A"/>
    <w:rsid w:val="00FB54EF"/>
    <w:rsid w:val="00FD027B"/>
    <w:rsid w:val="00FD3678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4465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4465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A93B532A8D62038E688C022F8C3B8948E77D62A9F3EFA1CFEF9BZD24H" TargetMode="External"/><Relationship Id="rId13" Type="http://schemas.openxmlformats.org/officeDocument/2006/relationships/hyperlink" Target="garantF1://12036354.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A93B532A8D62038E688C022F8C3B8948EE7B6FA7A7B8A39EBA95D141A5623022A1786A6893D808Z52EH" TargetMode="External"/><Relationship Id="rId12" Type="http://schemas.openxmlformats.org/officeDocument/2006/relationships/hyperlink" Target="garantF1://12036354.1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15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4A93B532A8D62038E688C022F8C3B8948EF7867A5A1B8A39EBA95D141A5623022A1786A6893D90CZ524H_" TargetMode="External"/><Relationship Id="rId10" Type="http://schemas.openxmlformats.org/officeDocument/2006/relationships/hyperlink" Target="garantF1://12036354.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54A93B532A8D62038E688C022F8C3B8942E67F67ABAEE5A996E399D346AA3D2725E8746B6893DBZ022H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Астаева Татьяна Анатольевна</cp:lastModifiedBy>
  <cp:revision>6</cp:revision>
  <cp:lastPrinted>2017-07-13T11:09:00Z</cp:lastPrinted>
  <dcterms:created xsi:type="dcterms:W3CDTF">2017-09-26T05:32:00Z</dcterms:created>
  <dcterms:modified xsi:type="dcterms:W3CDTF">2017-09-28T11:21:00Z</dcterms:modified>
</cp:coreProperties>
</file>