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D5B" w:rsidRPr="005C5D5B" w:rsidRDefault="005C5D5B" w:rsidP="005C5D5B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C5D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Должностной регламент</w:t>
      </w:r>
    </w:p>
    <w:p w:rsidR="005C5D5B" w:rsidRPr="005C5D5B" w:rsidRDefault="005C5D5B" w:rsidP="005C5D5B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C5D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старшего государственного налогового инспектора</w:t>
      </w:r>
    </w:p>
    <w:p w:rsidR="005C5D5B" w:rsidRPr="005C5D5B" w:rsidRDefault="005C5D5B" w:rsidP="005C5D5B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C5D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отдела камеральных проверок</w:t>
      </w:r>
      <w:r w:rsidR="00A401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№ 1</w:t>
      </w:r>
    </w:p>
    <w:p w:rsidR="005C5D5B" w:rsidRPr="005C5D5B" w:rsidRDefault="005C5D5B" w:rsidP="005C5D5B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C5D5B" w:rsidRPr="005C5D5B" w:rsidRDefault="005C5D5B" w:rsidP="00A401B4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C5D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N 1574 "О Реестре должностей федеральной государственной гражданской службы", - 11-3-4-095 </w:t>
      </w:r>
      <w:r w:rsidRPr="005C5D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</w:p>
    <w:p w:rsidR="005C5D5B" w:rsidRPr="005C5D5B" w:rsidRDefault="005C5D5B" w:rsidP="005C5D5B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5D5B" w:rsidRPr="005C5D5B" w:rsidRDefault="00FE70CA" w:rsidP="005C5D5B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w:anchor="sub_2310" w:history="1">
        <w:r w:rsidR="005C5D5B" w:rsidRPr="005C5D5B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I.</w:t>
        </w:r>
      </w:hyperlink>
      <w:r w:rsidR="005C5D5B" w:rsidRPr="005C5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5D5B" w:rsidRPr="005C5D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5C5D5B" w:rsidRPr="005C5D5B" w:rsidRDefault="005C5D5B" w:rsidP="005C5D5B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D5B" w:rsidRPr="005C5D5B" w:rsidRDefault="005C5D5B" w:rsidP="00A401B4">
      <w:pPr>
        <w:keepNext/>
        <w:tabs>
          <w:tab w:val="left" w:pos="567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</w:pPr>
      <w:r w:rsidRPr="005C5D5B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 xml:space="preserve">    </w:t>
      </w:r>
      <w:r w:rsidR="00A401B4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 xml:space="preserve">   </w:t>
      </w:r>
      <w:r w:rsidRPr="005C5D5B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 xml:space="preserve"> </w:t>
      </w:r>
      <w:r w:rsidR="00A401B4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 xml:space="preserve"> </w:t>
      </w:r>
      <w:r w:rsidRPr="005C5D5B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1. Должность федеральной государственной гражданской службы (далее - гражданская служба) старшего государственного налогового инспектора  отдела камеральных проверок</w:t>
      </w:r>
      <w:r w:rsidR="00A401B4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 xml:space="preserve"> № 1</w:t>
      </w:r>
      <w:r w:rsidRPr="005C5D5B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 xml:space="preserve"> Межрайонной ИФНС России № 5 по Оренбургской области (далее – старший государственный налоговый инспектор) относится к старшей группе должностей гражданской службы категории "специалисты".</w:t>
      </w:r>
    </w:p>
    <w:p w:rsidR="005C5D5B" w:rsidRPr="005C5D5B" w:rsidRDefault="005C5D5B" w:rsidP="005C5D5B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</w:pPr>
      <w:r w:rsidRPr="005C5D5B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 xml:space="preserve">    </w:t>
      </w:r>
      <w:r w:rsidR="00A401B4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 xml:space="preserve"> </w:t>
      </w:r>
      <w:r w:rsidRPr="005C5D5B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 xml:space="preserve"> </w:t>
      </w:r>
      <w:r w:rsidR="00A401B4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 xml:space="preserve">   </w:t>
      </w:r>
      <w:r w:rsidRPr="005C5D5B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2. Назначение на должность и освобождение от должности старшего государственного налогового инспектора осуществляются приказом начальника Межрайонной ИФНС России № 5 по Оренбургской области (далее - инспекция).</w:t>
      </w:r>
    </w:p>
    <w:p w:rsidR="005C5D5B" w:rsidRPr="005C5D5B" w:rsidRDefault="005C5D5B" w:rsidP="005C5D5B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</w:pPr>
      <w:r w:rsidRPr="005C5D5B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 xml:space="preserve">   </w:t>
      </w:r>
      <w:r w:rsidR="00A401B4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 xml:space="preserve">     </w:t>
      </w:r>
      <w:r w:rsidRPr="005C5D5B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 xml:space="preserve"> 3. Старший государственный налоговый инспектор непосредственно подчиняется начальнику отдела.</w:t>
      </w:r>
    </w:p>
    <w:p w:rsidR="005C5D5B" w:rsidRPr="005C5D5B" w:rsidRDefault="005C5D5B" w:rsidP="005C5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40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336AB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случае временного отсутствия старшего  государственного налогового инспектора отдела камеральных проверок</w:t>
      </w:r>
      <w:r w:rsidR="00A401B4" w:rsidRPr="00933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  <w:r w:rsidRPr="009336AB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обязанности исполняет  государственный налоговый инспектор отдела камеральных проверок</w:t>
      </w:r>
      <w:r w:rsidR="00A401B4" w:rsidRPr="00933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  <w:r w:rsidRPr="009336AB">
        <w:rPr>
          <w:rFonts w:ascii="Times New Roman" w:eastAsia="Times New Roman" w:hAnsi="Times New Roman" w:cs="Times New Roman"/>
          <w:sz w:val="24"/>
          <w:szCs w:val="24"/>
          <w:lang w:eastAsia="ru-RU"/>
        </w:rPr>
        <w:t>.  В случае служебной необходимости</w:t>
      </w:r>
      <w:r w:rsidRPr="00933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старший </w:t>
      </w:r>
      <w:r w:rsidRPr="00933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государственный налоговый инспектор </w:t>
      </w:r>
      <w:r w:rsidRPr="00933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отдела камеральных проверок </w:t>
      </w:r>
      <w:r w:rsidR="005C7EDD" w:rsidRPr="00933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1 </w:t>
      </w:r>
      <w:r w:rsidRPr="00933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выполняет функции по администрированию НДС заместителя начальника отела </w:t>
      </w:r>
      <w:r w:rsidRPr="00933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камеральных налоговых проверок</w:t>
      </w:r>
      <w:r w:rsidR="00AB5F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1</w:t>
      </w:r>
      <w:r w:rsidRPr="00933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B5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36AB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его отсутствия.</w:t>
      </w:r>
    </w:p>
    <w:p w:rsidR="005C5D5B" w:rsidRPr="005C5D5B" w:rsidRDefault="005C5D5B" w:rsidP="005C5D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 своей деятельности старший государственный налоговый инспектор отдела  руководствуется: </w:t>
      </w:r>
    </w:p>
    <w:p w:rsidR="005C5D5B" w:rsidRPr="005C5D5B" w:rsidRDefault="005C5D5B" w:rsidP="005C5D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Конституцией Российской Федерации; </w:t>
      </w:r>
    </w:p>
    <w:p w:rsidR="005C5D5B" w:rsidRPr="005C5D5B" w:rsidRDefault="005C5D5B" w:rsidP="005C5D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 Законом  от  27  мая  2003  года  № 58-ФЗ  «О системе государственной службы Российской Федерации»;</w:t>
      </w:r>
    </w:p>
    <w:p w:rsidR="005C5D5B" w:rsidRPr="005C5D5B" w:rsidRDefault="005C5D5B" w:rsidP="005C5D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27 июля 2004 года № 79-ФЗ «О государственной гражданской службе Российской Федерации»; </w:t>
      </w:r>
    </w:p>
    <w:p w:rsidR="005C5D5B" w:rsidRPr="005C5D5B" w:rsidRDefault="005C5D5B" w:rsidP="005C5D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 Законом   от   22  декабря 2008 года «О противодействии коррупции»;</w:t>
      </w:r>
    </w:p>
    <w:p w:rsidR="005C5D5B" w:rsidRPr="005C5D5B" w:rsidRDefault="005C5D5B" w:rsidP="005C5D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Указами и распоряжениями Президента Российской Федерации;</w:t>
      </w:r>
    </w:p>
    <w:p w:rsidR="005C5D5B" w:rsidRPr="005C5D5B" w:rsidRDefault="005C5D5B" w:rsidP="005C5D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Налоговым кодексом Российской Федерации;</w:t>
      </w:r>
    </w:p>
    <w:p w:rsidR="005C5D5B" w:rsidRPr="005C5D5B" w:rsidRDefault="005C5D5B" w:rsidP="005C5D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Постановлениями и распоряжениями Правительства Российской Федерации;</w:t>
      </w:r>
    </w:p>
    <w:p w:rsidR="005C5D5B" w:rsidRPr="005C5D5B" w:rsidRDefault="005C5D5B" w:rsidP="005C5D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 федеральными нормативными правовыми актами, касающимися деятельности ФНС России и территориальных  органов ФНС России;</w:t>
      </w:r>
    </w:p>
    <w:p w:rsidR="005C5D5B" w:rsidRPr="005C5D5B" w:rsidRDefault="005C5D5B" w:rsidP="005C5D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 нормативными правовыми актами, касающимися деятельности государственного гражданского служащего;</w:t>
      </w:r>
    </w:p>
    <w:p w:rsidR="005C5D5B" w:rsidRPr="005C5D5B" w:rsidRDefault="005C5D5B" w:rsidP="005C5D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Положением об отделе </w:t>
      </w:r>
      <w:r w:rsidRPr="005C5D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камеральных проверок</w:t>
      </w:r>
      <w:r w:rsidR="00A207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1</w:t>
      </w: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B5F44" w:rsidRDefault="005C5D5B" w:rsidP="005C5D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должностным регламентом; в случае, если это необходимо, документами, регламентирующими работу со служебной информацией и другими.</w:t>
      </w:r>
    </w:p>
    <w:p w:rsidR="005C5D5B" w:rsidRPr="005C5D5B" w:rsidRDefault="005C5D5B" w:rsidP="005C5D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B5F44" w:rsidRDefault="00FE70CA" w:rsidP="006E69B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w w:val="110"/>
          <w:sz w:val="24"/>
          <w:szCs w:val="24"/>
          <w:lang w:eastAsia="ru-RU"/>
        </w:rPr>
      </w:pPr>
      <w:hyperlink w:anchor="sub_2320" w:history="1">
        <w:r w:rsidR="005C5D5B" w:rsidRPr="005C5D5B">
          <w:rPr>
            <w:rFonts w:ascii="Times New Roman" w:eastAsia="Times New Roman" w:hAnsi="Times New Roman" w:cs="Times New Roman"/>
            <w:b/>
            <w:bCs/>
            <w:color w:val="000000"/>
            <w:w w:val="110"/>
            <w:sz w:val="24"/>
            <w:szCs w:val="24"/>
            <w:lang w:eastAsia="ru-RU"/>
          </w:rPr>
          <w:t>II.</w:t>
        </w:r>
      </w:hyperlink>
      <w:r w:rsidR="005C5D5B" w:rsidRPr="005C5D5B">
        <w:rPr>
          <w:rFonts w:ascii="Times New Roman" w:eastAsia="Times New Roman" w:hAnsi="Times New Roman" w:cs="Times New Roman"/>
          <w:b/>
          <w:color w:val="000000"/>
          <w:w w:val="110"/>
          <w:sz w:val="24"/>
          <w:szCs w:val="24"/>
          <w:lang w:eastAsia="ru-RU"/>
        </w:rPr>
        <w:t xml:space="preserve"> </w:t>
      </w:r>
      <w:r w:rsidR="005C5D5B" w:rsidRPr="005C5D5B">
        <w:rPr>
          <w:rFonts w:ascii="Times New Roman" w:eastAsia="Times New Roman" w:hAnsi="Times New Roman" w:cs="Times New Roman"/>
          <w:b/>
          <w:w w:val="110"/>
          <w:sz w:val="24"/>
          <w:szCs w:val="24"/>
          <w:lang w:eastAsia="ru-RU"/>
        </w:rPr>
        <w:t xml:space="preserve">Квалификационные требования </w:t>
      </w:r>
      <w:r w:rsidR="00AB5F44">
        <w:rPr>
          <w:rFonts w:ascii="Times New Roman" w:eastAsia="Times New Roman" w:hAnsi="Times New Roman" w:cs="Times New Roman"/>
          <w:b/>
          <w:w w:val="110"/>
          <w:sz w:val="24"/>
          <w:szCs w:val="24"/>
          <w:lang w:eastAsia="ru-RU"/>
        </w:rPr>
        <w:t>для замещения</w:t>
      </w:r>
    </w:p>
    <w:p w:rsidR="005C5D5B" w:rsidRPr="005C5D5B" w:rsidRDefault="00AB5F44" w:rsidP="005C5D5B">
      <w:pPr>
        <w:keepNext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w w:val="110"/>
          <w:sz w:val="24"/>
          <w:szCs w:val="24"/>
          <w:lang w:eastAsia="ru-RU"/>
        </w:rPr>
        <w:t>должности гражданской службы</w:t>
      </w:r>
    </w:p>
    <w:p w:rsidR="005C5D5B" w:rsidRPr="005C5D5B" w:rsidRDefault="005C5D5B" w:rsidP="005C5D5B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5D5B" w:rsidRPr="005C5D5B" w:rsidRDefault="005C5D5B" w:rsidP="00A401B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A40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12 Федерального закона от 27 июля 2004 года № 79-ФЗ «О государственной гражданской службе Российской Федерации», Указом Президента Российской Федерации от </w:t>
      </w:r>
      <w:r w:rsidR="00A401B4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01B4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 2017</w:t>
      </w: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A401B4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квалификационных требованиях к стажу государственной гражданской службы (государственной службы иных видов) или стажу работы по специальности для федеральных государственных гражданских служащих»,   к старшему государственному налоговому инспектору </w:t>
      </w:r>
      <w:r w:rsidRPr="005C5D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</w:t>
      </w: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предъявляются следующие требования: </w:t>
      </w:r>
      <w:proofErr w:type="gramEnd"/>
    </w:p>
    <w:p w:rsidR="005C5D5B" w:rsidRPr="005C5D5B" w:rsidRDefault="005C5D5B" w:rsidP="00E737C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E73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наличие высшего образования;</w:t>
      </w:r>
    </w:p>
    <w:p w:rsidR="005C5D5B" w:rsidRPr="005C5D5B" w:rsidRDefault="005C5D5B" w:rsidP="005C5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</w:t>
      </w:r>
      <w:r w:rsidR="00E73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квалификационные требования к стажу - без предъявления требований к стажу;</w:t>
      </w:r>
    </w:p>
    <w:p w:rsidR="005C5D5B" w:rsidRPr="005C5D5B" w:rsidRDefault="005C5D5B" w:rsidP="005C5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E73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наличие профессиональных знаний</w:t>
      </w:r>
    </w:p>
    <w:p w:rsidR="005C5D5B" w:rsidRPr="005C5D5B" w:rsidRDefault="005C5D5B" w:rsidP="005C5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="00A401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C5D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Старший государственный налоговый инспектор</w:t>
      </w: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должен знать и уметь использовать при выполнении своих служебных обязанностей:</w:t>
      </w:r>
    </w:p>
    <w:p w:rsidR="005C5D5B" w:rsidRPr="005C5D5B" w:rsidRDefault="00A401B4" w:rsidP="00A401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C5D5B"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Конституцию Российской Федерации, федеральные конституционные законы, федеральные законы;</w:t>
      </w:r>
    </w:p>
    <w:p w:rsidR="005C5D5B" w:rsidRPr="005C5D5B" w:rsidRDefault="005C5D5B" w:rsidP="005C5D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</w:r>
    </w:p>
    <w:p w:rsidR="005C5D5B" w:rsidRPr="005C5D5B" w:rsidRDefault="005C5D5B" w:rsidP="005C5D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правовые основы прохождения федеральной государственной гражданской службы;</w:t>
      </w:r>
    </w:p>
    <w:p w:rsidR="005C5D5B" w:rsidRPr="005C5D5B" w:rsidRDefault="005C5D5B" w:rsidP="005C5D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делового этикета, порядок работы с обращениями граждан;</w:t>
      </w:r>
    </w:p>
    <w:p w:rsidR="005C5D5B" w:rsidRPr="005C5D5B" w:rsidRDefault="005C5D5B" w:rsidP="005C5D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и нормы охраны труда, техники безопасности и противопожарной защиты;</w:t>
      </w:r>
    </w:p>
    <w:p w:rsidR="005C5D5B" w:rsidRPr="005C5D5B" w:rsidRDefault="005C5D5B" w:rsidP="005C5D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служебный распорядок Межрайонной ИФНС России № 5 по Оренбургской области;</w:t>
      </w:r>
    </w:p>
    <w:p w:rsidR="005C5D5B" w:rsidRPr="005C5D5B" w:rsidRDefault="00A401B4" w:rsidP="005C5D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5D5B"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работы со служебной информацией, инструкцию по делопроизводству;</w:t>
      </w:r>
    </w:p>
    <w:p w:rsidR="005C5D5B" w:rsidRPr="005C5D5B" w:rsidRDefault="00A401B4" w:rsidP="005C5D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5D5B"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аппаратное и программное обеспечение;</w:t>
      </w:r>
    </w:p>
    <w:p w:rsidR="005C5D5B" w:rsidRPr="005C5D5B" w:rsidRDefault="00A401B4" w:rsidP="005C5D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5D5B"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и особенности применения,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5C5D5B" w:rsidRPr="005C5D5B" w:rsidRDefault="00A401B4" w:rsidP="005C5D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5D5B"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вопросы в области обеспечения информационной безопасности;</w:t>
      </w:r>
    </w:p>
    <w:p w:rsidR="005C5D5B" w:rsidRPr="005C5D5B" w:rsidRDefault="00A401B4" w:rsidP="005C5D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5D5B"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управления и организации труда, формы и методы работы с применением автоматизированных средств управления,</w:t>
      </w:r>
    </w:p>
    <w:p w:rsidR="005C5D5B" w:rsidRPr="005C5D5B" w:rsidRDefault="00A401B4" w:rsidP="005C5D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5D5B"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должностной регламент.</w:t>
      </w:r>
    </w:p>
    <w:p w:rsidR="005C5D5B" w:rsidRPr="005C5D5B" w:rsidRDefault="00A401B4" w:rsidP="005C5D5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5D5B"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Квалификационные требования к профессиональным навыкам:</w:t>
      </w:r>
    </w:p>
    <w:p w:rsidR="005C5D5B" w:rsidRPr="005C5D5B" w:rsidRDefault="00A401B4" w:rsidP="00AB5F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5C5D5B"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</w:t>
      </w:r>
      <w:r w:rsidR="005C5D5B"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иметь навыки:</w:t>
      </w:r>
      <w:r w:rsidR="00AB5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5D5B"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в сфере, соответствующей направлению деятельности структурного подразделения, выполнению поставленных задач; анализа и прогнозирования деятельности в порученной сфере, использования опыта и мнения коллег.</w:t>
      </w:r>
    </w:p>
    <w:p w:rsidR="005C5D5B" w:rsidRPr="005C5D5B" w:rsidRDefault="00A401B4" w:rsidP="00AB5F4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5C5D5B"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квалифицированного планирования работы, экспертизы проектов нормативных правовых актов, подготовки служебных документов;</w:t>
      </w:r>
      <w:r w:rsidR="00AB5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5D5B"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 делопроизводства, составления делового письма;</w:t>
      </w:r>
    </w:p>
    <w:p w:rsidR="005C5D5B" w:rsidRPr="005C5D5B" w:rsidRDefault="00A401B4" w:rsidP="005C5D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5D5B"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5C5D5B" w:rsidRPr="005C5D5B" w:rsidRDefault="00A401B4" w:rsidP="00AB5F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5D5B"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r w:rsidR="00AB5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5D5B"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электронной почтой;</w:t>
      </w:r>
      <w:r w:rsidR="00AB5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5D5B"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презентаций, использования графических объектов в электронных документах; подготовки деловой корреспонденции и актов инспекции</w:t>
      </w:r>
    </w:p>
    <w:p w:rsidR="00E737C9" w:rsidRDefault="00E737C9" w:rsidP="005C5D5B">
      <w:pPr>
        <w:shd w:val="clear" w:color="auto" w:fill="FFFFFF"/>
        <w:spacing w:after="0" w:line="240" w:lineRule="auto"/>
        <w:ind w:firstLine="540"/>
        <w:jc w:val="center"/>
      </w:pPr>
    </w:p>
    <w:p w:rsidR="005C5D5B" w:rsidRPr="005C5D5B" w:rsidRDefault="00FE70CA" w:rsidP="005C5D5B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sub_2330" w:history="1">
        <w:r w:rsidR="005C5D5B" w:rsidRPr="005C5D5B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III.</w:t>
        </w:r>
      </w:hyperlink>
      <w:r w:rsidR="005C5D5B"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5D5B" w:rsidRPr="005C5D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Должностные обязанности, права и ответственность</w:t>
      </w:r>
      <w:r w:rsidR="005C5D5B"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5D5B" w:rsidRPr="005C5D5B" w:rsidRDefault="005C5D5B" w:rsidP="005C5D5B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D5B" w:rsidRPr="005C5D5B" w:rsidRDefault="005C5D5B" w:rsidP="005C5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73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>7. Основные права и обязанности  старшего государственного налогового инспектора отдела камеральных проверок</w:t>
      </w:r>
      <w:r w:rsidR="00E73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5C5D5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</w:t>
        </w:r>
      </w:smartTag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>. N 79-ФЗ "О государственной гражданской службе Российской Федерации".</w:t>
      </w:r>
    </w:p>
    <w:p w:rsidR="005C5D5B" w:rsidRPr="005C5D5B" w:rsidRDefault="005C5D5B" w:rsidP="005C5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AB5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Старший государственный налоговый инспектор отдела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5C5D5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</w:t>
        </w:r>
      </w:smartTag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>. N 506, положением об инспекции, утвержденным руководителем УФНС России по Оренбургской области от 13.05.2015г., положением об отделе, приказами (распоряжениями) ФНС России, приказами управления ФНС России по Оренбургской области  (далее</w:t>
      </w:r>
      <w:proofErr w:type="gramEnd"/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управление), приказами инспекции, поручениями руководства инспекции.</w:t>
      </w:r>
    </w:p>
    <w:p w:rsidR="005C5D5B" w:rsidRPr="005C5D5B" w:rsidRDefault="005C5D5B" w:rsidP="00AB5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73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7.1. Старший государственный налоговый инспектор:</w:t>
      </w:r>
    </w:p>
    <w:p w:rsidR="005C5D5B" w:rsidRPr="005C5D5B" w:rsidRDefault="005C5D5B" w:rsidP="00AB5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0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исполняет  основные   обязанности   гражданского   служащ</w:t>
      </w:r>
      <w:r w:rsidR="00A20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его, определенные статьями 15 и </w:t>
      </w: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</w:t>
      </w:r>
      <w:r w:rsidR="00A20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</w:t>
      </w:r>
      <w:r w:rsidR="00A20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0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</w:t>
      </w:r>
      <w:r w:rsidR="00A20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A20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27.07.2004 </w:t>
      </w:r>
      <w:r w:rsidR="00A20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79-ФЗ </w:t>
      </w:r>
      <w:r w:rsidR="00A20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>“О гос</w:t>
      </w:r>
      <w:r w:rsidR="00A20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ударственной   гражданской  службе </w:t>
      </w: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Федерации”;</w:t>
      </w:r>
    </w:p>
    <w:p w:rsidR="008D66BD" w:rsidRPr="008D66BD" w:rsidRDefault="008D66BD" w:rsidP="00AB5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33"/>
      <w:r w:rsidRPr="008D66BD">
        <w:rPr>
          <w:rFonts w:ascii="Times New Roman" w:hAnsi="Times New Roman" w:cs="Times New Roman"/>
          <w:sz w:val="24"/>
          <w:szCs w:val="24"/>
        </w:rPr>
        <w:lastRenderedPageBreak/>
        <w:t>- проводит мониторинг, анализ и осуществляет заполнения информационных ресурсов местного уровня</w:t>
      </w:r>
      <w:r w:rsidRPr="008D66BD">
        <w:rPr>
          <w:rFonts w:ascii="Times New Roman" w:hAnsi="Times New Roman" w:cs="Times New Roman"/>
          <w:snapToGrid w:val="0"/>
          <w:sz w:val="24"/>
          <w:szCs w:val="24"/>
        </w:rPr>
        <w:t>;</w:t>
      </w:r>
    </w:p>
    <w:p w:rsidR="008D66BD" w:rsidRPr="008D66BD" w:rsidRDefault="008D66BD" w:rsidP="00AB5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6BD">
        <w:rPr>
          <w:rFonts w:ascii="Times New Roman" w:hAnsi="Times New Roman" w:cs="Times New Roman"/>
          <w:sz w:val="24"/>
          <w:szCs w:val="24"/>
        </w:rPr>
        <w:t>-  использует в работе сведения федеральной, региональной базы данных;</w:t>
      </w:r>
    </w:p>
    <w:p w:rsidR="008D66BD" w:rsidRPr="008D66BD" w:rsidRDefault="008D66BD" w:rsidP="00AB5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6BD">
        <w:rPr>
          <w:rFonts w:ascii="Times New Roman" w:hAnsi="Times New Roman" w:cs="Times New Roman"/>
          <w:sz w:val="24"/>
          <w:szCs w:val="24"/>
        </w:rPr>
        <w:t xml:space="preserve">- обеспечивает проведение камеральных налоговых проверок в течение трех месяцев с даты  представления деклараций; </w:t>
      </w:r>
    </w:p>
    <w:p w:rsidR="008D66BD" w:rsidRDefault="008D66BD" w:rsidP="00AB5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6BD">
        <w:rPr>
          <w:rFonts w:ascii="Times New Roman" w:hAnsi="Times New Roman" w:cs="Times New Roman"/>
          <w:sz w:val="24"/>
          <w:szCs w:val="24"/>
        </w:rPr>
        <w:t>- подготавливает и проводит камеральные проверки налоговой отчетности по упрощённой системе налогообложения</w:t>
      </w:r>
      <w:r w:rsidR="00B91E8E">
        <w:rPr>
          <w:rFonts w:ascii="Times New Roman" w:hAnsi="Times New Roman" w:cs="Times New Roman"/>
          <w:sz w:val="24"/>
          <w:szCs w:val="24"/>
        </w:rPr>
        <w:t>, налогу на добавленную стоимость</w:t>
      </w:r>
      <w:r w:rsidRPr="008D66BD">
        <w:rPr>
          <w:rFonts w:ascii="Times New Roman" w:hAnsi="Times New Roman" w:cs="Times New Roman"/>
          <w:sz w:val="24"/>
          <w:szCs w:val="24"/>
        </w:rPr>
        <w:t xml:space="preserve"> и оформляет материалы камеральной налоговой проверки;</w:t>
      </w:r>
    </w:p>
    <w:p w:rsidR="0065593E" w:rsidRPr="0065593E" w:rsidRDefault="0065593E" w:rsidP="00AB5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93E">
        <w:rPr>
          <w:rFonts w:ascii="Times New Roman" w:hAnsi="Times New Roman" w:cs="Times New Roman"/>
          <w:sz w:val="24"/>
          <w:szCs w:val="24"/>
        </w:rPr>
        <w:t>- проводит в ходе камеральной налоговой проверки на основе налоговой декларации по НДС, в которой исчислена сумма налога к уплате, мероприятия налогового контроля в отношении выявленных расхождений, в том числе с использованием информационного ресурса АСК  НДС-2, формирует доказательственную базу и оформляет результаты проведенных мероприятий;</w:t>
      </w:r>
    </w:p>
    <w:p w:rsidR="0065593E" w:rsidRPr="0065593E" w:rsidRDefault="0065593E" w:rsidP="00AB5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93E">
        <w:rPr>
          <w:rFonts w:ascii="Times New Roman" w:hAnsi="Times New Roman" w:cs="Times New Roman"/>
          <w:sz w:val="24"/>
          <w:szCs w:val="24"/>
        </w:rPr>
        <w:t>- вводит пояснения в АСК НДС-2, представленные налогоплательщиками на требования о представлении пояснений, выставленные в соответствии с пунктом 3 статьи 88 Кодекса;</w:t>
      </w:r>
    </w:p>
    <w:p w:rsidR="0065593E" w:rsidRPr="0065593E" w:rsidRDefault="0065593E" w:rsidP="00AB5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93E">
        <w:rPr>
          <w:rFonts w:ascii="Times New Roman" w:hAnsi="Times New Roman" w:cs="Times New Roman"/>
          <w:sz w:val="24"/>
          <w:szCs w:val="24"/>
        </w:rPr>
        <w:t>-  проводит мероприятия по отработке простых и сложных расхождений вида «разрыв»;</w:t>
      </w:r>
    </w:p>
    <w:p w:rsidR="008D66BD" w:rsidRPr="008D66BD" w:rsidRDefault="008D66BD" w:rsidP="00AB5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6BD">
        <w:rPr>
          <w:rFonts w:ascii="Times New Roman" w:hAnsi="Times New Roman" w:cs="Times New Roman"/>
          <w:sz w:val="24"/>
          <w:szCs w:val="24"/>
        </w:rPr>
        <w:t>- привлекает к ответственности налогоплательщиков, не своевременно представивших бухгалтерскую отчетность;</w:t>
      </w:r>
    </w:p>
    <w:p w:rsidR="008D66BD" w:rsidRPr="008D66BD" w:rsidRDefault="008D66BD" w:rsidP="00AB5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6BD">
        <w:rPr>
          <w:rFonts w:ascii="Times New Roman" w:hAnsi="Times New Roman" w:cs="Times New Roman"/>
          <w:sz w:val="24"/>
          <w:szCs w:val="24"/>
        </w:rPr>
        <w:t xml:space="preserve">- проводит контрольные мероприятий  по ликвидации </w:t>
      </w:r>
      <w:proofErr w:type="gramStart"/>
      <w:r w:rsidRPr="008D66BD">
        <w:rPr>
          <w:rFonts w:ascii="Times New Roman" w:hAnsi="Times New Roman" w:cs="Times New Roman"/>
          <w:sz w:val="24"/>
          <w:szCs w:val="24"/>
        </w:rPr>
        <w:t>организаций</w:t>
      </w:r>
      <w:proofErr w:type="gramEnd"/>
      <w:r w:rsidRPr="008D66BD">
        <w:rPr>
          <w:rFonts w:ascii="Times New Roman" w:hAnsi="Times New Roman" w:cs="Times New Roman"/>
          <w:sz w:val="24"/>
          <w:szCs w:val="24"/>
        </w:rPr>
        <w:t xml:space="preserve">  не представляющих отчетность, или представляющих «нулевую отчетность», в соответствии с 129-ФЗ «О государственной регистрации юридических лиц и индивидуальных предпринимателей»;</w:t>
      </w:r>
    </w:p>
    <w:p w:rsidR="008D66BD" w:rsidRPr="008D66BD" w:rsidRDefault="008D66BD" w:rsidP="00AB5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6BD">
        <w:rPr>
          <w:rFonts w:ascii="Times New Roman" w:hAnsi="Times New Roman" w:cs="Times New Roman"/>
          <w:sz w:val="24"/>
          <w:szCs w:val="24"/>
        </w:rPr>
        <w:t>-   истребует документы (информацию) для проведения мероприятий налогового контроля;</w:t>
      </w:r>
    </w:p>
    <w:p w:rsidR="008D66BD" w:rsidRPr="008D66BD" w:rsidRDefault="008D66BD" w:rsidP="00AB5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6BD">
        <w:rPr>
          <w:rFonts w:ascii="Times New Roman" w:hAnsi="Times New Roman" w:cs="Times New Roman"/>
          <w:snapToGrid w:val="0"/>
          <w:sz w:val="24"/>
          <w:szCs w:val="24"/>
        </w:rPr>
        <w:t>-</w:t>
      </w:r>
      <w:r w:rsidRPr="008D66BD">
        <w:rPr>
          <w:rFonts w:ascii="Times New Roman" w:hAnsi="Times New Roman" w:cs="Times New Roman"/>
          <w:sz w:val="24"/>
          <w:szCs w:val="24"/>
        </w:rPr>
        <w:t xml:space="preserve"> реализует результаты автоматизированного контроля при проведении камеральных проверок;</w:t>
      </w:r>
    </w:p>
    <w:p w:rsidR="008D66BD" w:rsidRPr="008D66BD" w:rsidRDefault="008D66BD" w:rsidP="00AB5F4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D66BD">
        <w:rPr>
          <w:rFonts w:ascii="Times New Roman" w:hAnsi="Times New Roman" w:cs="Times New Roman"/>
          <w:sz w:val="24"/>
          <w:szCs w:val="24"/>
        </w:rPr>
        <w:t>- подготавливает и передает в правовой отдел материалы для обеспечения производства  дел о нарушениях законодательства о налогах и сборах,  совершенных лицами  и налоговыми агентами;</w:t>
      </w:r>
    </w:p>
    <w:p w:rsidR="008D66BD" w:rsidRPr="008D66BD" w:rsidRDefault="008D66BD" w:rsidP="00AB5F4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D66BD">
        <w:rPr>
          <w:rFonts w:ascii="Times New Roman" w:hAnsi="Times New Roman" w:cs="Times New Roman"/>
          <w:sz w:val="24"/>
          <w:szCs w:val="24"/>
        </w:rPr>
        <w:t>- вручает (отправляет) решения налогоплательщикам и (или) лицам, совершившим нарушения законодательства о налогах и сборах;</w:t>
      </w:r>
    </w:p>
    <w:p w:rsidR="008D66BD" w:rsidRPr="008D66BD" w:rsidRDefault="008D66BD" w:rsidP="00AB5F4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D66BD">
        <w:rPr>
          <w:rFonts w:ascii="Times New Roman" w:hAnsi="Times New Roman" w:cs="Times New Roman"/>
          <w:sz w:val="24"/>
          <w:szCs w:val="24"/>
        </w:rPr>
        <w:t>- подготавливает и передает в правовой отдел материалы (в том числе протоколы об административных правонарушениях) для обеспечения производства  по делам об административных правонарушениях</w:t>
      </w:r>
      <w:r w:rsidRPr="008D66BD">
        <w:rPr>
          <w:rFonts w:ascii="Times New Roman" w:hAnsi="Times New Roman" w:cs="Times New Roman"/>
          <w:iCs/>
          <w:sz w:val="24"/>
          <w:szCs w:val="24"/>
        </w:rPr>
        <w:t>;</w:t>
      </w:r>
    </w:p>
    <w:p w:rsidR="008D66BD" w:rsidRPr="008D66BD" w:rsidRDefault="008D66BD" w:rsidP="00AB5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6BD">
        <w:rPr>
          <w:rFonts w:ascii="Times New Roman" w:hAnsi="Times New Roman" w:cs="Times New Roman"/>
          <w:sz w:val="24"/>
          <w:szCs w:val="24"/>
        </w:rPr>
        <w:t>- подготавливает и направляет  уведомления  налогоплательщикам, не представившим налоговую отчетность в установленный срок;</w:t>
      </w:r>
    </w:p>
    <w:p w:rsidR="008D66BD" w:rsidRPr="008D66BD" w:rsidRDefault="008D66BD" w:rsidP="00AB5F4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D66BD">
        <w:rPr>
          <w:rFonts w:ascii="Times New Roman" w:hAnsi="Times New Roman" w:cs="Times New Roman"/>
          <w:noProof/>
          <w:sz w:val="24"/>
          <w:szCs w:val="24"/>
        </w:rPr>
        <w:t>-</w:t>
      </w:r>
      <w:r w:rsidRPr="008D66BD">
        <w:rPr>
          <w:rFonts w:ascii="Times New Roman" w:hAnsi="Times New Roman" w:cs="Times New Roman"/>
          <w:sz w:val="24"/>
          <w:szCs w:val="24"/>
        </w:rPr>
        <w:t xml:space="preserve"> п</w:t>
      </w:r>
      <w:r w:rsidRPr="008D66BD">
        <w:rPr>
          <w:rFonts w:ascii="Times New Roman" w:hAnsi="Times New Roman" w:cs="Times New Roman"/>
          <w:noProof/>
          <w:sz w:val="24"/>
          <w:szCs w:val="24"/>
        </w:rPr>
        <w:t>роводит мероприятия валютного контроля в отношении налогоплательщиков, осуществлюящие экспорно-импортные операции;</w:t>
      </w:r>
    </w:p>
    <w:p w:rsidR="008D66BD" w:rsidRPr="008D66BD" w:rsidRDefault="008D66BD" w:rsidP="00AB5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6BD">
        <w:rPr>
          <w:rFonts w:ascii="Times New Roman" w:hAnsi="Times New Roman" w:cs="Times New Roman"/>
          <w:sz w:val="24"/>
          <w:szCs w:val="24"/>
        </w:rPr>
        <w:t>- обеспечивает детализацию  функций при не представлении налогоплательщиками налоговых деклараций в установленный срок;</w:t>
      </w:r>
    </w:p>
    <w:p w:rsidR="008D66BD" w:rsidRPr="008D66BD" w:rsidRDefault="008D66BD" w:rsidP="00AB5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6BD">
        <w:rPr>
          <w:rFonts w:ascii="Times New Roman" w:hAnsi="Times New Roman" w:cs="Times New Roman"/>
          <w:sz w:val="24"/>
          <w:szCs w:val="24"/>
        </w:rPr>
        <w:t>-  по истечении 10</w:t>
      </w:r>
      <w:r w:rsidRPr="008D66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D66BD">
        <w:rPr>
          <w:rFonts w:ascii="Times New Roman" w:hAnsi="Times New Roman" w:cs="Times New Roman"/>
          <w:sz w:val="24"/>
          <w:szCs w:val="24"/>
        </w:rPr>
        <w:t>рабочих дней, установленных для срока представления деклараций, приостанавливает операции по счетам налогоплательщиков, не представивших налоговые декларации в установленный срок;</w:t>
      </w:r>
    </w:p>
    <w:p w:rsidR="00AB5F44" w:rsidRDefault="008D66BD" w:rsidP="00AB5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6BD">
        <w:rPr>
          <w:rFonts w:ascii="Times New Roman" w:hAnsi="Times New Roman" w:cs="Times New Roman"/>
          <w:sz w:val="24"/>
          <w:szCs w:val="24"/>
        </w:rPr>
        <w:t>-  при представлении налогоплательщиком налоговой отчетности в срок не позднее одного дня отменяет приостановление операций на счете в банке;</w:t>
      </w:r>
    </w:p>
    <w:p w:rsidR="008D66BD" w:rsidRPr="008D66BD" w:rsidRDefault="008D66BD" w:rsidP="00AB5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6BD">
        <w:rPr>
          <w:rFonts w:ascii="Times New Roman" w:hAnsi="Times New Roman" w:cs="Times New Roman"/>
          <w:sz w:val="24"/>
          <w:szCs w:val="24"/>
        </w:rPr>
        <w:t>-  в рамках камеральной налоговой проверки запрашивает информацию по движению денежных средств, по счетам налогоплательщиков в банке для использования при проведении мероприятий налогового контроля;</w:t>
      </w:r>
    </w:p>
    <w:p w:rsidR="008D66BD" w:rsidRPr="008D66BD" w:rsidRDefault="008D66BD" w:rsidP="00AB5F4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D66BD">
        <w:rPr>
          <w:rFonts w:ascii="Times New Roman" w:hAnsi="Times New Roman" w:cs="Times New Roman"/>
          <w:sz w:val="24"/>
          <w:szCs w:val="24"/>
        </w:rPr>
        <w:t>-    формирует пакеты документов для взыскания задолженности в судебном порядке;</w:t>
      </w:r>
    </w:p>
    <w:p w:rsidR="008D66BD" w:rsidRPr="008D66BD" w:rsidRDefault="008D66BD" w:rsidP="00AB5F4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D66BD">
        <w:rPr>
          <w:rFonts w:ascii="Times New Roman" w:hAnsi="Times New Roman" w:cs="Times New Roman"/>
          <w:noProof/>
          <w:sz w:val="24"/>
          <w:szCs w:val="24"/>
        </w:rPr>
        <w:t>-   отбирает налогоплательщиков для включения в план выездных налоговых проверок;</w:t>
      </w:r>
      <w:r w:rsidRPr="008D66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66BD" w:rsidRPr="008D66BD" w:rsidRDefault="008D66BD" w:rsidP="00AB5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6BD">
        <w:rPr>
          <w:rFonts w:ascii="Times New Roman" w:hAnsi="Times New Roman" w:cs="Times New Roman"/>
          <w:noProof/>
          <w:sz w:val="24"/>
          <w:szCs w:val="24"/>
        </w:rPr>
        <w:t>- анализирует схемы уклонения от налогообложения, вырабатывает предложения по их предотвращению;</w:t>
      </w:r>
      <w:r w:rsidRPr="008D66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66BD" w:rsidRPr="008D66BD" w:rsidRDefault="008D66BD" w:rsidP="00AB5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6BD">
        <w:rPr>
          <w:rFonts w:ascii="Times New Roman" w:hAnsi="Times New Roman" w:cs="Times New Roman"/>
          <w:sz w:val="24"/>
          <w:szCs w:val="24"/>
        </w:rPr>
        <w:t>-  в рамках проведения мероприятий налогового контроля обеспечивает проведение опроса  граждан, осмотра принадлежащих налогоплательщику объектов собственности</w:t>
      </w:r>
      <w:r w:rsidRPr="008D66BD">
        <w:rPr>
          <w:rFonts w:ascii="Times New Roman" w:hAnsi="Times New Roman" w:cs="Times New Roman"/>
          <w:noProof/>
          <w:sz w:val="24"/>
          <w:szCs w:val="24"/>
        </w:rPr>
        <w:t>;</w:t>
      </w:r>
      <w:r w:rsidRPr="008D66B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D66BD" w:rsidRPr="008D66BD" w:rsidRDefault="008D66BD" w:rsidP="00AB5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6BD">
        <w:rPr>
          <w:rFonts w:ascii="Times New Roman" w:hAnsi="Times New Roman" w:cs="Times New Roman"/>
          <w:sz w:val="24"/>
          <w:szCs w:val="24"/>
        </w:rPr>
        <w:t>-  подготавливает и проводит мероприятий по легализации объектов налогообложения;</w:t>
      </w:r>
    </w:p>
    <w:p w:rsidR="008D66BD" w:rsidRPr="008D66BD" w:rsidRDefault="008D66BD" w:rsidP="00AB5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6BD">
        <w:rPr>
          <w:rFonts w:ascii="Times New Roman" w:hAnsi="Times New Roman" w:cs="Times New Roman"/>
          <w:sz w:val="24"/>
          <w:szCs w:val="24"/>
        </w:rPr>
        <w:t>-  формирует и своевременно представляет  в  установленном  порядке  в  УФНС России  по Оренбургской области аналитические материалы, статистическую отчетность  и другую информацию по предмету деятельности отдела;</w:t>
      </w:r>
    </w:p>
    <w:p w:rsidR="008D66BD" w:rsidRPr="008D66BD" w:rsidRDefault="008D66BD" w:rsidP="00AB5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6BD">
        <w:rPr>
          <w:rFonts w:ascii="Times New Roman" w:hAnsi="Times New Roman" w:cs="Times New Roman"/>
          <w:sz w:val="24"/>
          <w:szCs w:val="24"/>
        </w:rPr>
        <w:lastRenderedPageBreak/>
        <w:t>- подготавливает запросы  в  структурные  подразделения  инспекции,   предприятия, организации, учреждения о представлении материалов и документов,  необходимых для деятельности отдела;</w:t>
      </w:r>
    </w:p>
    <w:p w:rsidR="008D66BD" w:rsidRPr="008D66BD" w:rsidRDefault="008D66BD" w:rsidP="00AB5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6BD">
        <w:rPr>
          <w:rFonts w:ascii="Times New Roman" w:hAnsi="Times New Roman" w:cs="Times New Roman"/>
          <w:sz w:val="24"/>
          <w:szCs w:val="24"/>
        </w:rPr>
        <w:t>- участвует в дистанционном обучении,  замещает временно отсутствующих,  т.е.  повышает квалификацию для развития и профессионального роста;</w:t>
      </w:r>
    </w:p>
    <w:p w:rsidR="008D66BD" w:rsidRPr="008D66BD" w:rsidRDefault="008D66BD" w:rsidP="00AB5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6BD">
        <w:rPr>
          <w:rFonts w:ascii="Times New Roman" w:hAnsi="Times New Roman" w:cs="Times New Roman"/>
          <w:sz w:val="24"/>
          <w:szCs w:val="24"/>
        </w:rPr>
        <w:t>-  участвует в проведение семинаров с налогоплательщиками</w:t>
      </w:r>
      <w:r w:rsidRPr="008D66BD">
        <w:rPr>
          <w:rFonts w:ascii="Times New Roman" w:hAnsi="Times New Roman" w:cs="Times New Roman"/>
          <w:iCs/>
          <w:sz w:val="24"/>
          <w:szCs w:val="24"/>
        </w:rPr>
        <w:t>;</w:t>
      </w:r>
    </w:p>
    <w:p w:rsidR="008D66BD" w:rsidRPr="008D66BD" w:rsidRDefault="008D66BD" w:rsidP="00AB5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6BD">
        <w:rPr>
          <w:rFonts w:ascii="Times New Roman" w:hAnsi="Times New Roman" w:cs="Times New Roman"/>
          <w:sz w:val="24"/>
          <w:szCs w:val="24"/>
        </w:rPr>
        <w:t>- выполняет  планы   работ,   указаний,  рекомендаций  и  заданий УФНС России</w:t>
      </w:r>
      <w:r w:rsidRPr="008D66BD">
        <w:rPr>
          <w:rFonts w:ascii="Times New Roman" w:hAnsi="Times New Roman" w:cs="Times New Roman"/>
          <w:color w:val="FF6600"/>
          <w:sz w:val="24"/>
          <w:szCs w:val="24"/>
        </w:rPr>
        <w:t xml:space="preserve"> </w:t>
      </w:r>
      <w:r w:rsidRPr="008D66BD">
        <w:rPr>
          <w:rFonts w:ascii="Times New Roman" w:hAnsi="Times New Roman" w:cs="Times New Roman"/>
          <w:sz w:val="24"/>
          <w:szCs w:val="24"/>
        </w:rPr>
        <w:t xml:space="preserve"> по Оренбургской области, руководства</w:t>
      </w:r>
      <w:r w:rsidRPr="008D66BD">
        <w:rPr>
          <w:rFonts w:ascii="Times New Roman" w:hAnsi="Times New Roman" w:cs="Times New Roman"/>
          <w:color w:val="FF6600"/>
          <w:sz w:val="24"/>
          <w:szCs w:val="24"/>
        </w:rPr>
        <w:t xml:space="preserve"> </w:t>
      </w:r>
      <w:r w:rsidRPr="008D66BD">
        <w:rPr>
          <w:rFonts w:ascii="Times New Roman" w:hAnsi="Times New Roman" w:cs="Times New Roman"/>
          <w:sz w:val="24"/>
          <w:szCs w:val="24"/>
        </w:rPr>
        <w:t>Межрайонной ИФНС России № 5 по Оренбургской области;</w:t>
      </w:r>
    </w:p>
    <w:p w:rsidR="008D66BD" w:rsidRPr="008D66BD" w:rsidRDefault="008D66BD" w:rsidP="00AB5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6BD">
        <w:rPr>
          <w:rFonts w:ascii="Times New Roman" w:hAnsi="Times New Roman" w:cs="Times New Roman"/>
          <w:sz w:val="24"/>
          <w:szCs w:val="24"/>
        </w:rPr>
        <w:t>- подготавливает    в   установленном   порядке   в   пределах   своей    компетенции информацию в соответствующие федеральные органы исполнительной власти, правоохранительные и контролирующие органы;</w:t>
      </w:r>
    </w:p>
    <w:p w:rsidR="008D66BD" w:rsidRPr="008D66BD" w:rsidRDefault="008D66BD" w:rsidP="00AB5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6BD">
        <w:rPr>
          <w:rFonts w:ascii="Times New Roman" w:hAnsi="Times New Roman" w:cs="Times New Roman"/>
          <w:sz w:val="24"/>
          <w:szCs w:val="24"/>
        </w:rPr>
        <w:t>-  участвует  в  мероприятиях по подготовке к аудиторским   проверкам   внутреннего   аудита   и  тематических аудиторских проверках внутреннего аудита по предмету деятельности отдела;</w:t>
      </w:r>
    </w:p>
    <w:p w:rsidR="008D66BD" w:rsidRPr="008D66BD" w:rsidRDefault="008D66BD" w:rsidP="00AB5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6BD">
        <w:rPr>
          <w:rFonts w:ascii="Times New Roman" w:hAnsi="Times New Roman" w:cs="Times New Roman"/>
          <w:sz w:val="24"/>
          <w:szCs w:val="24"/>
        </w:rPr>
        <w:t>-   подготавливает ответы на письменные запросы, заявления  налогоплательщиков;</w:t>
      </w:r>
    </w:p>
    <w:p w:rsidR="008D66BD" w:rsidRPr="008D66BD" w:rsidRDefault="008D66BD" w:rsidP="00AB5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6BD">
        <w:rPr>
          <w:rFonts w:ascii="Times New Roman" w:hAnsi="Times New Roman" w:cs="Times New Roman"/>
          <w:sz w:val="24"/>
          <w:szCs w:val="24"/>
        </w:rPr>
        <w:t>-  участвует в рассмотрении личных обращений граждан по предмету деятельности отдела;</w:t>
      </w:r>
    </w:p>
    <w:p w:rsidR="008D66BD" w:rsidRPr="008D66BD" w:rsidRDefault="008D66BD" w:rsidP="00AB5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6BD">
        <w:rPr>
          <w:rFonts w:ascii="Times New Roman" w:hAnsi="Times New Roman" w:cs="Times New Roman"/>
          <w:sz w:val="24"/>
          <w:szCs w:val="24"/>
        </w:rPr>
        <w:t>- взаимодействует    с     правоохранительными   и контролирующими органами по выполнению мероприятий  в части  соблюдения  законодательства;</w:t>
      </w:r>
    </w:p>
    <w:p w:rsidR="00AB5F44" w:rsidRDefault="008D66BD" w:rsidP="00AB5F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6BD">
        <w:rPr>
          <w:rFonts w:ascii="Times New Roman" w:hAnsi="Times New Roman" w:cs="Times New Roman"/>
        </w:rPr>
        <w:t xml:space="preserve"> </w:t>
      </w:r>
      <w:r w:rsidR="005C5D5B"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91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C5D5B" w:rsidRPr="00AB5F44" w:rsidRDefault="00AB5F44" w:rsidP="00AB5F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C5D5B" w:rsidRPr="00AB5F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7.2. Права:</w:t>
      </w:r>
    </w:p>
    <w:bookmarkEnd w:id="0"/>
    <w:p w:rsidR="005C5D5B" w:rsidRPr="005C5D5B" w:rsidRDefault="00E737C9" w:rsidP="00AB5F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C5D5B"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права старшего государственного налогового инспектора </w:t>
      </w:r>
      <w:r w:rsidR="005C5D5B" w:rsidRPr="005C5D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</w:t>
      </w:r>
      <w:r w:rsidR="005C5D5B"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определены статьей 14   Федерального     Закона    от  27 июля   2004 года  № 79-ФЗ «О государственной гражданской службе Российской Федерации». </w:t>
      </w:r>
    </w:p>
    <w:p w:rsidR="005C5D5B" w:rsidRPr="005C5D5B" w:rsidRDefault="005C5D5B" w:rsidP="00AB5F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Исходя из установленных полномочий, старший  государственный налоговый инспектор </w:t>
      </w:r>
      <w:r w:rsidRPr="005C5D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</w:t>
      </w: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имеет право:</w:t>
      </w:r>
    </w:p>
    <w:p w:rsidR="005C5D5B" w:rsidRPr="005C5D5B" w:rsidRDefault="005C5D5B" w:rsidP="00AB5F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участие в совещаниях, проводимых руководством Межрайонной ИФНС России № 5 по Оренбургской области;</w:t>
      </w:r>
    </w:p>
    <w:p w:rsidR="00AB5F44" w:rsidRDefault="005C5D5B" w:rsidP="005C5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готовить материалы для совещаний  Межрайонной ИФНС России № 5 по Оренбургской области,  разрабатывать предложения по совершенствованию налогового законодательства, работы с налогоплательщиками, другим вопросам, входящим в компетенцию отдела;</w:t>
      </w:r>
    </w:p>
    <w:p w:rsidR="005C5D5B" w:rsidRPr="005C5D5B" w:rsidRDefault="005C5D5B" w:rsidP="005C5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вносить  предложения  начальнику отдела и его заместителю по  совершенствованию  работы отдела камеральных проверок</w:t>
      </w:r>
      <w:r w:rsidR="00027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 предмету деятельности отдела;</w:t>
      </w:r>
    </w:p>
    <w:p w:rsidR="005C5D5B" w:rsidRPr="005C5D5B" w:rsidRDefault="005C5D5B" w:rsidP="005C5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запрашивать  от  структурных   подразделений </w:t>
      </w:r>
      <w:r w:rsidRPr="005C5D5B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 xml:space="preserve">  </w:t>
      </w: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инспекции  и организаций документы, необходимые для работы отдела;</w:t>
      </w:r>
    </w:p>
    <w:p w:rsidR="005C5D5B" w:rsidRPr="005C5D5B" w:rsidRDefault="005C5D5B" w:rsidP="005C5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>-  соблюдение служебной дисциплины.</w:t>
      </w:r>
    </w:p>
    <w:p w:rsidR="005C5D5B" w:rsidRPr="005C5D5B" w:rsidRDefault="00E737C9" w:rsidP="00E737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C5D5B"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имеет право:</w:t>
      </w:r>
    </w:p>
    <w:p w:rsidR="005C5D5B" w:rsidRPr="005C5D5B" w:rsidRDefault="005C5D5B" w:rsidP="005C5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 обеспечение  надлежащих  организационно-технических   условий, необходимых для исполнения должностных обязанностей;</w:t>
      </w:r>
    </w:p>
    <w:p w:rsidR="005C5D5B" w:rsidRPr="005C5D5B" w:rsidRDefault="005C5D5B" w:rsidP="005C5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ознакомление с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5C5D5B" w:rsidRPr="005C5D5B" w:rsidRDefault="005C5D5B" w:rsidP="005C5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на доступ к сведениям в базе данных ЭОД; </w:t>
      </w:r>
    </w:p>
    <w:p w:rsidR="005C5D5B" w:rsidRPr="005C5D5B" w:rsidRDefault="005C5D5B" w:rsidP="005C5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 доступ, в  установленном  порядке  в  связи  с  исполнением 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5C5D5B" w:rsidRPr="005C5D5B" w:rsidRDefault="005C5D5B" w:rsidP="005C5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ознакомление  с  отзывами  о  его  профессиональной    служебной деятельности и другими документами до внесения их в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5C5D5B" w:rsidRPr="005C5D5B" w:rsidRDefault="005C5D5B" w:rsidP="005C5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защиту сведений о гражданском служащем;</w:t>
      </w:r>
    </w:p>
    <w:p w:rsidR="00E737C9" w:rsidRDefault="005C5D5B" w:rsidP="005C5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должност</w:t>
      </w:r>
      <w:r w:rsidR="00E737C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рост, на конкурсной основе;</w:t>
      </w:r>
    </w:p>
    <w:p w:rsidR="005C5D5B" w:rsidRPr="005C5D5B" w:rsidRDefault="005C5D5B" w:rsidP="005C5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  профессиональную    переподготовку,    повышение     квалификации   и стажировку в порядке, установленном Федеральным     Законом    от  27 июля   2004 года  № 79-ФЗ «О государственной гражданской службе Российской Федерации» и другими федеральными законами;</w:t>
      </w:r>
    </w:p>
    <w:p w:rsidR="005C5D5B" w:rsidRPr="005C5D5B" w:rsidRDefault="005C5D5B" w:rsidP="005C5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медицинское страхование в соответствии с Федеральным   Законом    от  27 июля   2004 года  № 79-ФЗ «О государственной гражданской службе Российской Федерации» и </w:t>
      </w: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Федеральным законом о медицинском страховании государственных служащих Российской Федерации;</w:t>
      </w:r>
    </w:p>
    <w:p w:rsidR="005C5D5B" w:rsidRPr="005C5D5B" w:rsidRDefault="005C5D5B" w:rsidP="005C5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73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государственную защиту своих жизни и здоровья, жизни и здоровья членов своей семьи, а также принадлежащего ему имущества;</w:t>
      </w:r>
    </w:p>
    <w:p w:rsidR="005C5D5B" w:rsidRPr="005C5D5B" w:rsidRDefault="005C5D5B" w:rsidP="005C5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государственное пенсионное обеспечение в соответствии с Федеральным  Законом    от   27   июля   2004 года  № 79-ФЗ «О государственной гражданской службе Российской Федерации» и другими федеральными законами;</w:t>
      </w:r>
    </w:p>
    <w:p w:rsidR="005C5D5B" w:rsidRDefault="005C5D5B" w:rsidP="005C5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иные права, установленные законодательством.</w:t>
      </w:r>
    </w:p>
    <w:p w:rsidR="00AB5F44" w:rsidRPr="005C5D5B" w:rsidRDefault="00AB5F44" w:rsidP="005C5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D5B" w:rsidRPr="00AB5F44" w:rsidRDefault="005C5D5B" w:rsidP="005C5D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1" w:name="sub_34"/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AB5F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7.3. Ответственность:</w:t>
      </w:r>
    </w:p>
    <w:bookmarkEnd w:id="1"/>
    <w:p w:rsidR="00E737C9" w:rsidRPr="00E737C9" w:rsidRDefault="00E737C9" w:rsidP="00E737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Старший </w:t>
      </w:r>
      <w:r w:rsidRPr="00E737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государственный налоговый инспектор отдела</w:t>
      </w:r>
      <w:r w:rsidRPr="00E73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E737C9" w:rsidRPr="00E737C9" w:rsidRDefault="00E737C9" w:rsidP="00E737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Старший </w:t>
      </w:r>
      <w:r w:rsidRPr="00E737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государственный налоговый инспектор отдела</w:t>
      </w:r>
      <w:r w:rsidRPr="00E73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несёт  персональную   ответственность  </w:t>
      </w:r>
      <w:proofErr w:type="gramStart"/>
      <w:r w:rsidRPr="00E737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E737C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737C9" w:rsidRPr="00E737C9" w:rsidRDefault="00E737C9" w:rsidP="00E737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7C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неисполнение (ненадлежащее исполнение)  должностных обязанностей в соответствии с функциональными особенностями замещаемой должности государственной гражданской службы:</w:t>
      </w:r>
    </w:p>
    <w:p w:rsidR="00E737C9" w:rsidRPr="00E737C9" w:rsidRDefault="00E737C9" w:rsidP="00E737C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7C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 и инспекции;</w:t>
      </w:r>
    </w:p>
    <w:p w:rsidR="00E737C9" w:rsidRPr="00E737C9" w:rsidRDefault="00E737C9" w:rsidP="00E737C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недостоверное и несвоевременное представление  отчетности; </w:t>
      </w:r>
    </w:p>
    <w:p w:rsidR="00E737C9" w:rsidRPr="00E737C9" w:rsidRDefault="00E737C9" w:rsidP="00E737C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некачественное и несвоевременное выполнение заданий, приказов, распоряжений и указаний, вышестоящих в порядке подчиненности руководителей, за исключением незаконных;  </w:t>
      </w:r>
    </w:p>
    <w:p w:rsidR="00E737C9" w:rsidRPr="00E737C9" w:rsidRDefault="00E737C9" w:rsidP="00E737C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7C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действия или бездействие, ведущие к нарушению прав и законных интересов граждан;</w:t>
      </w:r>
    </w:p>
    <w:p w:rsidR="00E737C9" w:rsidRPr="00E737C9" w:rsidRDefault="00E737C9" w:rsidP="00E737C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7C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разглашение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</w:t>
      </w:r>
    </w:p>
    <w:p w:rsidR="00E737C9" w:rsidRPr="00E737C9" w:rsidRDefault="00E737C9" w:rsidP="00E737C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несоблюдение ограничений, запретов, связанных с прохождением государственной гражданской службы; </w:t>
      </w:r>
    </w:p>
    <w:p w:rsidR="00E737C9" w:rsidRPr="00E737C9" w:rsidRDefault="00E737C9" w:rsidP="00E737C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7C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несоблюдение Кодекса этики и принципов служебного поведения государственных гражданских служащих;</w:t>
      </w:r>
    </w:p>
    <w:p w:rsidR="00E737C9" w:rsidRPr="00E737C9" w:rsidRDefault="00E737C9" w:rsidP="00E737C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несоблюдение установленного порядка работы с конфиденциальной информацией;  </w:t>
      </w:r>
    </w:p>
    <w:p w:rsidR="00E737C9" w:rsidRPr="00E737C9" w:rsidRDefault="00E737C9" w:rsidP="00E737C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несвоевременное рассмотрение в пределах своих должностных обязанностей обращений граждан, общественных объединений, государственных органов, учреждений,  организаций и органов местного самоуправления; </w:t>
      </w:r>
    </w:p>
    <w:p w:rsidR="00E737C9" w:rsidRPr="00E737C9" w:rsidRDefault="00E737C9" w:rsidP="00E737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37C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несоблюдение служебной и исполнительской дисциплины</w:t>
      </w:r>
    </w:p>
    <w:p w:rsidR="00AB5F44" w:rsidRDefault="00AB5F44" w:rsidP="00E737C9">
      <w:pPr>
        <w:spacing w:after="0" w:line="240" w:lineRule="auto"/>
      </w:pPr>
    </w:p>
    <w:p w:rsidR="005C5D5B" w:rsidRPr="005C5D5B" w:rsidRDefault="00FE70CA" w:rsidP="005C5D5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w:anchor="sub_2340" w:history="1">
        <w:r w:rsidR="005C5D5B" w:rsidRPr="005C5D5B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IV.</w:t>
        </w:r>
      </w:hyperlink>
      <w:r w:rsidR="005C5D5B" w:rsidRPr="005C5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5D5B" w:rsidRPr="005C5D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вопросов</w:t>
      </w:r>
      <w:r w:rsidR="00E737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по которым  государственный  </w:t>
      </w:r>
      <w:r w:rsidR="005C5D5B" w:rsidRPr="005C5D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налоговый инспектор </w:t>
      </w:r>
      <w:r w:rsidR="005C5D5B" w:rsidRPr="005C5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отдела</w:t>
      </w:r>
      <w:r w:rsidR="005C5D5B" w:rsidRPr="005C5D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вправе или обязан самостоятельно принимать управленческие и иные решения.</w:t>
      </w:r>
    </w:p>
    <w:p w:rsidR="005C5D5B" w:rsidRPr="005C5D5B" w:rsidRDefault="005C5D5B" w:rsidP="005C5D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5D5B" w:rsidRPr="005C5D5B" w:rsidRDefault="005C5D5B" w:rsidP="005C5D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В соответствии с замещаемой государственной гражданской должностью и в пределах функциональной компетенции  старший государственный   налоговый инспектор </w:t>
      </w:r>
      <w:r w:rsidRPr="005C5D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</w:t>
      </w: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принимать или принимает решение по вопросам:</w:t>
      </w:r>
    </w:p>
    <w:p w:rsidR="005C5D5B" w:rsidRPr="005C5D5B" w:rsidRDefault="005C5D5B" w:rsidP="005C5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5C5D5B" w:rsidRPr="005C5D5B" w:rsidRDefault="005C5D5B" w:rsidP="005C5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73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отказывать в приеме документов, оформленных ненадлежащим образом;</w:t>
      </w:r>
    </w:p>
    <w:p w:rsidR="005C5D5B" w:rsidRPr="005C5D5B" w:rsidRDefault="005C5D5B" w:rsidP="005C5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решение о соответствии представленных документов требованиям законодательства, их достоверности и полноты;</w:t>
      </w:r>
    </w:p>
    <w:p w:rsidR="005C5D5B" w:rsidRPr="005C5D5B" w:rsidRDefault="005C5D5B" w:rsidP="005C5D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D5B" w:rsidRPr="005C5D5B" w:rsidRDefault="00FE70CA" w:rsidP="005C5D5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w:anchor="sub_2340" w:history="1">
        <w:r w:rsidR="005C5D5B" w:rsidRPr="005C5D5B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V.</w:t>
        </w:r>
      </w:hyperlink>
      <w:r w:rsidR="005C5D5B"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5D5B" w:rsidRPr="005C5D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вопросов, по которым  государственный   налоговый инспектор </w:t>
      </w:r>
      <w:r w:rsidR="005C5D5B" w:rsidRPr="005C5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отдела</w:t>
      </w:r>
      <w:r w:rsidR="005C5D5B" w:rsidRPr="005C5D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вправе или обязан участвовать при подготовке проектов нормативных правовых актов и (или) проектов управленческих и иных решений.</w:t>
      </w:r>
    </w:p>
    <w:p w:rsidR="005C5D5B" w:rsidRPr="005C5D5B" w:rsidRDefault="005C5D5B" w:rsidP="005C5D5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5D5B" w:rsidRPr="005C5D5B" w:rsidRDefault="005C5D5B" w:rsidP="005C5D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>9. В пределах функциональной компетенции принимает участие в подготовке нормативных  актов и (или)  проектов  решений  в  части методологического,  организационного обеспечения подготовки соответствующих документов по вопросам совершенствования работы налоговой инспекции  по предмету деятельности отдела:</w:t>
      </w:r>
    </w:p>
    <w:p w:rsidR="005C5D5B" w:rsidRPr="005C5D5B" w:rsidRDefault="005C5D5B" w:rsidP="005C5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 постановка цели;</w:t>
      </w:r>
    </w:p>
    <w:p w:rsidR="005C5D5B" w:rsidRPr="005C5D5B" w:rsidRDefault="005C5D5B" w:rsidP="005C5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>-  подготовка информации;</w:t>
      </w:r>
    </w:p>
    <w:p w:rsidR="005C5D5B" w:rsidRPr="005C5D5B" w:rsidRDefault="005C5D5B" w:rsidP="005C5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73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оценка результатов;</w:t>
      </w:r>
    </w:p>
    <w:p w:rsidR="005C5D5B" w:rsidRPr="005C5D5B" w:rsidRDefault="005C5D5B" w:rsidP="005C5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>-  участие в обсуждении проекта материалов камеральной налоговой проверки;</w:t>
      </w:r>
    </w:p>
    <w:p w:rsidR="005C5D5B" w:rsidRPr="005C5D5B" w:rsidRDefault="005C5D5B" w:rsidP="005C5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внесение предложений по проекту материалов камеральной налоговой проверки.</w:t>
      </w:r>
    </w:p>
    <w:p w:rsidR="005C5D5B" w:rsidRPr="005C5D5B" w:rsidRDefault="005C5D5B" w:rsidP="005C5D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C5D5B" w:rsidRPr="005C5D5B" w:rsidRDefault="00FE70CA" w:rsidP="005C5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w:anchor="sub_2350" w:history="1">
        <w:r w:rsidR="005C5D5B" w:rsidRPr="005C5D5B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VI.</w:t>
        </w:r>
      </w:hyperlink>
      <w:r w:rsidR="005C5D5B" w:rsidRPr="005C5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5D5B" w:rsidRPr="005C5D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и процедуры подготовки, рассмотрения проектов управленческих и иных решений, порядок согласования и принятия данных решений.</w:t>
      </w:r>
    </w:p>
    <w:p w:rsidR="005C5D5B" w:rsidRPr="005C5D5B" w:rsidRDefault="005C5D5B" w:rsidP="005C5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5D5B" w:rsidRPr="005C5D5B" w:rsidRDefault="005C5D5B" w:rsidP="005C5D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Подготовка  проектов   документов осуществляется в соответствии с </w:t>
      </w:r>
      <w:hyperlink r:id="rId6" w:history="1">
        <w:proofErr w:type="gramStart"/>
        <w:r w:rsidRPr="005C5D5B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Типов</w:t>
        </w:r>
      </w:hyperlink>
      <w:r w:rsidRPr="005C5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proofErr w:type="gramEnd"/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регламентом взаимодействия федеральных органов исполнительной власти, </w:t>
      </w:r>
      <w:hyperlink r:id="rId7" w:history="1">
        <w:r w:rsidRPr="005C5D5B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Типовым регламент</w:t>
        </w:r>
      </w:hyperlink>
      <w:r w:rsidRPr="005C5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внутренней организации федеральных органов исполнительной власти, Регламентом Федеральной налоговой службы, административными регламентами Федеральной налоговой службы, с требованиями  Инструкции по делопроизводству Межрайонной ИФНС России № 5 по Оренбургской области, утвержденной Приказом начальника М</w:t>
      </w:r>
      <w:r w:rsidR="00A20713">
        <w:rPr>
          <w:rFonts w:ascii="Times New Roman" w:eastAsia="Times New Roman" w:hAnsi="Times New Roman" w:cs="Times New Roman"/>
          <w:sz w:val="24"/>
          <w:szCs w:val="24"/>
          <w:lang w:eastAsia="ru-RU"/>
        </w:rPr>
        <w:t>ежрайонной</w:t>
      </w:r>
      <w:r w:rsidR="00640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ИФНС России № 5  по Оренбургской области от </w:t>
      </w:r>
      <w:r w:rsidR="00E737C9">
        <w:rPr>
          <w:rFonts w:ascii="Times New Roman" w:eastAsia="Times New Roman" w:hAnsi="Times New Roman" w:cs="Times New Roman"/>
          <w:sz w:val="24"/>
          <w:szCs w:val="24"/>
          <w:lang w:eastAsia="ru-RU"/>
        </w:rPr>
        <w:t>01.11.2015</w:t>
      </w: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03-04/0</w:t>
      </w:r>
      <w:r w:rsidR="00E73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134 </w:t>
      </w: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 утверждении  инструкции по делопроизводству Межрайонной ИФНС России № 5 по Оренбургской области»</w:t>
      </w:r>
    </w:p>
    <w:p w:rsidR="006E69B2" w:rsidRDefault="00A83AB5" w:rsidP="006E69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5C5D5B" w:rsidRPr="005C5D5B" w:rsidRDefault="00FE70CA" w:rsidP="006E69B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w:anchor="sub_2360" w:history="1">
        <w:r w:rsidR="005C5D5B" w:rsidRPr="005C5D5B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VII</w:t>
        </w:r>
        <w:r w:rsidR="005C5D5B" w:rsidRPr="005C5D5B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.</w:t>
        </w:r>
      </w:hyperlink>
      <w:r w:rsidR="005C5D5B" w:rsidRPr="005C5D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Порядок служебного взаимодействия.</w:t>
      </w:r>
    </w:p>
    <w:p w:rsidR="005C5D5B" w:rsidRPr="005C5D5B" w:rsidRDefault="005C5D5B" w:rsidP="005C5D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5D5B" w:rsidRPr="005C5D5B" w:rsidRDefault="005C5D5B" w:rsidP="006E69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proofErr w:type="gramStart"/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Служебное взаимодействие с гражданскими служащими государственных органов, другими гражданами, а также с организациями, в связи с исполнением   должностных обязанностей, предусматривает взаимодействие в ходе проведения организации работы по представлению в делах по вопросам, относящимся к  компетенции  отдела с органами государственной власти, правоохранительными органами, органами государственных внебюджетных фондов, органами местного самоуправления в рамках деловых отношений на основе </w:t>
      </w:r>
      <w:hyperlink r:id="rId8" w:history="1">
        <w:r w:rsidRPr="005C5D5B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общих принципов</w:t>
        </w:r>
      </w:hyperlink>
      <w:r w:rsidRPr="005C5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служебного поведения государственных</w:t>
      </w:r>
      <w:proofErr w:type="gramEnd"/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служащих, утвержденных </w:t>
      </w:r>
      <w:hyperlink r:id="rId9" w:history="1">
        <w:r w:rsidRPr="005C5D5B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Указом</w:t>
        </w:r>
      </w:hyperlink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5C5D5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2002 г</w:t>
        </w:r>
      </w:smartTag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 885 «Об утверждении общих принципов служебного поведения государственных служащих» (Собрание законодательства Российской Федерации, 2002, № 33, ст. 3196; 2007, № 13, ст. 1531; </w:t>
      </w:r>
      <w:proofErr w:type="gramStart"/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2009, № 29, ст. 3658),  и требований к служебному поведению, установленных </w:t>
      </w:r>
      <w:hyperlink r:id="rId10" w:history="1">
        <w:r w:rsidRPr="005C5D5B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статьей 18</w:t>
        </w:r>
      </w:hyperlink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№ 79-ФЗ, Кодексом этики и служебного поведения государственных гражданских служащих Федеральной налоговой службы, утвержденным приказом ФНС России от 11.04.2011</w:t>
      </w:r>
      <w:r w:rsidR="006E6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>№ ММВ-7-4/260@,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5C5D5B" w:rsidRPr="005C5D5B" w:rsidRDefault="005C5D5B" w:rsidP="005C5D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D5B" w:rsidRPr="005C5D5B" w:rsidRDefault="00FE70CA" w:rsidP="005C5D5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w:anchor="sub_2380" w:history="1">
        <w:r w:rsidR="005C5D5B" w:rsidRPr="005C5D5B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VIII</w:t>
        </w:r>
      </w:hyperlink>
      <w:r w:rsidR="005C5D5B" w:rsidRPr="005C5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C5D5B"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5D5B" w:rsidRPr="005C5D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государственных услуг, оказываемых гражданам и организациям в соответствии с административным регламентом</w:t>
      </w:r>
    </w:p>
    <w:p w:rsidR="005C5D5B" w:rsidRPr="005C5D5B" w:rsidRDefault="005C5D5B" w:rsidP="005C5D5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Федеральной налоговой службы.</w:t>
      </w:r>
    </w:p>
    <w:p w:rsidR="005C5D5B" w:rsidRPr="005C5D5B" w:rsidRDefault="005C5D5B" w:rsidP="005C5D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D5B" w:rsidRPr="005C5D5B" w:rsidRDefault="005C5D5B" w:rsidP="005C5D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 Государственные услуги не оказываются.  </w:t>
      </w:r>
    </w:p>
    <w:p w:rsidR="005C5D5B" w:rsidRPr="005C5D5B" w:rsidRDefault="005C5D5B" w:rsidP="005C5D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</w:p>
    <w:p w:rsidR="005C5D5B" w:rsidRPr="005C5D5B" w:rsidRDefault="00FE70CA" w:rsidP="005C5D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w:anchor="sub_2390" w:history="1">
        <w:r w:rsidR="005C5D5B" w:rsidRPr="005C5D5B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IX</w:t>
        </w:r>
      </w:hyperlink>
      <w:r w:rsidR="005C5D5B" w:rsidRPr="005C5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C5D5B" w:rsidRPr="005C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5D5B" w:rsidRPr="005C5D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эффективности и результативности профессиональной служебной деятельности.</w:t>
      </w:r>
    </w:p>
    <w:p w:rsidR="005C5D5B" w:rsidRPr="005C5D5B" w:rsidRDefault="005C5D5B" w:rsidP="005C5D5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713" w:rsidRPr="009167A3" w:rsidRDefault="00A20713" w:rsidP="00A20713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13.</w:t>
      </w:r>
      <w:r w:rsidRPr="009167A3">
        <w:rPr>
          <w:rFonts w:ascii="Times New Roman" w:hAnsi="Times New Roman" w:cs="Times New Roman"/>
          <w:sz w:val="24"/>
          <w:szCs w:val="24"/>
        </w:rPr>
        <w:t xml:space="preserve">Эффективность профессиональной служебной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Pr="009167A3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 отдела оценивается по следующим показателям: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A20713" w:rsidRPr="009167A3" w:rsidRDefault="00A20713" w:rsidP="00A2071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167A3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167A3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A20713" w:rsidRPr="009167A3" w:rsidRDefault="00A20713" w:rsidP="00A2071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167A3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A20713" w:rsidRPr="009167A3" w:rsidRDefault="00A20713" w:rsidP="00A207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167A3">
        <w:rPr>
          <w:rFonts w:ascii="Times New Roman" w:hAnsi="Times New Roman" w:cs="Times New Roman"/>
          <w:sz w:val="24"/>
          <w:szCs w:val="24"/>
        </w:rPr>
        <w:t xml:space="preserve">способности четко организовывать и планировать выполнение порученных заданий, </w:t>
      </w:r>
      <w:r w:rsidRPr="009167A3">
        <w:rPr>
          <w:rFonts w:ascii="Times New Roman" w:hAnsi="Times New Roman" w:cs="Times New Roman"/>
          <w:sz w:val="24"/>
          <w:szCs w:val="24"/>
        </w:rPr>
        <w:lastRenderedPageBreak/>
        <w:t>умению рационально использовать рабочее время, расставлять приоритеты;</w:t>
      </w:r>
    </w:p>
    <w:p w:rsidR="00A20713" w:rsidRPr="009167A3" w:rsidRDefault="00A20713" w:rsidP="00A20713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167A3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363B15" w:rsidRPr="006E69B2" w:rsidRDefault="00A20713" w:rsidP="006E69B2">
      <w:pPr>
        <w:pStyle w:val="ConsPlusNormal"/>
        <w:tabs>
          <w:tab w:val="left" w:pos="6855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7A3">
        <w:rPr>
          <w:rFonts w:ascii="Times New Roman" w:hAnsi="Times New Roman" w:cs="Times New Roman"/>
          <w:sz w:val="24"/>
          <w:szCs w:val="24"/>
        </w:rPr>
        <w:t xml:space="preserve">  осознанию ответственности за последствия своих действий.</w:t>
      </w:r>
      <w:r w:rsidRPr="009167A3">
        <w:rPr>
          <w:rFonts w:ascii="Times New Roman" w:hAnsi="Times New Roman" w:cs="Times New Roman"/>
          <w:sz w:val="24"/>
          <w:szCs w:val="24"/>
        </w:rPr>
        <w:tab/>
      </w:r>
    </w:p>
    <w:sectPr w:rsidR="00363B15" w:rsidRPr="006E69B2" w:rsidSect="00BC5472">
      <w:headerReference w:type="even" r:id="rId11"/>
      <w:headerReference w:type="default" r:id="rId12"/>
      <w:pgSz w:w="11900" w:h="16820" w:code="9"/>
      <w:pgMar w:top="284" w:right="567" w:bottom="567" w:left="1418" w:header="0" w:footer="0" w:gutter="0"/>
      <w:cols w:space="708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E8E" w:rsidRDefault="00B91E8E">
      <w:pPr>
        <w:spacing w:after="0" w:line="240" w:lineRule="auto"/>
      </w:pPr>
      <w:r>
        <w:separator/>
      </w:r>
    </w:p>
  </w:endnote>
  <w:endnote w:type="continuationSeparator" w:id="0">
    <w:p w:rsidR="00B91E8E" w:rsidRDefault="00B91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E8E" w:rsidRDefault="00B91E8E">
      <w:pPr>
        <w:spacing w:after="0" w:line="240" w:lineRule="auto"/>
      </w:pPr>
      <w:r>
        <w:separator/>
      </w:r>
    </w:p>
  </w:footnote>
  <w:footnote w:type="continuationSeparator" w:id="0">
    <w:p w:rsidR="00B91E8E" w:rsidRDefault="00B91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E8E" w:rsidRDefault="00FE70CA" w:rsidP="00A401B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91E8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91E8E" w:rsidRDefault="00B91E8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E8E" w:rsidRDefault="00FE70CA" w:rsidP="00A401B4">
    <w:pPr>
      <w:pStyle w:val="a3"/>
      <w:framePr w:wrap="around" w:vAnchor="text" w:hAnchor="page" w:x="6274" w:y="439"/>
      <w:rPr>
        <w:rStyle w:val="a5"/>
      </w:rPr>
    </w:pPr>
    <w:r>
      <w:rPr>
        <w:rStyle w:val="a5"/>
      </w:rPr>
      <w:fldChar w:fldCharType="begin"/>
    </w:r>
    <w:r w:rsidR="00B91E8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E69B2">
      <w:rPr>
        <w:rStyle w:val="a5"/>
        <w:noProof/>
      </w:rPr>
      <w:t>6</w:t>
    </w:r>
    <w:r>
      <w:rPr>
        <w:rStyle w:val="a5"/>
      </w:rPr>
      <w:fldChar w:fldCharType="end"/>
    </w:r>
  </w:p>
  <w:p w:rsidR="00B91E8E" w:rsidRDefault="00B91E8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2163"/>
    <w:rsid w:val="00027847"/>
    <w:rsid w:val="000965EE"/>
    <w:rsid w:val="00363B15"/>
    <w:rsid w:val="00515549"/>
    <w:rsid w:val="005B72AF"/>
    <w:rsid w:val="005C5D5B"/>
    <w:rsid w:val="005C7EDD"/>
    <w:rsid w:val="00630EBD"/>
    <w:rsid w:val="0064073B"/>
    <w:rsid w:val="0065593E"/>
    <w:rsid w:val="006E69B2"/>
    <w:rsid w:val="00746A10"/>
    <w:rsid w:val="008D29F7"/>
    <w:rsid w:val="008D66BD"/>
    <w:rsid w:val="009336AB"/>
    <w:rsid w:val="00A20713"/>
    <w:rsid w:val="00A401B4"/>
    <w:rsid w:val="00A83AB5"/>
    <w:rsid w:val="00AB5F44"/>
    <w:rsid w:val="00B12163"/>
    <w:rsid w:val="00B91E8E"/>
    <w:rsid w:val="00BC5472"/>
    <w:rsid w:val="00CB77FA"/>
    <w:rsid w:val="00E737C9"/>
    <w:rsid w:val="00E753C0"/>
    <w:rsid w:val="00FC30D4"/>
    <w:rsid w:val="00FE7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5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5D5B"/>
  </w:style>
  <w:style w:type="character" w:styleId="a5">
    <w:name w:val="page number"/>
    <w:basedOn w:val="a0"/>
    <w:rsid w:val="005C5D5B"/>
  </w:style>
  <w:style w:type="paragraph" w:styleId="a6">
    <w:name w:val="footer"/>
    <w:basedOn w:val="a"/>
    <w:link w:val="a7"/>
    <w:uiPriority w:val="99"/>
    <w:unhideWhenUsed/>
    <w:rsid w:val="00A40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01B4"/>
  </w:style>
  <w:style w:type="paragraph" w:customStyle="1" w:styleId="a8">
    <w:name w:val="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E737C9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ConsPlusNormal">
    <w:name w:val="ConsPlusNormal"/>
    <w:rsid w:val="00A207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8D66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5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5D5B"/>
  </w:style>
  <w:style w:type="character" w:styleId="a5">
    <w:name w:val="page number"/>
    <w:basedOn w:val="a0"/>
    <w:rsid w:val="005C5D5B"/>
  </w:style>
  <w:style w:type="paragraph" w:styleId="a6">
    <w:name w:val="footer"/>
    <w:basedOn w:val="a"/>
    <w:link w:val="a7"/>
    <w:uiPriority w:val="99"/>
    <w:unhideWhenUsed/>
    <w:rsid w:val="00A40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01B4"/>
  </w:style>
  <w:style w:type="paragraph" w:customStyle="1" w:styleId="a8">
    <w:name w:val="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E737C9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ConsPlusNormal">
    <w:name w:val="ConsPlusNormal"/>
    <w:rsid w:val="00A207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8D66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4842.100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88439.1000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87790.10000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hyperlink" Target="garantF1://12036354.18" TargetMode="External"/><Relationship Id="rId4" Type="http://schemas.openxmlformats.org/officeDocument/2006/relationships/footnotes" Target="footnotes.xml"/><Relationship Id="rId9" Type="http://schemas.openxmlformats.org/officeDocument/2006/relationships/hyperlink" Target="garantF1://84842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3268</Words>
  <Characters>18628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Юрьевна Сухарь</dc:creator>
  <cp:lastModifiedBy>Валера</cp:lastModifiedBy>
  <cp:revision>4</cp:revision>
  <dcterms:created xsi:type="dcterms:W3CDTF">2017-09-12T10:18:00Z</dcterms:created>
  <dcterms:modified xsi:type="dcterms:W3CDTF">2017-09-28T09:50:00Z</dcterms:modified>
</cp:coreProperties>
</file>