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33" w:rsidRPr="00EF4634" w:rsidRDefault="00782733" w:rsidP="00782733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81E2A">
        <w:rPr>
          <w:rFonts w:ascii="Times New Roman" w:hAnsi="Times New Roman" w:cs="Times New Roman"/>
          <w:sz w:val="24"/>
          <w:szCs w:val="24"/>
        </w:rPr>
        <w:t>№</w:t>
      </w:r>
      <w:r w:rsidR="007C0B00">
        <w:rPr>
          <w:rFonts w:ascii="Times New Roman" w:hAnsi="Times New Roman" w:cs="Times New Roman"/>
          <w:sz w:val="24"/>
          <w:szCs w:val="24"/>
        </w:rPr>
        <w:t xml:space="preserve"> </w:t>
      </w:r>
      <w:r w:rsidR="00971BB3">
        <w:rPr>
          <w:rFonts w:ascii="Times New Roman" w:hAnsi="Times New Roman" w:cs="Times New Roman"/>
          <w:sz w:val="24"/>
          <w:szCs w:val="24"/>
        </w:rPr>
        <w:t>2</w:t>
      </w:r>
    </w:p>
    <w:p w:rsidR="00782733" w:rsidRPr="00EF4634" w:rsidRDefault="00782733" w:rsidP="00782733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24B10">
        <w:rPr>
          <w:rFonts w:ascii="Times New Roman" w:hAnsi="Times New Roman" w:cs="Times New Roman"/>
          <w:sz w:val="24"/>
          <w:szCs w:val="24"/>
        </w:rPr>
        <w:t>У</w:t>
      </w:r>
      <w:r w:rsidRPr="00EF4634">
        <w:rPr>
          <w:rFonts w:ascii="Times New Roman" w:hAnsi="Times New Roman" w:cs="Times New Roman"/>
          <w:sz w:val="24"/>
          <w:szCs w:val="24"/>
        </w:rPr>
        <w:t>ФНС России</w:t>
      </w:r>
    </w:p>
    <w:p w:rsidR="00EC76E1" w:rsidRPr="00EF4634" w:rsidRDefault="00782733" w:rsidP="00782733">
      <w:pPr>
        <w:pStyle w:val="ConsPlusNormal"/>
        <w:ind w:left="11340"/>
        <w:rPr>
          <w:sz w:val="24"/>
          <w:szCs w:val="24"/>
        </w:rPr>
      </w:pPr>
      <w:r w:rsidRPr="00EF4634">
        <w:rPr>
          <w:sz w:val="24"/>
          <w:szCs w:val="24"/>
        </w:rPr>
        <w:t xml:space="preserve">от </w:t>
      </w:r>
      <w:r w:rsidR="00971BB3">
        <w:rPr>
          <w:sz w:val="24"/>
          <w:szCs w:val="24"/>
        </w:rPr>
        <w:t xml:space="preserve">10.01.2017 </w:t>
      </w:r>
      <w:r w:rsidRPr="00EF4634">
        <w:rPr>
          <w:sz w:val="24"/>
          <w:szCs w:val="24"/>
        </w:rPr>
        <w:t>№</w:t>
      </w:r>
      <w:r w:rsidR="00971BB3">
        <w:rPr>
          <w:sz w:val="24"/>
          <w:szCs w:val="24"/>
        </w:rPr>
        <w:t xml:space="preserve"> 01-04/007</w:t>
      </w:r>
      <w:bookmarkStart w:id="0" w:name="_GoBack"/>
      <w:bookmarkEnd w:id="0"/>
    </w:p>
    <w:p w:rsidR="00782733" w:rsidRPr="00EF4634" w:rsidRDefault="00782733" w:rsidP="009A70C4">
      <w:pPr>
        <w:pStyle w:val="ConsPlusNormal"/>
        <w:jc w:val="center"/>
        <w:rPr>
          <w:sz w:val="24"/>
          <w:szCs w:val="24"/>
        </w:rPr>
      </w:pPr>
      <w:bookmarkStart w:id="1" w:name="P396"/>
      <w:bookmarkEnd w:id="1"/>
    </w:p>
    <w:p w:rsidR="00EC76E1" w:rsidRPr="00101B3B" w:rsidRDefault="00BC2DCE" w:rsidP="00855251">
      <w:pPr>
        <w:pStyle w:val="ConsPlusNormal"/>
        <w:ind w:left="2835" w:right="1954"/>
        <w:jc w:val="center"/>
        <w:rPr>
          <w:szCs w:val="28"/>
        </w:rPr>
      </w:pPr>
      <w:r w:rsidRPr="00101B3B">
        <w:rPr>
          <w:szCs w:val="28"/>
        </w:rPr>
        <w:t xml:space="preserve">ПЕРЕЧЕНЬ </w:t>
      </w:r>
      <w:r w:rsidR="00EC76E1" w:rsidRPr="00101B3B">
        <w:rPr>
          <w:szCs w:val="28"/>
        </w:rPr>
        <w:t>ИСТОЧНИК</w:t>
      </w:r>
      <w:r w:rsidRPr="00101B3B">
        <w:rPr>
          <w:szCs w:val="28"/>
        </w:rPr>
        <w:t>ОВ</w:t>
      </w:r>
    </w:p>
    <w:p w:rsidR="00101B3B" w:rsidRPr="00101B3B" w:rsidRDefault="00EC76E1" w:rsidP="00101B3B">
      <w:pPr>
        <w:pStyle w:val="ConsPlusNormal"/>
        <w:ind w:left="2835" w:right="1954"/>
        <w:jc w:val="center"/>
        <w:rPr>
          <w:szCs w:val="28"/>
        </w:rPr>
      </w:pPr>
      <w:r w:rsidRPr="00101B3B">
        <w:rPr>
          <w:szCs w:val="28"/>
        </w:rPr>
        <w:t>ДОХОДОВ</w:t>
      </w:r>
      <w:r w:rsidR="00101B3B" w:rsidRPr="00101B3B">
        <w:rPr>
          <w:szCs w:val="28"/>
        </w:rPr>
        <w:t xml:space="preserve"> БЮДЖЕТА  ОРЛОВСКОЙ ОБЛАСТИ, МЕСТНЫХ БЮДЖЕТОВ, ВХОДЯЩИХ В КОНСОЛИДИРОВАННЫЙ БЮДЖЕТ </w:t>
      </w:r>
    </w:p>
    <w:p w:rsidR="00EC76E1" w:rsidRPr="00101B3B" w:rsidRDefault="00101B3B" w:rsidP="00101B3B">
      <w:pPr>
        <w:pStyle w:val="ConsPlusNormal"/>
        <w:ind w:left="2835" w:right="1954"/>
        <w:jc w:val="center"/>
        <w:rPr>
          <w:szCs w:val="28"/>
        </w:rPr>
      </w:pPr>
      <w:r w:rsidRPr="00101B3B">
        <w:rPr>
          <w:szCs w:val="28"/>
        </w:rPr>
        <w:t xml:space="preserve">ОРЛОВСКОЙ ОБЛАСТИ, </w:t>
      </w:r>
      <w:r w:rsidR="00855251" w:rsidRPr="00101B3B">
        <w:rPr>
          <w:szCs w:val="28"/>
        </w:rPr>
        <w:t xml:space="preserve"> ЗАКРЕПЛЯЕМЫХ ЗА ТЕРРИТОРИАЛЬНЫМИ ОРГАНАМИ, ОСУЩЕСТВЛЯЮЩИМИ ПОЛНОМОЧИЯ ГЛАВНЫХ АДМИНИСТРАТОРОВ (АДМИНИСТРАТОРОВ) ДОХОДОВ</w:t>
      </w:r>
      <w:r w:rsidR="00EC76E1" w:rsidRPr="00101B3B">
        <w:rPr>
          <w:szCs w:val="28"/>
        </w:rPr>
        <w:t xml:space="preserve"> БЮДЖЕТОВ СУБЪЕКТОВ РОССИЙСКОЙ ФЕДЕРАЦИИ</w:t>
      </w:r>
      <w:r w:rsidR="00BF12E0" w:rsidRPr="00101B3B">
        <w:rPr>
          <w:szCs w:val="28"/>
        </w:rPr>
        <w:t xml:space="preserve"> И МЕСТНЫХ БЮДЖЕТОВ</w:t>
      </w:r>
      <w:r w:rsidRPr="00101B3B">
        <w:rPr>
          <w:szCs w:val="28"/>
        </w:rPr>
        <w:t xml:space="preserve"> </w:t>
      </w:r>
    </w:p>
    <w:p w:rsidR="00EC76E1" w:rsidRPr="00EF4634" w:rsidRDefault="00EC76E1" w:rsidP="00101B3B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7"/>
        <w:gridCol w:w="62"/>
        <w:gridCol w:w="3685"/>
        <w:gridCol w:w="3402"/>
        <w:gridCol w:w="4333"/>
        <w:gridCol w:w="62"/>
      </w:tblGrid>
      <w:tr w:rsidR="00F46C83" w:rsidRPr="00EF4634" w:rsidTr="00C90E9F">
        <w:tc>
          <w:tcPr>
            <w:tcW w:w="3119" w:type="dxa"/>
            <w:gridSpan w:val="2"/>
          </w:tcPr>
          <w:p w:rsidR="00F46C83" w:rsidRPr="00B714ED" w:rsidRDefault="00F46C83" w:rsidP="00B714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  <w:proofErr w:type="gramStart"/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классификации доходов бюджетов</w:t>
            </w:r>
            <w:r w:rsidR="00B714ED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Российской Федерации</w:t>
            </w:r>
            <w:proofErr w:type="gramEnd"/>
          </w:p>
        </w:tc>
        <w:tc>
          <w:tcPr>
            <w:tcW w:w="3685" w:type="dxa"/>
          </w:tcPr>
          <w:p w:rsidR="00F46C83" w:rsidRPr="00EF4634" w:rsidRDefault="00F46C83" w:rsidP="009A70C4">
            <w:pPr>
              <w:pStyle w:val="ConsPlusNormal"/>
              <w:tabs>
                <w:tab w:val="left" w:pos="1633"/>
              </w:tabs>
              <w:jc w:val="center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="00B714ED">
              <w:rPr>
                <w:sz w:val="24"/>
                <w:szCs w:val="24"/>
              </w:rPr>
              <w:t xml:space="preserve">кода классификации </w:t>
            </w:r>
            <w:r w:rsidRPr="00EF4634">
              <w:rPr>
                <w:sz w:val="24"/>
                <w:szCs w:val="24"/>
              </w:rPr>
              <w:t>доходов</w:t>
            </w:r>
            <w:r w:rsidR="00B714ED">
              <w:rPr>
                <w:sz w:val="24"/>
                <w:szCs w:val="24"/>
              </w:rPr>
              <w:t xml:space="preserve"> бюджетов субъектов Российской Федерации</w:t>
            </w:r>
            <w:proofErr w:type="gramEnd"/>
          </w:p>
        </w:tc>
        <w:tc>
          <w:tcPr>
            <w:tcW w:w="3402" w:type="dxa"/>
          </w:tcPr>
          <w:p w:rsidR="00F46C83" w:rsidRPr="00EF4634" w:rsidRDefault="00B714ED" w:rsidP="009A70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sz w:val="24"/>
                <w:szCs w:val="24"/>
              </w:rPr>
              <w:t>источника доходов бюджетов субъектов Российской Федерации</w:t>
            </w:r>
            <w:proofErr w:type="gramEnd"/>
          </w:p>
        </w:tc>
        <w:tc>
          <w:tcPr>
            <w:tcW w:w="4395" w:type="dxa"/>
            <w:gridSpan w:val="2"/>
          </w:tcPr>
          <w:p w:rsidR="00F46C83" w:rsidRPr="00EF4634" w:rsidRDefault="00BC2DCE" w:rsidP="009A70C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основание по источнику доходов бюджетов субъектов Российской Федерации</w:t>
            </w:r>
          </w:p>
        </w:tc>
      </w:tr>
      <w:tr w:rsidR="00AC6CF1" w:rsidRPr="00EF4634" w:rsidTr="00C90E9F">
        <w:trPr>
          <w:trHeight w:val="353"/>
        </w:trPr>
        <w:tc>
          <w:tcPr>
            <w:tcW w:w="3119" w:type="dxa"/>
            <w:gridSpan w:val="2"/>
          </w:tcPr>
          <w:p w:rsidR="00AC6CF1" w:rsidRPr="00B714ED" w:rsidRDefault="00AC6CF1" w:rsidP="00A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C6CF1" w:rsidRPr="00EF4634" w:rsidRDefault="00AC6CF1" w:rsidP="00AC6CF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C6CF1" w:rsidRPr="00EF4634" w:rsidRDefault="00AC6CF1" w:rsidP="00AC6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AC6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182 1 01 01012 02 1000 110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C6CF1" w:rsidRPr="00EF4634" w:rsidRDefault="00AC6CF1" w:rsidP="00AC6CF1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(за исключением консолидированных групп налогоплательщиков), зачисляемый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п. 1 ст. 284 Налогового кодекса Российской Федерации (далее НК РФ); </w:t>
            </w:r>
          </w:p>
          <w:p w:rsidR="00AC6CF1" w:rsidRPr="00EF4634" w:rsidRDefault="00AC6CF1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. А п. 22.1 ст. ХХ</w:t>
            </w:r>
            <w:proofErr w:type="gramStart"/>
            <w:r w:rsidRPr="00EF4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о разделе продукции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Чайвинского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Одоптинского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Аркутун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Дагинского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 нефтегазоконденсатных месторождений на шельфе острова Сахалин от 30.06.1995; </w:t>
            </w:r>
          </w:p>
          <w:p w:rsidR="00AC6CF1" w:rsidRPr="00EF4634" w:rsidRDefault="00AC6CF1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182 1 01 01012 02 2100 110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(за </w:t>
            </w:r>
            <w:r w:rsidRPr="00EF4634">
              <w:rPr>
                <w:sz w:val="24"/>
                <w:szCs w:val="24"/>
              </w:rPr>
              <w:lastRenderedPageBreak/>
              <w:t>исключением консолидированных групп налогоплательщиков),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4234B1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145738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145738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</w:t>
            </w:r>
            <w:r w:rsidR="00AC6CF1" w:rsidRPr="00EF4634">
              <w:rPr>
                <w:sz w:val="24"/>
                <w:szCs w:val="24"/>
              </w:rPr>
              <w:lastRenderedPageBreak/>
              <w:t>организаций (за исключением консолидированных групп налогоплательщиков), зачисляем</w:t>
            </w:r>
            <w:r w:rsidR="00DB7663"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182 1 01 01012 02 2200 110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DB7663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509CB"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(за исключением консолидированных групп налогоплательщиков), зачисляем</w:t>
            </w:r>
            <w:r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182 1 01 01012 02 3000 110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C6CF1" w:rsidRPr="00EF4634" w:rsidRDefault="00DB7663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F2AD9"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="005F2AD9"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="005F2AD9"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="005F2AD9"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(за исключением консолидированных групп налогоплательщиков), зачисляем</w:t>
            </w:r>
            <w:r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182 1 01 01012 02 4000 110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(за исключением консолидированных групп налогоплательщиков), зачисляемый в бюджеты субъектов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182 1 01 01012 02 5000 110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(за </w:t>
            </w:r>
            <w:r w:rsidRPr="00EF4634">
              <w:rPr>
                <w:sz w:val="24"/>
                <w:szCs w:val="24"/>
              </w:rPr>
              <w:lastRenderedPageBreak/>
              <w:t>исключением консолидированных групп налогоплательщиков),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C6CF1" w:rsidRPr="00EF4634" w:rsidRDefault="00E364B7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</w:t>
            </w:r>
            <w:r w:rsidRPr="00EF4634">
              <w:rPr>
                <w:sz w:val="24"/>
                <w:szCs w:val="24"/>
              </w:rPr>
              <w:lastRenderedPageBreak/>
              <w:t>суммы излишне взысканных (уплаченных) платежей, а также при нарушении сроков 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(за исключением консолидированных групп налогоплательщиков), </w:t>
            </w:r>
            <w:proofErr w:type="gramStart"/>
            <w:r w:rsidR="00AC6CF1" w:rsidRPr="00EF4634">
              <w:rPr>
                <w:sz w:val="24"/>
                <w:szCs w:val="24"/>
              </w:rPr>
              <w:t>зачисляемый</w:t>
            </w:r>
            <w:proofErr w:type="gramEnd"/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182 1 01 01014 02 1000 110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C6CF1" w:rsidRPr="00EF4634" w:rsidRDefault="00AC6CF1" w:rsidP="00AC6CF1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консолидированных групп налогоплательщиков, зачисляемый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1 ст. 284, п.6 ст. 288 НК РФ;</w:t>
            </w:r>
          </w:p>
          <w:p w:rsidR="00AC6CF1" w:rsidRPr="00EF4634" w:rsidRDefault="00AC6CF1" w:rsidP="009A70C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 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182 1 01 01014 02 2100 110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4234B1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FE62B0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FE62B0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консолидированных групп налогоплательщиков, зачисляем</w:t>
            </w:r>
            <w:r w:rsidR="00DB7663"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182 1 01 01014 02 2200 110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консолидированных групп налогоплательщиков, зачисляемый в бюджеты субъектов Российской Федерации </w:t>
            </w:r>
            <w:r w:rsidRPr="00EF4634">
              <w:rPr>
                <w:sz w:val="24"/>
                <w:szCs w:val="24"/>
              </w:rPr>
              <w:lastRenderedPageBreak/>
              <w:t>(проценты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0509CB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консолидированных групп налогоплательщиков, зачисляем</w:t>
            </w:r>
            <w:r w:rsidR="00DB7663"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182 1 01 01014 02 3000 110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C6CF1" w:rsidRPr="00EF4634" w:rsidRDefault="005F2AD9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консолидированных групп налогоплательщиков, зачисляем</w:t>
            </w:r>
            <w:r w:rsidR="00DB7663"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" w:history="1">
              <w:r w:rsidRPr="00EF4634">
                <w:rPr>
                  <w:sz w:val="24"/>
                  <w:szCs w:val="24"/>
                </w:rPr>
                <w:t>ст. 122.1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182 1 01 01014 02 4000 110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консолидированных групп налогоплательщиков, зачисляемый в бюджеты субъектов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182 1 01 01014 02 5000 110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047C0E" w:rsidRPr="00EF4634" w:rsidRDefault="00E364B7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консолидированных групп налогоплательщиков, зачисляем</w:t>
            </w:r>
            <w:r w:rsidR="00DB7663">
              <w:rPr>
                <w:sz w:val="24"/>
                <w:szCs w:val="24"/>
              </w:rPr>
              <w:t>ому</w:t>
            </w:r>
            <w:r w:rsidR="00AC6CF1" w:rsidRPr="00EF4634">
              <w:rPr>
                <w:sz w:val="24"/>
                <w:szCs w:val="24"/>
              </w:rPr>
              <w:t xml:space="preserve">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182 1 01 01020 01 1000 110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при выполнении соглашений о </w:t>
            </w:r>
            <w:r w:rsidRPr="00EF4634">
              <w:rPr>
                <w:sz w:val="24"/>
                <w:szCs w:val="24"/>
              </w:rPr>
              <w:lastRenderedPageBreak/>
              <w:t xml:space="preserve">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25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02" w:type="dxa"/>
          </w:tcPr>
          <w:p w:rsidR="00AC6CF1" w:rsidRPr="00EF4634" w:rsidRDefault="00AC6CF1" w:rsidP="00AC6CF1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 на прибыль организаций при выполнении соглашений о </w:t>
            </w:r>
            <w:r w:rsidRPr="00EF4634">
              <w:rPr>
                <w:sz w:val="24"/>
                <w:szCs w:val="24"/>
              </w:rPr>
              <w:lastRenderedPageBreak/>
              <w:t xml:space="preserve">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26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7" w:history="1">
              <w:r w:rsidRPr="00EF4634">
                <w:rPr>
                  <w:sz w:val="24"/>
                  <w:szCs w:val="24"/>
                </w:rPr>
                <w:t>п. 15 ст. 346.35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8" w:history="1">
              <w:r w:rsidRPr="00EF4634">
                <w:rPr>
                  <w:sz w:val="24"/>
                  <w:szCs w:val="24"/>
                </w:rPr>
                <w:t>ст. 56</w:t>
              </w:r>
            </w:hyperlink>
            <w:r w:rsidRPr="00EF4634">
              <w:rPr>
                <w:sz w:val="24"/>
                <w:szCs w:val="24"/>
              </w:rPr>
              <w:t xml:space="preserve"> Бюджетного кодекса Российской </w:t>
            </w:r>
            <w:r w:rsidRPr="00EF4634">
              <w:rPr>
                <w:sz w:val="24"/>
                <w:szCs w:val="24"/>
              </w:rPr>
              <w:lastRenderedPageBreak/>
              <w:t>Федерации;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 п. а) п. 2 Приложения</w:t>
            </w:r>
            <w:proofErr w:type="gramStart"/>
            <w:r w:rsidRPr="00EF4634">
              <w:rPr>
                <w:sz w:val="24"/>
                <w:szCs w:val="24"/>
              </w:rPr>
              <w:t xml:space="preserve"> Е</w:t>
            </w:r>
            <w:proofErr w:type="gramEnd"/>
            <w:r w:rsidRPr="00EF4634">
              <w:rPr>
                <w:sz w:val="24"/>
                <w:szCs w:val="24"/>
              </w:rPr>
              <w:t xml:space="preserve"> Соглашения о разработке </w:t>
            </w:r>
            <w:proofErr w:type="spellStart"/>
            <w:r w:rsidRPr="00EF4634">
              <w:rPr>
                <w:sz w:val="24"/>
                <w:szCs w:val="24"/>
              </w:rPr>
              <w:t>Пильтун-Астохского</w:t>
            </w:r>
            <w:proofErr w:type="spellEnd"/>
            <w:r w:rsidRPr="00EF4634">
              <w:rPr>
                <w:sz w:val="24"/>
                <w:szCs w:val="24"/>
              </w:rPr>
              <w:t xml:space="preserve"> и </w:t>
            </w:r>
            <w:proofErr w:type="spellStart"/>
            <w:r w:rsidRPr="00EF4634">
              <w:rPr>
                <w:sz w:val="24"/>
                <w:szCs w:val="24"/>
              </w:rPr>
              <w:t>Лунского</w:t>
            </w:r>
            <w:proofErr w:type="spellEnd"/>
            <w:r w:rsidRPr="00EF4634">
              <w:rPr>
                <w:sz w:val="24"/>
                <w:szCs w:val="24"/>
              </w:rPr>
              <w:t xml:space="preserve"> месторождений нефти и газа на условиях раздела продукции от 22.06.1994;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ст. 16 Соглашения о разработке и добыче нефти на </w:t>
            </w:r>
            <w:proofErr w:type="spellStart"/>
            <w:r w:rsidRPr="00EF4634">
              <w:rPr>
                <w:sz w:val="24"/>
                <w:szCs w:val="24"/>
              </w:rPr>
              <w:t>Харьягинском</w:t>
            </w:r>
            <w:proofErr w:type="spellEnd"/>
            <w:r w:rsidRPr="00EF4634">
              <w:rPr>
                <w:sz w:val="24"/>
                <w:szCs w:val="24"/>
              </w:rPr>
              <w:t xml:space="preserve"> месторождении на условиях раздела продукции от 20.12.1995;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182 1 01 01020 01 2100 110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при выполнении соглашений о 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30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4234B1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FE62B0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FE62B0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при выполнении соглашений о 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="00AC6CF1"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31" w:history="1">
              <w:r w:rsidR="00AC6CF1" w:rsidRPr="00EF4634">
                <w:rPr>
                  <w:sz w:val="24"/>
                  <w:szCs w:val="24"/>
                </w:rPr>
                <w:t>закона</w:t>
              </w:r>
            </w:hyperlink>
            <w:r w:rsidR="00AC6CF1"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="00AC6CF1" w:rsidRPr="00EF4634">
              <w:rPr>
                <w:sz w:val="24"/>
                <w:szCs w:val="24"/>
              </w:rPr>
              <w:t>соглашениях</w:t>
            </w:r>
            <w:proofErr w:type="gramEnd"/>
            <w:r w:rsidR="00AC6CF1"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182 1 01 01020 01 2200 110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при выполнении соглашений о разделе продукции, заключенных </w:t>
            </w:r>
            <w:r w:rsidRPr="00EF4634">
              <w:rPr>
                <w:sz w:val="24"/>
                <w:szCs w:val="24"/>
              </w:rPr>
              <w:lastRenderedPageBreak/>
              <w:t>до</w:t>
            </w:r>
            <w:r w:rsidR="00BF0A45">
              <w:rPr>
                <w:sz w:val="24"/>
                <w:szCs w:val="24"/>
              </w:rPr>
              <w:t xml:space="preserve"> дня</w:t>
            </w:r>
            <w:r w:rsidRPr="00EF4634">
              <w:rPr>
                <w:sz w:val="24"/>
                <w:szCs w:val="24"/>
              </w:rPr>
              <w:t xml:space="preserve"> вступления в силу Федерального </w:t>
            </w:r>
            <w:hyperlink r:id="rId34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0509CB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при выполнении соглашений о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="00AC6CF1"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35" w:history="1">
              <w:r w:rsidR="00AC6CF1" w:rsidRPr="00EF4634">
                <w:rPr>
                  <w:sz w:val="24"/>
                  <w:szCs w:val="24"/>
                </w:rPr>
                <w:t>закона</w:t>
              </w:r>
            </w:hyperlink>
            <w:r w:rsidR="00AC6CF1"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="00AC6CF1" w:rsidRPr="00EF4634">
              <w:rPr>
                <w:sz w:val="24"/>
                <w:szCs w:val="24"/>
              </w:rPr>
              <w:t>соглашениях</w:t>
            </w:r>
            <w:proofErr w:type="gramEnd"/>
            <w:r w:rsidR="00AC6CF1"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6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7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182 1 01 01020 01 3000 110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при выполнении соглашений о разделе продукции, заключенных до</w:t>
            </w:r>
            <w:r w:rsidR="00BF0A45">
              <w:rPr>
                <w:sz w:val="24"/>
                <w:szCs w:val="24"/>
              </w:rPr>
              <w:t xml:space="preserve"> дня</w:t>
            </w:r>
            <w:r w:rsidRPr="00EF4634">
              <w:rPr>
                <w:sz w:val="24"/>
                <w:szCs w:val="24"/>
              </w:rPr>
              <w:t xml:space="preserve"> вступления в силу Федерального </w:t>
            </w:r>
            <w:hyperlink r:id="rId38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C6CF1" w:rsidRPr="00EF4634" w:rsidRDefault="005F2AD9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 w:rsidR="00AC6CF1" w:rsidRPr="00EF4634">
              <w:rPr>
                <w:sz w:val="24"/>
                <w:szCs w:val="24"/>
              </w:rPr>
              <w:t xml:space="preserve">Налог на прибыль организаций при выполнении соглашений о 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="00AC6CF1"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39" w:history="1">
              <w:r w:rsidR="00AC6CF1" w:rsidRPr="00EF4634">
                <w:rPr>
                  <w:sz w:val="24"/>
                  <w:szCs w:val="24"/>
                </w:rPr>
                <w:t>закона</w:t>
              </w:r>
            </w:hyperlink>
            <w:r w:rsidR="00AC6CF1"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="00AC6CF1" w:rsidRPr="00EF4634">
              <w:rPr>
                <w:sz w:val="24"/>
                <w:szCs w:val="24"/>
              </w:rPr>
              <w:t>соглашениях</w:t>
            </w:r>
            <w:proofErr w:type="gramEnd"/>
            <w:r w:rsidR="00AC6CF1"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182 1 01 01020 01 4000 110</w:t>
            </w:r>
          </w:p>
        </w:tc>
        <w:tc>
          <w:tcPr>
            <w:tcW w:w="3685" w:type="dxa"/>
          </w:tcPr>
          <w:p w:rsidR="00047C0E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 при выполнении соглашений о разделе продукции, заключенных </w:t>
            </w:r>
            <w:r w:rsidRPr="00EF4634">
              <w:rPr>
                <w:sz w:val="24"/>
                <w:szCs w:val="24"/>
              </w:rPr>
              <w:lastRenderedPageBreak/>
              <w:t>до</w:t>
            </w:r>
            <w:r w:rsidR="00BF0A45">
              <w:rPr>
                <w:sz w:val="24"/>
                <w:szCs w:val="24"/>
              </w:rPr>
              <w:t xml:space="preserve"> дня</w:t>
            </w:r>
            <w:r w:rsidRPr="00EF4634">
              <w:rPr>
                <w:sz w:val="24"/>
                <w:szCs w:val="24"/>
              </w:rPr>
              <w:t xml:space="preserve"> вступления в силу Федерального </w:t>
            </w:r>
            <w:hyperlink r:id="rId42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182 1 01 01020 01 5000 110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 при выполнении соглашений о разделе продукции, заключенных до</w:t>
            </w:r>
            <w:r w:rsidR="00BF0A45">
              <w:rPr>
                <w:sz w:val="24"/>
                <w:szCs w:val="24"/>
              </w:rPr>
              <w:t xml:space="preserve"> дня</w:t>
            </w:r>
            <w:r w:rsidRPr="00EF4634">
              <w:rPr>
                <w:sz w:val="24"/>
                <w:szCs w:val="24"/>
              </w:rPr>
              <w:t xml:space="preserve"> вступления в силу Федерального </w:t>
            </w:r>
            <w:hyperlink r:id="rId43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Pr="00EF4634">
              <w:rPr>
                <w:sz w:val="24"/>
                <w:szCs w:val="24"/>
              </w:rPr>
              <w:t>соглашениях</w:t>
            </w:r>
            <w:proofErr w:type="gramEnd"/>
            <w:r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C6CF1" w:rsidRPr="00EF4634" w:rsidRDefault="00E364B7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прибыль организаций при выполнении соглашений о разделе продукции, заключенных до </w:t>
            </w:r>
            <w:r w:rsidR="00BF0A45">
              <w:rPr>
                <w:sz w:val="24"/>
                <w:szCs w:val="24"/>
              </w:rPr>
              <w:t xml:space="preserve">дня </w:t>
            </w:r>
            <w:r w:rsidR="00AC6CF1" w:rsidRPr="00EF4634">
              <w:rPr>
                <w:sz w:val="24"/>
                <w:szCs w:val="24"/>
              </w:rPr>
              <w:t xml:space="preserve">вступления в силу Федерального </w:t>
            </w:r>
            <w:hyperlink r:id="rId44" w:history="1">
              <w:r w:rsidR="00AC6CF1" w:rsidRPr="00EF4634">
                <w:rPr>
                  <w:sz w:val="24"/>
                  <w:szCs w:val="24"/>
                </w:rPr>
                <w:t>закона</w:t>
              </w:r>
            </w:hyperlink>
            <w:r w:rsidR="00AC6CF1" w:rsidRPr="00EF4634">
              <w:rPr>
                <w:sz w:val="24"/>
                <w:szCs w:val="24"/>
              </w:rPr>
              <w:t xml:space="preserve"> от 30 декабря 1995 года № 225-ФЗ "О </w:t>
            </w:r>
            <w:proofErr w:type="gramStart"/>
            <w:r w:rsidR="00AC6CF1" w:rsidRPr="00EF4634">
              <w:rPr>
                <w:sz w:val="24"/>
                <w:szCs w:val="24"/>
              </w:rPr>
              <w:t>соглашениях</w:t>
            </w:r>
            <w:proofErr w:type="gramEnd"/>
            <w:r w:rsidR="00AC6CF1" w:rsidRPr="00EF4634">
              <w:rPr>
                <w:sz w:val="24"/>
                <w:szCs w:val="24"/>
              </w:rPr>
              <w:t xml:space="preserve"> о разделе продукции" и не предусматривающих специальные налоговые ставки для зачисления указанного налога в федеральный бюджет и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182 1 01 02010 01 1000 110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с доходов, источником которых </w:t>
            </w:r>
            <w:r w:rsidRPr="00EF4634">
              <w:rPr>
                <w:sz w:val="24"/>
                <w:szCs w:val="24"/>
              </w:rPr>
              <w:lastRenderedPageBreak/>
              <w:t xml:space="preserve">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7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8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49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C6CF1" w:rsidRPr="00EF4634" w:rsidRDefault="00AC6CF1" w:rsidP="00AC6CF1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 на доходы физических лиц с доходов, источником </w:t>
            </w:r>
            <w:r w:rsidRPr="00EF4634">
              <w:rPr>
                <w:sz w:val="24"/>
                <w:szCs w:val="24"/>
              </w:rPr>
              <w:lastRenderedPageBreak/>
              <w:t xml:space="preserve">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0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1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52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</w:t>
            </w:r>
            <w:r w:rsidR="00BD0214">
              <w:rPr>
                <w:sz w:val="24"/>
                <w:szCs w:val="24"/>
              </w:rPr>
              <w:t xml:space="preserve"> по налоговым ставкам</w:t>
            </w:r>
            <w:proofErr w:type="gramStart"/>
            <w:r w:rsidR="00BD0214">
              <w:rPr>
                <w:sz w:val="24"/>
                <w:szCs w:val="24"/>
              </w:rPr>
              <w:t xml:space="preserve"> :</w:t>
            </w:r>
            <w:proofErr w:type="gramEnd"/>
            <w:r w:rsidR="00BD0214">
              <w:rPr>
                <w:sz w:val="24"/>
                <w:szCs w:val="24"/>
              </w:rPr>
              <w:t xml:space="preserve"> 9%,13%, 15%, 30%,</w:t>
            </w:r>
            <w:r w:rsidRPr="00EF4634">
              <w:rPr>
                <w:sz w:val="24"/>
                <w:szCs w:val="24"/>
              </w:rPr>
              <w:t xml:space="preserve"> </w:t>
            </w:r>
            <w:r w:rsidR="00BD0214">
              <w:rPr>
                <w:sz w:val="24"/>
                <w:szCs w:val="24"/>
              </w:rPr>
              <w:t>35% и иным.</w:t>
            </w:r>
          </w:p>
        </w:tc>
        <w:tc>
          <w:tcPr>
            <w:tcW w:w="4395" w:type="dxa"/>
            <w:gridSpan w:val="2"/>
          </w:tcPr>
          <w:p w:rsidR="00BD0214" w:rsidRDefault="00BD0214" w:rsidP="009A70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Глава 23 НК РФ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3" w:history="1">
              <w:r w:rsidRPr="00EF4634">
                <w:rPr>
                  <w:sz w:val="24"/>
                  <w:szCs w:val="24"/>
                </w:rPr>
                <w:t>ст. 226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4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="00BD0214">
              <w:rPr>
                <w:sz w:val="24"/>
                <w:szCs w:val="24"/>
              </w:rPr>
              <w:t>26.1</w:t>
            </w:r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55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182 1 01 02010 01 2100 110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6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7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58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4234B1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FE62B0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FE62B0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9" w:history="1">
              <w:r w:rsidR="00AC6CF1" w:rsidRPr="00EF4634">
                <w:rPr>
                  <w:sz w:val="24"/>
                  <w:szCs w:val="24"/>
                </w:rPr>
                <w:t>статьями 227</w:t>
              </w:r>
            </w:hyperlink>
            <w:r w:rsidR="00AC6CF1" w:rsidRPr="00EF4634">
              <w:rPr>
                <w:sz w:val="24"/>
                <w:szCs w:val="24"/>
              </w:rPr>
              <w:t xml:space="preserve">, </w:t>
            </w:r>
            <w:hyperlink r:id="rId60" w:history="1">
              <w:r w:rsidR="00AC6CF1" w:rsidRPr="00EF4634">
                <w:rPr>
                  <w:sz w:val="24"/>
                  <w:szCs w:val="24"/>
                </w:rPr>
                <w:t>227.1</w:t>
              </w:r>
            </w:hyperlink>
            <w:r w:rsidR="00AC6CF1" w:rsidRPr="00EF4634">
              <w:rPr>
                <w:sz w:val="24"/>
                <w:szCs w:val="24"/>
              </w:rPr>
              <w:t xml:space="preserve"> и </w:t>
            </w:r>
            <w:hyperlink r:id="rId61" w:history="1">
              <w:r w:rsidR="00AC6CF1" w:rsidRPr="00EF4634">
                <w:rPr>
                  <w:sz w:val="24"/>
                  <w:szCs w:val="24"/>
                </w:rPr>
                <w:t>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182 1 01 02010 01 2200 110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4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5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66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0509CB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7" w:history="1">
              <w:r w:rsidR="00AC6CF1" w:rsidRPr="00EF4634">
                <w:rPr>
                  <w:sz w:val="24"/>
                  <w:szCs w:val="24"/>
                </w:rPr>
                <w:t>статьями 227</w:t>
              </w:r>
            </w:hyperlink>
            <w:r w:rsidR="00AC6CF1" w:rsidRPr="00EF4634">
              <w:rPr>
                <w:sz w:val="24"/>
                <w:szCs w:val="24"/>
              </w:rPr>
              <w:t xml:space="preserve">, </w:t>
            </w:r>
            <w:hyperlink r:id="rId68" w:history="1">
              <w:r w:rsidR="00AC6CF1" w:rsidRPr="00EF4634">
                <w:rPr>
                  <w:sz w:val="24"/>
                  <w:szCs w:val="24"/>
                </w:rPr>
                <w:t>227.1</w:t>
              </w:r>
            </w:hyperlink>
            <w:r w:rsidR="00AC6CF1" w:rsidRPr="00EF4634">
              <w:rPr>
                <w:sz w:val="24"/>
                <w:szCs w:val="24"/>
              </w:rPr>
              <w:t xml:space="preserve"> и </w:t>
            </w:r>
            <w:hyperlink r:id="rId69" w:history="1">
              <w:r w:rsidR="00AC6CF1" w:rsidRPr="00EF4634">
                <w:rPr>
                  <w:sz w:val="24"/>
                  <w:szCs w:val="24"/>
                </w:rPr>
                <w:t>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" w:history="1">
              <w:r w:rsidRPr="00EF4634">
                <w:rPr>
                  <w:sz w:val="24"/>
                  <w:szCs w:val="24"/>
                </w:rPr>
                <w:t>ст. 226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1" w:history="1">
              <w:r w:rsidRPr="00EF4634">
                <w:rPr>
                  <w:sz w:val="24"/>
                  <w:szCs w:val="24"/>
                </w:rPr>
                <w:t>ст. 214.1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182 1 01 02010 01 3000 110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3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4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75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C6CF1" w:rsidRPr="00EF4634" w:rsidRDefault="005F2AD9" w:rsidP="00DB766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6" w:history="1">
              <w:r w:rsidR="00AC6CF1" w:rsidRPr="00EF4634">
                <w:rPr>
                  <w:sz w:val="24"/>
                  <w:szCs w:val="24"/>
                </w:rPr>
                <w:t>статьями 227</w:t>
              </w:r>
            </w:hyperlink>
            <w:r w:rsidR="00AC6CF1" w:rsidRPr="00EF4634">
              <w:rPr>
                <w:sz w:val="24"/>
                <w:szCs w:val="24"/>
              </w:rPr>
              <w:t xml:space="preserve">, </w:t>
            </w:r>
            <w:hyperlink r:id="rId77" w:history="1">
              <w:r w:rsidR="00AC6CF1" w:rsidRPr="00EF4634">
                <w:rPr>
                  <w:sz w:val="24"/>
                  <w:szCs w:val="24"/>
                </w:rPr>
                <w:t>227.1</w:t>
              </w:r>
            </w:hyperlink>
            <w:r w:rsidR="00AC6CF1" w:rsidRPr="00EF4634">
              <w:rPr>
                <w:sz w:val="24"/>
                <w:szCs w:val="24"/>
              </w:rPr>
              <w:t xml:space="preserve"> и </w:t>
            </w:r>
            <w:hyperlink r:id="rId78" w:history="1">
              <w:r w:rsidR="00AC6CF1" w:rsidRPr="00EF4634">
                <w:rPr>
                  <w:sz w:val="24"/>
                  <w:szCs w:val="24"/>
                </w:rPr>
                <w:t>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" w:history="1">
              <w:r w:rsidRPr="00EF4634">
                <w:rPr>
                  <w:sz w:val="24"/>
                  <w:szCs w:val="24"/>
                </w:rPr>
                <w:t>ст. 123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182 1 01 02010 01 4000 110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1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2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83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182 1 01 02010 01 5000 110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4" w:history="1">
              <w:r w:rsidRPr="00EF4634">
                <w:rPr>
                  <w:sz w:val="24"/>
                  <w:szCs w:val="24"/>
                </w:rPr>
                <w:t>статьями 227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5" w:history="1">
              <w:r w:rsidRPr="00EF4634">
                <w:rPr>
                  <w:sz w:val="24"/>
                  <w:szCs w:val="24"/>
                </w:rPr>
                <w:t>227.1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86" w:history="1">
              <w:r w:rsidRPr="00EF4634">
                <w:rPr>
                  <w:sz w:val="24"/>
                  <w:szCs w:val="24"/>
                </w:rPr>
                <w:t>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(уплата процентов, начисленных на </w:t>
            </w:r>
            <w:r w:rsidRPr="00EF4634">
              <w:rPr>
                <w:sz w:val="24"/>
                <w:szCs w:val="24"/>
              </w:rPr>
              <w:lastRenderedPageBreak/>
              <w:t>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</w:tcPr>
          <w:p w:rsidR="00AC6CF1" w:rsidRPr="00EF4634" w:rsidRDefault="00E364B7" w:rsidP="00DB766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DB7663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DB7663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исчисление и уплата налога осуществляются в соответствии со </w:t>
            </w:r>
            <w:hyperlink r:id="rId87" w:history="1">
              <w:r w:rsidR="00AC6CF1" w:rsidRPr="00EF4634">
                <w:rPr>
                  <w:sz w:val="24"/>
                  <w:szCs w:val="24"/>
                </w:rPr>
                <w:t>статьями 227</w:t>
              </w:r>
            </w:hyperlink>
            <w:r w:rsidR="00AC6CF1" w:rsidRPr="00EF4634">
              <w:rPr>
                <w:sz w:val="24"/>
                <w:szCs w:val="24"/>
              </w:rPr>
              <w:t xml:space="preserve">, </w:t>
            </w:r>
            <w:hyperlink r:id="rId88" w:history="1">
              <w:r w:rsidR="00AC6CF1" w:rsidRPr="00EF4634">
                <w:rPr>
                  <w:sz w:val="24"/>
                  <w:szCs w:val="24"/>
                </w:rPr>
                <w:t>227.1</w:t>
              </w:r>
            </w:hyperlink>
            <w:r w:rsidR="00AC6CF1" w:rsidRPr="00EF4634">
              <w:rPr>
                <w:sz w:val="24"/>
                <w:szCs w:val="24"/>
              </w:rPr>
              <w:t xml:space="preserve"> и </w:t>
            </w:r>
            <w:hyperlink r:id="rId89" w:history="1">
              <w:r w:rsidR="00AC6CF1" w:rsidRPr="00EF4634">
                <w:rPr>
                  <w:sz w:val="24"/>
                  <w:szCs w:val="24"/>
                </w:rPr>
                <w:t>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182 1 01 02020 01 1000 110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2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9419A8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3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</w:t>
            </w:r>
            <w:r w:rsidR="009419A8">
              <w:rPr>
                <w:sz w:val="24"/>
                <w:szCs w:val="24"/>
              </w:rPr>
              <w:t>,</w:t>
            </w:r>
          </w:p>
          <w:p w:rsidR="00AC6CF1" w:rsidRPr="00EF4634" w:rsidRDefault="009419A8" w:rsidP="00774DC9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исчисляемый</w:t>
            </w:r>
            <w:proofErr w:type="gramEnd"/>
            <w:r>
              <w:rPr>
                <w:sz w:val="24"/>
                <w:szCs w:val="24"/>
              </w:rPr>
              <w:t xml:space="preserve"> по ставкам</w:t>
            </w:r>
            <w:r w:rsidR="00C81E0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9%,</w:t>
            </w:r>
            <w:r w:rsidR="00C81E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13%, 15%, 30%,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35% и иным.</w:t>
            </w:r>
            <w:r w:rsidR="00AC6CF1"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C81E0D" w:rsidRDefault="00C81E0D" w:rsidP="009A70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23 НК РФ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" w:history="1">
              <w:r w:rsidRPr="00EF4634">
                <w:rPr>
                  <w:sz w:val="24"/>
                  <w:szCs w:val="24"/>
                </w:rPr>
                <w:t>ст. 227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182 1 01 02020 01 2100 110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Pr="00EF4634">
              <w:rPr>
                <w:sz w:val="24"/>
                <w:szCs w:val="24"/>
              </w:rPr>
              <w:lastRenderedPageBreak/>
              <w:t xml:space="preserve">учредивших адвокатские кабинеты, и других лиц, занимающихся частной практикой в соответствии со </w:t>
            </w:r>
            <w:hyperlink r:id="rId96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4234B1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FE62B0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FE62B0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учредивших адвокатские кабинеты, и других лиц, занимающихся частной практикой в соответствии со </w:t>
            </w:r>
            <w:hyperlink r:id="rId97" w:history="1">
              <w:r w:rsidR="00AC6CF1" w:rsidRPr="00EF4634">
                <w:rPr>
                  <w:sz w:val="24"/>
                  <w:szCs w:val="24"/>
                </w:rPr>
                <w:t>статьей 227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182 1 01 02020 01 2200 110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0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0509CB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1" w:history="1">
              <w:r w:rsidR="00AC6CF1" w:rsidRPr="00EF4634">
                <w:rPr>
                  <w:sz w:val="24"/>
                  <w:szCs w:val="24"/>
                </w:rPr>
                <w:t>статьей 227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2" w:history="1">
              <w:r w:rsidRPr="00EF4634">
                <w:rPr>
                  <w:sz w:val="24"/>
                  <w:szCs w:val="24"/>
                </w:rPr>
                <w:t>ст. 227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182 1 01 02020 01 3000 110</w:t>
            </w:r>
          </w:p>
        </w:tc>
        <w:tc>
          <w:tcPr>
            <w:tcW w:w="3685" w:type="dxa"/>
          </w:tcPr>
          <w:p w:rsidR="00047C0E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EF4634">
              <w:rPr>
                <w:sz w:val="24"/>
                <w:szCs w:val="24"/>
              </w:rPr>
              <w:lastRenderedPageBreak/>
              <w:t xml:space="preserve">кабинеты, и других лиц, занимающихся частной практикой в соответствии со </w:t>
            </w:r>
            <w:hyperlink r:id="rId104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402" w:type="dxa"/>
          </w:tcPr>
          <w:p w:rsidR="00AC6CF1" w:rsidRPr="00EF4634" w:rsidRDefault="005F2AD9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учредивших адвокатские кабинеты, и других лиц, занимающихся частной практикой в соответствии со </w:t>
            </w:r>
            <w:hyperlink r:id="rId105" w:history="1">
              <w:r w:rsidR="00AC6CF1" w:rsidRPr="00EF4634">
                <w:rPr>
                  <w:sz w:val="24"/>
                  <w:szCs w:val="24"/>
                </w:rPr>
                <w:t>статьей 227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</w:t>
            </w:r>
            <w:r w:rsidR="004E4246">
              <w:rPr>
                <w:sz w:val="24"/>
                <w:szCs w:val="24"/>
              </w:rPr>
              <w:t xml:space="preserve">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182 1 01 02020 01 4000 110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8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182 1 01 02020 01 5000 110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 w:rsidRPr="00EF4634">
              <w:rPr>
                <w:sz w:val="24"/>
                <w:szCs w:val="24"/>
              </w:rPr>
              <w:lastRenderedPageBreak/>
              <w:t xml:space="preserve">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9" w:history="1">
              <w:r w:rsidRPr="00EF4634">
                <w:rPr>
                  <w:sz w:val="24"/>
                  <w:szCs w:val="24"/>
                </w:rPr>
                <w:t>статьей 227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</w:tcPr>
          <w:p w:rsidR="00AC6CF1" w:rsidRPr="00EF4634" w:rsidRDefault="00E364B7" w:rsidP="004E424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от осуществления деятельности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0" w:history="1">
              <w:r w:rsidR="00AC6CF1" w:rsidRPr="00EF4634">
                <w:rPr>
                  <w:sz w:val="24"/>
                  <w:szCs w:val="24"/>
                </w:rPr>
                <w:t>статьей 227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1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2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182 1 01 02030 01 1000 110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3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4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</w:t>
            </w:r>
            <w:r w:rsidR="00C460DA">
              <w:rPr>
                <w:sz w:val="24"/>
                <w:szCs w:val="24"/>
              </w:rPr>
              <w:t>го кодекса Российской Федерации, исчисляемый по ставкам: 9%, 13%, 15%, 30%,</w:t>
            </w:r>
            <w:r w:rsidR="00C460DA" w:rsidRPr="00EF4634">
              <w:rPr>
                <w:sz w:val="24"/>
                <w:szCs w:val="24"/>
              </w:rPr>
              <w:t xml:space="preserve"> </w:t>
            </w:r>
            <w:r w:rsidR="00C460DA">
              <w:rPr>
                <w:sz w:val="24"/>
                <w:szCs w:val="24"/>
              </w:rPr>
              <w:t>35% и иным.</w:t>
            </w:r>
          </w:p>
        </w:tc>
        <w:tc>
          <w:tcPr>
            <w:tcW w:w="4395" w:type="dxa"/>
            <w:gridSpan w:val="2"/>
          </w:tcPr>
          <w:p w:rsidR="00C460DA" w:rsidRDefault="00C460DA" w:rsidP="009A70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23 НК РФ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" w:history="1">
              <w:r w:rsidRPr="00EF4634">
                <w:rPr>
                  <w:sz w:val="24"/>
                  <w:szCs w:val="24"/>
                </w:rPr>
                <w:t>ст. 228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182 1 01 02030 01 2100 110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7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4234B1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FE62B0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FE62B0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физическими лицами в соответствии со </w:t>
            </w:r>
            <w:hyperlink r:id="rId118" w:history="1">
              <w:r w:rsidR="00AC6CF1" w:rsidRPr="00EF4634">
                <w:rPr>
                  <w:sz w:val="24"/>
                  <w:szCs w:val="24"/>
                </w:rPr>
                <w:t>статьей 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2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182 1 01 02030 01 2200 110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</w:t>
            </w:r>
            <w:r w:rsidRPr="00EF4634">
              <w:rPr>
                <w:sz w:val="24"/>
                <w:szCs w:val="24"/>
              </w:rPr>
              <w:lastRenderedPageBreak/>
              <w:t xml:space="preserve">соответствии со </w:t>
            </w:r>
            <w:hyperlink r:id="rId121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C6CF1" w:rsidRPr="00EF4634" w:rsidRDefault="000509CB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физическими </w:t>
            </w:r>
            <w:r w:rsidR="00AC6CF1" w:rsidRPr="00EF4634">
              <w:rPr>
                <w:sz w:val="24"/>
                <w:szCs w:val="24"/>
              </w:rPr>
              <w:lastRenderedPageBreak/>
              <w:t xml:space="preserve">лицами в соответствии со </w:t>
            </w:r>
            <w:hyperlink r:id="rId122" w:history="1">
              <w:r w:rsidR="00AC6CF1" w:rsidRPr="00EF4634">
                <w:rPr>
                  <w:sz w:val="24"/>
                  <w:szCs w:val="24"/>
                </w:rPr>
                <w:t>статьей 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2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182 1 01 02030 01 3000 110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5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C6CF1" w:rsidRPr="00EF4634" w:rsidRDefault="005F2AD9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физическими лицами в соответствии со </w:t>
            </w:r>
            <w:hyperlink r:id="rId126" w:history="1">
              <w:r w:rsidR="00AC6CF1" w:rsidRPr="00EF4634">
                <w:rPr>
                  <w:sz w:val="24"/>
                  <w:szCs w:val="24"/>
                </w:rPr>
                <w:t>статьей 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2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28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182 1 01 02030 01 4000 110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29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182 1 01 02030 01 5000 110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0" w:history="1">
              <w:r w:rsidRPr="00EF4634">
                <w:rPr>
                  <w:sz w:val="24"/>
                  <w:szCs w:val="24"/>
                </w:rPr>
                <w:t>статьей 228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C6CF1" w:rsidRDefault="00E364B7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с доходов, полученных физическими лицами в соответствии со </w:t>
            </w:r>
            <w:hyperlink r:id="rId131" w:history="1">
              <w:r w:rsidR="00AC6CF1" w:rsidRPr="00EF4634">
                <w:rPr>
                  <w:sz w:val="24"/>
                  <w:szCs w:val="24"/>
                </w:rPr>
                <w:t>статьей 228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</w:p>
          <w:p w:rsidR="004849FA" w:rsidRPr="00EF4634" w:rsidRDefault="004849FA" w:rsidP="004E424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3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3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182 1 01 02040 01 1000 110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34" w:history="1">
              <w:r w:rsidRPr="00EF4634">
                <w:rPr>
                  <w:sz w:val="24"/>
                  <w:szCs w:val="24"/>
                </w:rPr>
                <w:t>статьей 227.1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C6CF1" w:rsidRPr="00EF4634" w:rsidRDefault="00AC6CF1" w:rsidP="00812DE2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35" w:history="1">
              <w:r w:rsidRPr="00EF4634">
                <w:rPr>
                  <w:sz w:val="24"/>
                  <w:szCs w:val="24"/>
                </w:rPr>
                <w:t>статьей 227.1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</w:t>
            </w:r>
            <w:r w:rsidR="00812DE2">
              <w:rPr>
                <w:sz w:val="24"/>
                <w:szCs w:val="24"/>
              </w:rPr>
              <w:t>, исчисляемый по ставке 13%.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812DE2" w:rsidRDefault="00812DE2" w:rsidP="009A70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23 НК РФ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36" w:history="1">
              <w:r w:rsidRPr="00EF4634">
                <w:rPr>
                  <w:sz w:val="24"/>
                  <w:szCs w:val="24"/>
                </w:rPr>
                <w:t>ст. 227.1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37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182 1 01 02040 01 4000 110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38" w:history="1">
              <w:r w:rsidRPr="00EF4634">
                <w:rPr>
                  <w:sz w:val="24"/>
                  <w:szCs w:val="24"/>
                </w:rPr>
                <w:t>статьей 227.1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C6CF1" w:rsidRPr="00EF4634" w:rsidRDefault="00AC6CF1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C6CF1" w:rsidRPr="00EF4634" w:rsidTr="00C90E9F">
        <w:tc>
          <w:tcPr>
            <w:tcW w:w="3119" w:type="dxa"/>
            <w:gridSpan w:val="2"/>
          </w:tcPr>
          <w:p w:rsidR="00AC6CF1" w:rsidRPr="00B714ED" w:rsidRDefault="00AC6CF1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182 1 01 02040 01 5000 110</w:t>
            </w:r>
          </w:p>
        </w:tc>
        <w:tc>
          <w:tcPr>
            <w:tcW w:w="3685" w:type="dxa"/>
          </w:tcPr>
          <w:p w:rsidR="00AC6CF1" w:rsidRPr="00EF4634" w:rsidRDefault="00AC6CF1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</w:t>
            </w:r>
            <w:r w:rsidRPr="00EF4634">
              <w:rPr>
                <w:sz w:val="24"/>
                <w:szCs w:val="24"/>
              </w:rPr>
              <w:lastRenderedPageBreak/>
              <w:t xml:space="preserve">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39" w:history="1">
              <w:r w:rsidRPr="00EF4634">
                <w:rPr>
                  <w:sz w:val="24"/>
                  <w:szCs w:val="24"/>
                </w:rPr>
                <w:t>статьей 227.1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</w:tcPr>
          <w:p w:rsidR="00AC6CF1" w:rsidRPr="00EF4634" w:rsidRDefault="00E364B7" w:rsidP="004E4246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</w:t>
            </w:r>
            <w:r w:rsidRPr="00EF4634">
              <w:rPr>
                <w:sz w:val="24"/>
                <w:szCs w:val="24"/>
              </w:rPr>
              <w:lastRenderedPageBreak/>
              <w:t>их возврат</w:t>
            </w:r>
            <w:r w:rsidR="008E6C4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 w:rsidR="004E4246">
              <w:rPr>
                <w:sz w:val="24"/>
                <w:szCs w:val="24"/>
              </w:rPr>
              <w:t>н</w:t>
            </w:r>
            <w:r w:rsidR="00AC6CF1" w:rsidRPr="00EF4634">
              <w:rPr>
                <w:sz w:val="24"/>
                <w:szCs w:val="24"/>
              </w:rPr>
              <w:t>алог</w:t>
            </w:r>
            <w:r w:rsidR="004E4246">
              <w:rPr>
                <w:sz w:val="24"/>
                <w:szCs w:val="24"/>
              </w:rPr>
              <w:t>у</w:t>
            </w:r>
            <w:r w:rsidR="00AC6CF1" w:rsidRPr="00EF4634">
              <w:rPr>
                <w:sz w:val="24"/>
                <w:szCs w:val="24"/>
              </w:rPr>
              <w:t xml:space="preserve">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40" w:history="1">
              <w:r w:rsidR="00AC6CF1" w:rsidRPr="00EF4634">
                <w:rPr>
                  <w:sz w:val="24"/>
                  <w:szCs w:val="24"/>
                </w:rPr>
                <w:t>статьей 227.1</w:t>
              </w:r>
            </w:hyperlink>
            <w:r w:rsidR="00AC6CF1" w:rsidRPr="00EF4634">
              <w:rPr>
                <w:sz w:val="24"/>
                <w:szCs w:val="24"/>
              </w:rPr>
              <w:t xml:space="preserve"> Налогового кодекса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C6CF1" w:rsidRPr="00EF4634" w:rsidRDefault="00AC6CF1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41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42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132DAF" w:rsidRPr="00EF4634" w:rsidTr="0020030C">
        <w:tc>
          <w:tcPr>
            <w:tcW w:w="3119" w:type="dxa"/>
            <w:gridSpan w:val="2"/>
          </w:tcPr>
          <w:p w:rsidR="00132DAF" w:rsidRPr="007A7FDD" w:rsidRDefault="007A7FDD" w:rsidP="007A7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182 1 01 02050 01 1000 110</w:t>
            </w:r>
          </w:p>
        </w:tc>
        <w:tc>
          <w:tcPr>
            <w:tcW w:w="3685" w:type="dxa"/>
          </w:tcPr>
          <w:p w:rsidR="00132DAF" w:rsidRPr="00EF4634" w:rsidRDefault="007A7FDD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7A7FDD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132DAF" w:rsidRPr="00EF4634" w:rsidRDefault="0020030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7A7FDD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4395" w:type="dxa"/>
            <w:gridSpan w:val="2"/>
          </w:tcPr>
          <w:p w:rsidR="00E81CD8" w:rsidRDefault="00E81CD8" w:rsidP="00E81CD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23 НК РФ</w:t>
            </w:r>
          </w:p>
          <w:p w:rsidR="00E81CD8" w:rsidRDefault="00E81CD8" w:rsidP="00E81CD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0030C" w:rsidRPr="00200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п.3 ст.25.13, </w:t>
            </w:r>
          </w:p>
          <w:p w:rsidR="00E81CD8" w:rsidRDefault="00E81CD8" w:rsidP="00E81CD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20030C" w:rsidRPr="00200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пп.8.1 п.3 ст.208, </w:t>
            </w:r>
          </w:p>
          <w:p w:rsidR="00132DAF" w:rsidRPr="00E81CD8" w:rsidRDefault="00132DAF" w:rsidP="00E81CD8">
            <w:pPr>
              <w:spacing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7A7FDD" w:rsidRDefault="00C70B79" w:rsidP="007A7FD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="00A5233C"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1 01 02050 01 2100 110</w:t>
            </w:r>
          </w:p>
        </w:tc>
        <w:tc>
          <w:tcPr>
            <w:tcW w:w="3685" w:type="dxa"/>
          </w:tcPr>
          <w:p w:rsidR="00A5233C" w:rsidRPr="007A7FDD" w:rsidRDefault="00A5233C" w:rsidP="007A7F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3517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7A7FDD">
              <w:rPr>
                <w:color w:val="000000" w:themeColor="text1"/>
                <w:sz w:val="24"/>
                <w:szCs w:val="24"/>
              </w:rPr>
              <w:t>ени по</w:t>
            </w:r>
            <w:r>
              <w:rPr>
                <w:color w:val="000000" w:themeColor="text1"/>
                <w:sz w:val="24"/>
                <w:szCs w:val="24"/>
              </w:rPr>
              <w:t xml:space="preserve"> н</w:t>
            </w:r>
            <w:r w:rsidRPr="007A7FDD">
              <w:rPr>
                <w:color w:val="000000" w:themeColor="text1"/>
                <w:sz w:val="24"/>
                <w:szCs w:val="24"/>
              </w:rPr>
              <w:t>алог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7A7FDD">
              <w:rPr>
                <w:color w:val="000000" w:themeColor="text1"/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F543A5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43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F543A5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4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7A7FDD" w:rsidRDefault="00C70B79" w:rsidP="007A7FD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182 </w:t>
            </w:r>
            <w:r w:rsidR="00A5233C"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1 01 02050 01 2200 110</w:t>
            </w:r>
          </w:p>
        </w:tc>
        <w:tc>
          <w:tcPr>
            <w:tcW w:w="3685" w:type="dxa"/>
          </w:tcPr>
          <w:p w:rsidR="00A5233C" w:rsidRPr="007A7FDD" w:rsidRDefault="00A5233C" w:rsidP="007A7F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3517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7A7FDD">
              <w:rPr>
                <w:color w:val="000000" w:themeColor="text1"/>
                <w:sz w:val="24"/>
                <w:szCs w:val="24"/>
              </w:rPr>
              <w:t>роценты по</w:t>
            </w:r>
            <w:r>
              <w:rPr>
                <w:color w:val="000000" w:themeColor="text1"/>
                <w:sz w:val="24"/>
                <w:szCs w:val="24"/>
              </w:rPr>
              <w:t xml:space="preserve"> н</w:t>
            </w:r>
            <w:r w:rsidRPr="007A7FDD">
              <w:rPr>
                <w:color w:val="000000" w:themeColor="text1"/>
                <w:sz w:val="24"/>
                <w:szCs w:val="24"/>
              </w:rPr>
              <w:t>алог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7A7FDD">
              <w:rPr>
                <w:color w:val="000000" w:themeColor="text1"/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C">
              <w:rPr>
                <w:rFonts w:ascii="Times New Roman" w:hAnsi="Times New Roman" w:cs="Times New Roman"/>
                <w:sz w:val="24"/>
                <w:szCs w:val="24"/>
              </w:rPr>
              <w:t>- п. 4, п. 8 ст. 64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7A7FDD" w:rsidRDefault="00C70B79" w:rsidP="007A7FD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="00A5233C"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1 01 02050 01 3000 110</w:t>
            </w:r>
          </w:p>
        </w:tc>
        <w:tc>
          <w:tcPr>
            <w:tcW w:w="3685" w:type="dxa"/>
          </w:tcPr>
          <w:p w:rsidR="00A5233C" w:rsidRPr="007A7FDD" w:rsidRDefault="00A5233C" w:rsidP="007A7F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3517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7A7FDD">
              <w:rPr>
                <w:color w:val="000000" w:themeColor="text1"/>
                <w:sz w:val="24"/>
                <w:szCs w:val="24"/>
              </w:rPr>
              <w:t>уммы денежных взысканий (штрафов) по</w:t>
            </w:r>
            <w:r>
              <w:rPr>
                <w:color w:val="000000" w:themeColor="text1"/>
                <w:sz w:val="24"/>
                <w:szCs w:val="24"/>
              </w:rPr>
              <w:t xml:space="preserve"> н</w:t>
            </w:r>
            <w:r w:rsidRPr="007A7FDD">
              <w:rPr>
                <w:color w:val="000000" w:themeColor="text1"/>
                <w:sz w:val="24"/>
                <w:szCs w:val="24"/>
              </w:rPr>
              <w:t>алог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7A7FDD">
              <w:rPr>
                <w:color w:val="000000" w:themeColor="text1"/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A5233C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4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A5233C" w:rsidRDefault="00A5233C" w:rsidP="00A52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hyperlink r:id="rId146" w:history="1">
              <w:r w:rsidRPr="00A5233C">
                <w:rPr>
                  <w:rFonts w:ascii="Times New Roman" w:hAnsi="Times New Roman" w:cs="Times New Roman"/>
                  <w:sz w:val="24"/>
                  <w:szCs w:val="24"/>
                </w:rPr>
                <w:t>п. 5.1.1</w:t>
              </w:r>
            </w:hyperlink>
            <w:r w:rsidRPr="00A5233C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7A7FDD" w:rsidRDefault="00C70B79" w:rsidP="007A7FD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="00A5233C"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1 01 02050 01 4000 110</w:t>
            </w:r>
          </w:p>
        </w:tc>
        <w:tc>
          <w:tcPr>
            <w:tcW w:w="3685" w:type="dxa"/>
          </w:tcPr>
          <w:p w:rsidR="00A5233C" w:rsidRPr="007A7FDD" w:rsidRDefault="00A5233C" w:rsidP="007A7F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(прочие поступления)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402" w:type="dxa"/>
          </w:tcPr>
          <w:p w:rsidR="00A5233C" w:rsidRPr="00EF4634" w:rsidRDefault="00A5233C" w:rsidP="003517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7A7FDD">
              <w:rPr>
                <w:color w:val="000000" w:themeColor="text1"/>
                <w:sz w:val="24"/>
                <w:szCs w:val="24"/>
              </w:rPr>
              <w:t>рочие поступления</w:t>
            </w:r>
            <w:r>
              <w:rPr>
                <w:color w:val="000000" w:themeColor="text1"/>
                <w:sz w:val="24"/>
                <w:szCs w:val="24"/>
              </w:rPr>
              <w:t xml:space="preserve"> по н</w:t>
            </w:r>
            <w:r w:rsidRPr="007A7FDD">
              <w:rPr>
                <w:color w:val="000000" w:themeColor="text1"/>
                <w:sz w:val="24"/>
                <w:szCs w:val="24"/>
              </w:rPr>
              <w:t>алог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7A7FDD">
              <w:rPr>
                <w:color w:val="000000" w:themeColor="text1"/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7A7FDD" w:rsidRDefault="00C70B79" w:rsidP="007A7FD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182 </w:t>
            </w:r>
            <w:r w:rsidR="00A5233C"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1 01 02050 01 5000 110</w:t>
            </w:r>
          </w:p>
        </w:tc>
        <w:tc>
          <w:tcPr>
            <w:tcW w:w="3685" w:type="dxa"/>
          </w:tcPr>
          <w:p w:rsidR="00A5233C" w:rsidRPr="007A7FDD" w:rsidRDefault="00A5233C" w:rsidP="007A7FDD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</w:t>
            </w:r>
            <w:r w:rsidRPr="007A7F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контролирующими лицами этой компании (уплата процентов, начисленных на суммы излишне взысканных (уплаченных) платежей, а также при нарушении сроков их возврата)";</w:t>
            </w:r>
          </w:p>
        </w:tc>
        <w:tc>
          <w:tcPr>
            <w:tcW w:w="3402" w:type="dxa"/>
          </w:tcPr>
          <w:p w:rsidR="00A5233C" w:rsidRPr="00EF4634" w:rsidRDefault="00A5233C" w:rsidP="0035171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У</w:t>
            </w:r>
            <w:r w:rsidRPr="007A7FDD">
              <w:rPr>
                <w:color w:val="000000" w:themeColor="text1"/>
                <w:sz w:val="24"/>
                <w:szCs w:val="24"/>
              </w:rPr>
              <w:t xml:space="preserve">плата процентов, начисленных на суммы излишне взысканных (уплаченных) платежей, а также при нарушении сроков </w:t>
            </w:r>
            <w:r w:rsidRPr="007A7FDD">
              <w:rPr>
                <w:color w:val="000000" w:themeColor="text1"/>
                <w:sz w:val="24"/>
                <w:szCs w:val="24"/>
              </w:rPr>
              <w:lastRenderedPageBreak/>
              <w:t>их возврата</w:t>
            </w:r>
            <w:r>
              <w:rPr>
                <w:color w:val="000000" w:themeColor="text1"/>
                <w:sz w:val="24"/>
                <w:szCs w:val="24"/>
              </w:rPr>
              <w:t xml:space="preserve"> н</w:t>
            </w:r>
            <w:r w:rsidRPr="007A7FDD">
              <w:rPr>
                <w:color w:val="000000" w:themeColor="text1"/>
                <w:sz w:val="24"/>
                <w:szCs w:val="24"/>
              </w:rPr>
              <w:t>алог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7A7FDD">
              <w:rPr>
                <w:color w:val="000000" w:themeColor="text1"/>
                <w:sz w:val="24"/>
                <w:szCs w:val="24"/>
              </w:rPr>
              <w:t xml:space="preserve">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4395" w:type="dxa"/>
            <w:gridSpan w:val="2"/>
          </w:tcPr>
          <w:p w:rsidR="00A5233C" w:rsidRPr="00A5233C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hyperlink r:id="rId147" w:history="1">
              <w:r w:rsidRPr="00A5233C">
                <w:rPr>
                  <w:rFonts w:ascii="Times New Roman" w:hAnsi="Times New Roman" w:cs="Times New Roman"/>
                  <w:sz w:val="24"/>
                  <w:szCs w:val="24"/>
                </w:rPr>
                <w:t>пункты 3</w:t>
              </w:r>
            </w:hyperlink>
            <w:r w:rsidRPr="00A523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48" w:history="1">
              <w:r w:rsidRPr="00A5233C">
                <w:rPr>
                  <w:rFonts w:ascii="Times New Roman" w:hAnsi="Times New Roman" w:cs="Times New Roman"/>
                  <w:sz w:val="24"/>
                  <w:szCs w:val="24"/>
                </w:rPr>
                <w:t>4 ст. 203</w:t>
              </w:r>
            </w:hyperlink>
            <w:r w:rsidRPr="00A523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9" w:history="1">
              <w:r w:rsidRPr="00A5233C">
                <w:rPr>
                  <w:rFonts w:ascii="Times New Roman" w:hAnsi="Times New Roman" w:cs="Times New Roman"/>
                  <w:sz w:val="24"/>
                  <w:szCs w:val="24"/>
                </w:rPr>
                <w:t>п. 10 ст. 78</w:t>
              </w:r>
            </w:hyperlink>
            <w:r w:rsidRPr="00A523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0" w:history="1">
              <w:r w:rsidRPr="00A5233C">
                <w:rPr>
                  <w:rFonts w:ascii="Times New Roman" w:hAnsi="Times New Roman" w:cs="Times New Roman"/>
                  <w:sz w:val="24"/>
                  <w:szCs w:val="24"/>
                </w:rPr>
                <w:t>п. 5 ст. 79</w:t>
              </w:r>
            </w:hyperlink>
            <w:r w:rsidRPr="00A5233C">
              <w:rPr>
                <w:rFonts w:ascii="Times New Roman" w:hAnsi="Times New Roman" w:cs="Times New Roman"/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182 1 03 02011 01 1000 110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5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5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</w:t>
            </w:r>
            <w:r w:rsidRPr="00EF4634">
              <w:rPr>
                <w:sz w:val="24"/>
                <w:szCs w:val="24"/>
              </w:rPr>
              <w:lastRenderedPageBreak/>
              <w:t xml:space="preserve">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(за исключением </w:t>
            </w:r>
            <w:r w:rsidRPr="00EF4634">
              <w:rPr>
                <w:sz w:val="24"/>
                <w:szCs w:val="24"/>
              </w:rPr>
              <w:lastRenderedPageBreak/>
              <w:t xml:space="preserve">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5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5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182 1 03 02011 01 3000 110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5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5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182 1 03 02011 01 5000 110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lastRenderedPageBreak/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4E424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Акцизы на </w:t>
            </w:r>
            <w:r w:rsidRPr="00EF4634">
              <w:rPr>
                <w:sz w:val="24"/>
                <w:szCs w:val="24"/>
              </w:rPr>
              <w:lastRenderedPageBreak/>
              <w:t xml:space="preserve">этиловый спирт из пищевого сырья (за исключением дистиллятов винного, виноградного, плодового, коньячного, </w:t>
            </w:r>
            <w:proofErr w:type="spellStart"/>
            <w:r w:rsidRPr="00EF4634">
              <w:rPr>
                <w:sz w:val="24"/>
                <w:szCs w:val="24"/>
              </w:rPr>
              <w:t>кальвадосного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вискового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5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5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5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6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182 1 03 02013 01 1000 110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182 1 03 02013 01 2100 110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6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6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182 1 03 02013 01 2200 110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</w:t>
            </w:r>
            <w:r w:rsidRPr="00EF4634">
              <w:rPr>
                <w:sz w:val="24"/>
                <w:szCs w:val="24"/>
              </w:rPr>
              <w:lastRenderedPageBreak/>
              <w:t>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lastRenderedPageBreak/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6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6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182 1 03 02013 01 3000 110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>),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  <w:p w:rsidR="004849FA" w:rsidRPr="00EF4634" w:rsidRDefault="004849FA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6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6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182 1 03 02013 01 4000 110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182 1 03 02013 01 5000 110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(уплата процентов, начисленных на суммы излишне </w:t>
            </w:r>
            <w:r w:rsidRPr="00EF4634">
              <w:rPr>
                <w:sz w:val="24"/>
                <w:szCs w:val="24"/>
              </w:rPr>
              <w:lastRenderedPageBreak/>
              <w:t>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этиловый спирт из пищевого сырья (дистилляты винный, виноградный, плодовый, </w:t>
            </w:r>
            <w:r w:rsidRPr="00EF4634">
              <w:rPr>
                <w:sz w:val="24"/>
                <w:szCs w:val="24"/>
              </w:rPr>
              <w:lastRenderedPageBreak/>
              <w:t xml:space="preserve">коньячный, </w:t>
            </w:r>
            <w:proofErr w:type="spellStart"/>
            <w:r w:rsidRPr="00EF4634">
              <w:rPr>
                <w:sz w:val="24"/>
                <w:szCs w:val="24"/>
              </w:rPr>
              <w:t>кальвадосный</w:t>
            </w:r>
            <w:proofErr w:type="spellEnd"/>
            <w:r w:rsidRPr="00EF4634">
              <w:rPr>
                <w:sz w:val="24"/>
                <w:szCs w:val="24"/>
              </w:rPr>
              <w:t xml:space="preserve">, </w:t>
            </w:r>
            <w:proofErr w:type="spellStart"/>
            <w:r w:rsidRPr="00EF4634">
              <w:rPr>
                <w:sz w:val="24"/>
                <w:szCs w:val="24"/>
              </w:rPr>
              <w:t>висковый</w:t>
            </w:r>
            <w:proofErr w:type="spellEnd"/>
            <w:r w:rsidRPr="00EF4634">
              <w:rPr>
                <w:sz w:val="24"/>
                <w:szCs w:val="24"/>
              </w:rPr>
              <w:t xml:space="preserve">),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6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6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6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7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182 1 03 02020 01 1000 110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спиртосодержащую продукцию, производимую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182 1 03 02020 01 2100 110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спиртосодержащую продукцию, производимую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182 1 03 02020 01 2200 110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спиртосодержащую продукцию, производимую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7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182 1 03 02020 01 3000 110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спиртосодержащую продукцию, производимую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спиртосодержащую продукцию, производимую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спиртосодержащую продукцию, производимую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спиртосодержащую продукцию, производимую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7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7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7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8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182 1 03 02041 01 1000 110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автомобильный бензин,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автомобильный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182 1 03 02041 01 2100 110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автомобильный бензин, производимый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автомобильный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182 1 03 02041 01 2200 110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автомобильный бензин, производимый на территории Российской Федерации (проценты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автомобильный бензин, производимый на т</w:t>
            </w:r>
            <w:r>
              <w:rPr>
                <w:sz w:val="24"/>
                <w:szCs w:val="24"/>
              </w:rPr>
              <w:t xml:space="preserve">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8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182 1 03 02041 01 3000 110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автомобильный бензин,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автомобильный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182 1 03 02041 01 4000 110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автомобильный бензин, производимый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182 1 03 02041 01 5000 110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автомобильный бензин,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автомобильный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8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8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8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9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182 1 03 02042 01 1000 110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прямогонный бензин, производимый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прямогонный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182 1 03 02042 01 2100 110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прямогонный бензин, </w:t>
            </w:r>
            <w:r w:rsidRPr="00EF4634">
              <w:rPr>
                <w:sz w:val="24"/>
                <w:szCs w:val="24"/>
              </w:rPr>
              <w:lastRenderedPageBreak/>
              <w:t>производимый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</w:t>
            </w:r>
            <w:r w:rsidRPr="00EF4634">
              <w:rPr>
                <w:sz w:val="24"/>
                <w:szCs w:val="24"/>
              </w:rPr>
              <w:lastRenderedPageBreak/>
              <w:t xml:space="preserve">прямогонный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9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9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182 1 03 02042 01 2200 110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прямогонный бензин, производимый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C0B3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прямогонный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9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9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182 1 03 02042 01 3000 110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прямогонный бензин, производимый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прямогонный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9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9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182 1 03 02042 01 4000 110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прямогонный бензин, производимый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182 1 03 02042 01 5000 110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прямогонный бензин, производимый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прямогонный бензин, производимый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9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9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9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0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182 1 03 02070 01 1000 110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дизельное топливо, производимое на территории Российской Федерации (сумма </w:t>
            </w:r>
            <w:r w:rsidRPr="00EF4634">
              <w:rPr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Акцизы на дизельное топливо,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п. 5.1.1 Положения о Федеральной налоговой службе, утвержденного </w:t>
            </w:r>
            <w:r w:rsidRPr="00EF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182 1 03 02070 01 2100 110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дизельное топливо, производимое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дизельное топливо,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0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0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182 1 03 02070 01 2200 110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дизельное топливо, производимое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дизельное топливо,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0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0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182 1 03 02070 01 3000 110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дизельное топливо, производимое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дизельное топливо,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0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0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182 1 03 02070 01 4000 110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дизельное топливо, производимое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182 1 03 02070 01 5000 110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дизельное топливо, производимое на территории Российской Федерации (уплата процентов, начисленных на суммы излишне взысканных (уплаченных) платежей, а также </w:t>
            </w:r>
            <w:r w:rsidRPr="00EF4634">
              <w:rPr>
                <w:sz w:val="24"/>
                <w:szCs w:val="24"/>
              </w:rPr>
              <w:lastRenderedPageBreak/>
              <w:t>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дизельное топливо, </w:t>
            </w:r>
            <w:r w:rsidRPr="00EF4634">
              <w:rPr>
                <w:sz w:val="24"/>
                <w:szCs w:val="24"/>
              </w:rPr>
              <w:lastRenderedPageBreak/>
              <w:t xml:space="preserve">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0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0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0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1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182 1 03 02080 01 1000 110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>) двигателей,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182 1 03 02080 01 2100 110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>) двигателей, производимые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182 1 03 02080 01 2200 110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>) двигателей,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1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182 1 03 02080 01 3000 110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территории Российской </w:t>
            </w:r>
            <w:r w:rsidRPr="00EF4634">
              <w:rPr>
                <w:sz w:val="24"/>
                <w:szCs w:val="24"/>
              </w:rPr>
              <w:lastRenderedPageBreak/>
              <w:t>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</w:t>
            </w:r>
            <w:r w:rsidRPr="00EF4634">
              <w:rPr>
                <w:sz w:val="24"/>
                <w:szCs w:val="24"/>
              </w:rPr>
              <w:lastRenderedPageBreak/>
              <w:t xml:space="preserve">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1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182 1 03 02080 01 4000 110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182 1 03 02080 01 5000 110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>) двигателей,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моторные масла для дизельных и (или) карбюраторных (</w:t>
            </w:r>
            <w:proofErr w:type="spellStart"/>
            <w:r w:rsidRPr="00EF4634">
              <w:rPr>
                <w:sz w:val="24"/>
                <w:szCs w:val="24"/>
              </w:rPr>
              <w:t>инжекторных</w:t>
            </w:r>
            <w:proofErr w:type="spellEnd"/>
            <w:r w:rsidRPr="00EF4634">
              <w:rPr>
                <w:sz w:val="24"/>
                <w:szCs w:val="24"/>
              </w:rPr>
              <w:t xml:space="preserve">) двигателей,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1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1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1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2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</w:t>
            </w:r>
            <w:r w:rsidRPr="00EF4634">
              <w:rPr>
                <w:sz w:val="24"/>
                <w:szCs w:val="24"/>
              </w:rPr>
              <w:lastRenderedPageBreak/>
              <w:t>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lastRenderedPageBreak/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</w:t>
            </w:r>
            <w:r w:rsidRPr="00EF4634">
              <w:rPr>
                <w:sz w:val="24"/>
                <w:szCs w:val="24"/>
              </w:rPr>
              <w:lastRenderedPageBreak/>
              <w:t xml:space="preserve">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(пени по соответствующему платежу)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2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2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(проценты по соответствующему платежу)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071F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</w:t>
            </w:r>
            <w:r w:rsidRPr="00EF4634">
              <w:rPr>
                <w:sz w:val="24"/>
                <w:szCs w:val="24"/>
              </w:rPr>
              <w:lastRenderedPageBreak/>
              <w:t xml:space="preserve">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2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2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182 1 03 02090 01 3000 110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200CB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2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2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182 1 03 02090 01 5000 110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вина, фруктовые вина, игристые вина (шампанские), </w:t>
            </w:r>
            <w:r w:rsidRPr="00EF4634">
              <w:rPr>
                <w:sz w:val="24"/>
                <w:szCs w:val="24"/>
              </w:rPr>
              <w:lastRenderedPageBreak/>
              <w:t>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200CBF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</w:t>
            </w:r>
            <w:r w:rsidRPr="00EF4634">
              <w:rPr>
                <w:sz w:val="24"/>
                <w:szCs w:val="24"/>
              </w:rPr>
              <w:lastRenderedPageBreak/>
              <w:t>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2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2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2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3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182 1 03 02100 01 1000 110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пиво, производимое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пиво,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182 1 03 02100 01 2100 110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пиво, производимое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пиво,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182 1 03 02100 01 2200 110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пиво, производимое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Акцизы на пиво, производимое на территории Российской Федерации (проценты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3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3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182 1 03 02100 01 3000 110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пиво, производимое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00CB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пиво,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506,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182 1 03 02100 01 4000 110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пиво, производимое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182 1 03 02100 01 5000 110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пиво, производимое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00CB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пиво, производимое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3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3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3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4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182 1 03 02110 01 1000 110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</w:t>
            </w:r>
            <w:r w:rsidRPr="00EF4634">
              <w:rPr>
                <w:sz w:val="24"/>
                <w:szCs w:val="24"/>
              </w:rPr>
              <w:lastRenderedPageBreak/>
              <w:t>иного фруктового сусла, и (или) винного дистиллята, и (или) фруктового дистиллята), производимую на территории Российской Федерации (сумма платежа (перерасчеты, недоимка и задолженность</w:t>
            </w:r>
            <w:proofErr w:type="gramEnd"/>
            <w:r w:rsidRPr="00EF4634">
              <w:rPr>
                <w:sz w:val="24"/>
                <w:szCs w:val="24"/>
              </w:rPr>
              <w:t xml:space="preserve"> </w:t>
            </w:r>
            <w:proofErr w:type="gramStart"/>
            <w:r w:rsidRPr="00EF4634">
              <w:rPr>
                <w:sz w:val="24"/>
                <w:szCs w:val="24"/>
              </w:rPr>
              <w:t>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lastRenderedPageBreak/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</w:t>
            </w:r>
            <w:r w:rsidRPr="00EF4634">
              <w:rPr>
                <w:sz w:val="24"/>
                <w:szCs w:val="24"/>
              </w:rPr>
              <w:lastRenderedPageBreak/>
              <w:t xml:space="preserve">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(пени по соответствующему платежу)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4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4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182 1 03 02110 01 2200 110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</w:t>
            </w:r>
            <w:r w:rsidRPr="00EF4634">
              <w:rPr>
                <w:sz w:val="24"/>
                <w:szCs w:val="24"/>
              </w:rPr>
              <w:lastRenderedPageBreak/>
              <w:t>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(проценты по соответствующему платежу)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свыше 9 процентов (за исключением пива, вин, фруктовых вин, игристых вин </w:t>
            </w:r>
            <w:r w:rsidRPr="00EF4634">
              <w:rPr>
                <w:sz w:val="24"/>
                <w:szCs w:val="24"/>
              </w:rPr>
              <w:lastRenderedPageBreak/>
              <w:t>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Федерации)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4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4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(суммы денежных взысканий (штрафов) по соответствующему</w:t>
            </w:r>
            <w:proofErr w:type="gramEnd"/>
            <w:r w:rsidRPr="00EF4634">
              <w:rPr>
                <w:sz w:val="24"/>
                <w:szCs w:val="24"/>
              </w:rPr>
              <w:t xml:space="preserve">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4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4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182 1 03 02110 01 4000 110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182 1 03 02110 01 5000 110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(уплата </w:t>
            </w:r>
            <w:r w:rsidRPr="00EF4634">
              <w:rPr>
                <w:sz w:val="24"/>
                <w:szCs w:val="24"/>
              </w:rPr>
              <w:lastRenderedPageBreak/>
              <w:t>процентов, начисленных на суммы излишне</w:t>
            </w:r>
            <w:proofErr w:type="gramEnd"/>
            <w:r w:rsidRPr="00EF4634">
              <w:rPr>
                <w:sz w:val="24"/>
                <w:szCs w:val="24"/>
              </w:rPr>
              <w:t xml:space="preserve">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</w:t>
            </w:r>
            <w:r w:rsidRPr="00EF4634">
              <w:rPr>
                <w:sz w:val="24"/>
                <w:szCs w:val="24"/>
              </w:rPr>
              <w:lastRenderedPageBreak/>
              <w:t>виноградного или иного фруктового сусла, и (или) винного</w:t>
            </w:r>
            <w:proofErr w:type="gramEnd"/>
            <w:r w:rsidRPr="00EF4634">
              <w:rPr>
                <w:sz w:val="24"/>
                <w:szCs w:val="24"/>
              </w:rPr>
              <w:t xml:space="preserve"> дистиллята, и (или) фруктового дистиллята), </w:t>
            </w:r>
            <w:proofErr w:type="gramStart"/>
            <w:r w:rsidRPr="00EF4634">
              <w:rPr>
                <w:sz w:val="24"/>
                <w:szCs w:val="24"/>
              </w:rPr>
              <w:t>производимую</w:t>
            </w:r>
            <w:proofErr w:type="gramEnd"/>
            <w:r w:rsidRPr="00EF4634">
              <w:rPr>
                <w:sz w:val="24"/>
                <w:szCs w:val="24"/>
              </w:rPr>
              <w:t xml:space="preserve">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4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4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4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5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182 1 03 02120 01 1000 110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>, медовуху,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 xml:space="preserve">, медовуху,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182 1 03 02120 01 2100 110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>, медовуху, производимые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E62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 xml:space="preserve">, медовуху,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5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5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182 1 03 02120 01 2200 110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>, медовуху,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 xml:space="preserve">, медовуху,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5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5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182 1 03 02120 01 3000 110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>, медовуху,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 xml:space="preserve">, медовуху,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5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5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 xml:space="preserve">, медовуху, </w:t>
            </w:r>
            <w:r w:rsidRPr="00EF4634">
              <w:rPr>
                <w:sz w:val="24"/>
                <w:szCs w:val="24"/>
              </w:rPr>
              <w:lastRenderedPageBreak/>
              <w:t xml:space="preserve">производимые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>, медовуху,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сидр, </w:t>
            </w:r>
            <w:proofErr w:type="spellStart"/>
            <w:r w:rsidRPr="00EF4634">
              <w:rPr>
                <w:sz w:val="24"/>
                <w:szCs w:val="24"/>
              </w:rPr>
              <w:t>пуаре</w:t>
            </w:r>
            <w:proofErr w:type="spellEnd"/>
            <w:r w:rsidRPr="00EF4634">
              <w:rPr>
                <w:sz w:val="24"/>
                <w:szCs w:val="24"/>
              </w:rPr>
              <w:t xml:space="preserve">, медовуху, производимые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5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5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5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6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182 1 03 02130 01 1000 110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(сумма платежа (перерасчеты, недоимка и</w:t>
            </w:r>
            <w:proofErr w:type="gramEnd"/>
            <w:r w:rsidRPr="00EF4634">
              <w:rPr>
                <w:sz w:val="24"/>
                <w:szCs w:val="24"/>
              </w:rPr>
              <w:t xml:space="preserve"> </w:t>
            </w:r>
            <w:proofErr w:type="gramStart"/>
            <w:r w:rsidRPr="00EF4634">
              <w:rPr>
                <w:sz w:val="24"/>
                <w:szCs w:val="24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181, 187,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РФ от 30.09.2004 №506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182 1 03 02130 01 2100 110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(пени по соответствующему платежу)</w:t>
            </w:r>
            <w:proofErr w:type="gramEnd"/>
          </w:p>
        </w:tc>
        <w:tc>
          <w:tcPr>
            <w:tcW w:w="3402" w:type="dxa"/>
          </w:tcPr>
          <w:p w:rsidR="00A5233C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  <w:p w:rsidR="004849FA" w:rsidRPr="00EF4634" w:rsidRDefault="004849FA" w:rsidP="00DD49D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6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6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182 1 03 02130 01 2200 110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</w:t>
            </w:r>
            <w:r w:rsidRPr="00EF4634">
              <w:rPr>
                <w:sz w:val="24"/>
                <w:szCs w:val="24"/>
              </w:rPr>
              <w:lastRenderedPageBreak/>
              <w:t>винного дистиллята, и (или) фруктового дистиллята), производимую на территории Российской Федерации (проценты по соответствующему платежу)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</w:t>
            </w:r>
            <w:r w:rsidRPr="00EF4634">
              <w:rPr>
                <w:sz w:val="24"/>
                <w:szCs w:val="24"/>
              </w:rPr>
              <w:lastRenderedPageBreak/>
              <w:t xml:space="preserve">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6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6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182 1 03 02130 01 3000 110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(суммы денежных взысканий (штрафов) по</w:t>
            </w:r>
            <w:proofErr w:type="gramEnd"/>
            <w:r w:rsidRPr="00EF4634">
              <w:rPr>
                <w:sz w:val="24"/>
                <w:szCs w:val="24"/>
              </w:rPr>
              <w:t xml:space="preserve">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6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6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182 1 03 02130 01 4000 110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</w:t>
            </w:r>
            <w:r w:rsidRPr="00EF4634">
              <w:rPr>
                <w:sz w:val="24"/>
                <w:szCs w:val="24"/>
              </w:rPr>
              <w:lastRenderedPageBreak/>
              <w:t xml:space="preserve">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  <w:proofErr w:type="gramEnd"/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182 1 03 02130 01 5000 110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(уплата процентов, начисленных на суммы</w:t>
            </w:r>
            <w:proofErr w:type="gramEnd"/>
            <w:r w:rsidRPr="00EF4634">
              <w:rPr>
                <w:sz w:val="24"/>
                <w:szCs w:val="24"/>
              </w:rPr>
              <w:t xml:space="preserve"> излишне взысканных (уплаченных) платежей, а также при нарушении сроков их </w:t>
            </w:r>
            <w:r w:rsidRPr="00EF4634">
              <w:rPr>
                <w:sz w:val="24"/>
                <w:szCs w:val="24"/>
              </w:rPr>
              <w:lastRenderedPageBreak/>
              <w:t>возврата)</w:t>
            </w:r>
          </w:p>
        </w:tc>
        <w:tc>
          <w:tcPr>
            <w:tcW w:w="3402" w:type="dxa"/>
          </w:tcPr>
          <w:p w:rsidR="00A5233C" w:rsidRPr="00EF4634" w:rsidRDefault="00A5233C" w:rsidP="00AD48AE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</w:t>
            </w:r>
            <w:proofErr w:type="gramEnd"/>
            <w:r w:rsidRPr="00EF4634">
              <w:rPr>
                <w:sz w:val="24"/>
                <w:szCs w:val="24"/>
              </w:rPr>
              <w:t xml:space="preserve">) винного дистиллята, и (или) фруктового дистиллята), </w:t>
            </w:r>
            <w:proofErr w:type="gramStart"/>
            <w:r w:rsidRPr="00EF4634">
              <w:rPr>
                <w:sz w:val="24"/>
                <w:szCs w:val="24"/>
              </w:rPr>
              <w:lastRenderedPageBreak/>
              <w:t>производимую</w:t>
            </w:r>
            <w:proofErr w:type="gramEnd"/>
            <w:r w:rsidRPr="00EF4634">
              <w:rPr>
                <w:sz w:val="24"/>
                <w:szCs w:val="24"/>
              </w:rPr>
              <w:t xml:space="preserve">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67" w:history="1">
              <w:r w:rsidRPr="00EF4634">
                <w:rPr>
                  <w:sz w:val="24"/>
                  <w:szCs w:val="24"/>
                </w:rPr>
                <w:t>пункты 3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26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6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7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182 1 03 02270 01 0000 110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Возврат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Возврат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Российской Федерации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182 1 03 02330 01 1000 110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средние дистилляты,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. 11 п. 1 ст. 181, 187 и 193 НК РФ;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«О Федеральной налоговой службе», утвержденного постановлением Правительства Российской Федерации от 30.09.2004 №506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182 1 03 02330 01 2100 110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7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7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182 1 03 02330 01 2200 110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273" w:history="1">
              <w:r w:rsidR="00A5233C" w:rsidRPr="00EF4634">
                <w:rPr>
                  <w:sz w:val="24"/>
                  <w:szCs w:val="24"/>
                </w:rPr>
                <w:t>п. 4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274" w:history="1">
              <w:r w:rsidR="00A5233C" w:rsidRPr="00EF4634">
                <w:rPr>
                  <w:sz w:val="24"/>
                  <w:szCs w:val="24"/>
                </w:rPr>
                <w:t>п. 8 ст. 64</w:t>
              </w:r>
            </w:hyperlink>
            <w:r w:rsidR="00A5233C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182 1 03 02330 01 3000 110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средние дистилляты, производимые на территории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</w:t>
            </w:r>
            <w:r w:rsidRPr="00EF4634">
              <w:rPr>
                <w:sz w:val="24"/>
                <w:szCs w:val="24"/>
              </w:rPr>
              <w:lastRenderedPageBreak/>
              <w:t>дистилляты, производимые на территории Российской Федерации)</w:t>
            </w:r>
            <w:proofErr w:type="gramEnd"/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7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7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182 1 03 02330 01 4000 110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(прочие поступления) 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182 1 03 02330 01 5000 110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средние дистилляты,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средние дистилляты,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77" w:history="1">
              <w:r w:rsidRPr="00EF4634">
                <w:rPr>
                  <w:sz w:val="24"/>
                  <w:szCs w:val="24"/>
                </w:rPr>
                <w:t>п. п. 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7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7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8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182 1 03 02340 01 1000 110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4849FA" w:rsidRPr="00EF4634" w:rsidRDefault="004849FA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ст. 181, 187 и 193 НК РФ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 5.1.1 Положения «О Федеральной налоговой службе», утвержденного постановлением Правительства Российской Федерации от 30.09.2004 №506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182 1 03 02340 01 2100 110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вина с защищенным </w:t>
            </w:r>
            <w:r w:rsidRPr="00EF4634">
              <w:rPr>
                <w:sz w:val="24"/>
                <w:szCs w:val="24"/>
              </w:rPr>
              <w:lastRenderedPageBreak/>
              <w:t>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 с </w:t>
            </w:r>
            <w:r w:rsidRPr="00EF4634">
              <w:rPr>
                <w:sz w:val="24"/>
                <w:szCs w:val="24"/>
              </w:rPr>
              <w:lastRenderedPageBreak/>
              <w:t xml:space="preserve">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8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8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182 1 03 02340 01 2200 110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283" w:history="1">
              <w:r w:rsidR="00A5233C" w:rsidRPr="00EF4634">
                <w:rPr>
                  <w:sz w:val="24"/>
                  <w:szCs w:val="24"/>
                </w:rPr>
                <w:t>п. 4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284" w:history="1">
              <w:r w:rsidR="00A5233C" w:rsidRPr="00EF4634">
                <w:rPr>
                  <w:sz w:val="24"/>
                  <w:szCs w:val="24"/>
                </w:rPr>
                <w:t>п. 8 ст. 64</w:t>
              </w:r>
            </w:hyperlink>
            <w:r w:rsidR="00A5233C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182 1 03 02340 01 3000 110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акцизам</w:t>
            </w:r>
            <w:r w:rsidRPr="00EF4634">
              <w:rPr>
                <w:sz w:val="24"/>
                <w:szCs w:val="24"/>
              </w:rPr>
              <w:t xml:space="preserve">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8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8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182 1 03 02340 01 4000 110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вина с защищенным географическим указанием, с защищенным наименованием </w:t>
            </w:r>
            <w:r w:rsidRPr="00EF4634">
              <w:rPr>
                <w:sz w:val="24"/>
                <w:szCs w:val="24"/>
              </w:rPr>
              <w:lastRenderedPageBreak/>
              <w:t>места происхождения, за исключением игристых вин (шампанских), производимые на территории Российской Федерации (прочие поступления) 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182 1 03 02340 01 5000 110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87" w:history="1">
              <w:r w:rsidRPr="00EF4634">
                <w:rPr>
                  <w:sz w:val="24"/>
                  <w:szCs w:val="24"/>
                </w:rPr>
                <w:t>п. п. 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8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8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9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182 1 03 02350 01 1000 110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ст. 181, 187 и 193 НК РФ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 5.1.1 Положения «О Федеральной налоговой службе», утвержденного постановлением Правительства Российской Федерации от 30.09.2004 №506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182 1 03 02350 01 2100 110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игристые вина (шампанские) с защищенным </w:t>
            </w:r>
            <w:r w:rsidRPr="00EF4634">
              <w:rPr>
                <w:sz w:val="24"/>
                <w:szCs w:val="24"/>
              </w:rPr>
              <w:lastRenderedPageBreak/>
              <w:t>географическим указанием, с защищенным наименованием места происхождения, производимые на территории Российской Федерации (пени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игристые вина (шампанские) с </w:t>
            </w:r>
            <w:r w:rsidRPr="00EF4634">
              <w:rPr>
                <w:sz w:val="24"/>
                <w:szCs w:val="24"/>
              </w:rPr>
              <w:lastRenderedPageBreak/>
              <w:t xml:space="preserve">защищенным географическим указанием, с защищенным наименованием места происхождения,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29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9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182 1 03 02350 01 2200 110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293" w:history="1">
              <w:r w:rsidR="00A5233C" w:rsidRPr="00EF4634">
                <w:rPr>
                  <w:sz w:val="24"/>
                  <w:szCs w:val="24"/>
                </w:rPr>
                <w:t>п. 4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294" w:history="1">
              <w:r w:rsidR="00A5233C" w:rsidRPr="00EF4634">
                <w:rPr>
                  <w:sz w:val="24"/>
                  <w:szCs w:val="24"/>
                </w:rPr>
                <w:t>п. 8 ст. 64</w:t>
              </w:r>
            </w:hyperlink>
            <w:r w:rsidR="00A5233C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182 1 03 02350 01 3000 110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9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9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182 1 03 02350 01 4000 110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(прочие </w:t>
            </w:r>
            <w:r w:rsidRPr="00EF4634">
              <w:rPr>
                <w:sz w:val="24"/>
                <w:szCs w:val="24"/>
              </w:rPr>
              <w:lastRenderedPageBreak/>
              <w:t>поступления) 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182 1 03 02350 01 5000 110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EF4634">
              <w:rPr>
                <w:sz w:val="24"/>
                <w:szCs w:val="24"/>
              </w:rPr>
              <w:t>кциз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297" w:history="1">
              <w:r w:rsidRPr="00EF4634">
                <w:rPr>
                  <w:sz w:val="24"/>
                  <w:szCs w:val="24"/>
                </w:rPr>
                <w:t>п. п. 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98" w:history="1">
              <w:r w:rsidRPr="00EF4634">
                <w:rPr>
                  <w:sz w:val="24"/>
                  <w:szCs w:val="24"/>
                </w:rPr>
                <w:t>4 ст. 203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29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0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182 1 05 01011 01 1000 110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a3"/>
              <w:widowControl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п.1, п. 3 ст. 346.20 НК РФ;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A5233C" w:rsidRPr="00EF4634" w:rsidRDefault="00A5233C" w:rsidP="009A70C4">
            <w:pPr>
              <w:pStyle w:val="a3"/>
              <w:widowControl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182 1 05 01011 01 2100 110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182 1 05 01011 01 2200 110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(проценты по соответствующему </w:t>
            </w:r>
            <w:r w:rsidRPr="00EF4634">
              <w:rPr>
                <w:sz w:val="24"/>
                <w:szCs w:val="24"/>
              </w:rPr>
              <w:lastRenderedPageBreak/>
              <w:t>платежу)</w:t>
            </w:r>
          </w:p>
        </w:tc>
        <w:tc>
          <w:tcPr>
            <w:tcW w:w="3402" w:type="dxa"/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0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182 1 05 01011 01 3000 110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A2227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182 1 05 01011 01 4000 110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182 1 05 01011 01 5000 110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C541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0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182 1 05 01012 01 1000 110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Налог, взимаемый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09" w:history="1">
              <w:r w:rsidRPr="00EF4634">
                <w:rPr>
                  <w:sz w:val="24"/>
                  <w:szCs w:val="24"/>
                </w:rPr>
                <w:t>ст. 346.22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действовавшей до 01.01.2011);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182 1 05 01012 01 2100 110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182 1 05 01012 01 2200 110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C541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1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182 1 05 01012 01 3000 110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C541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182 1 05 01012 01 4000 110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 (за налоговые периоды, истекшие до </w:t>
            </w:r>
            <w:r w:rsidRPr="00EF4634">
              <w:rPr>
                <w:sz w:val="24"/>
                <w:szCs w:val="24"/>
              </w:rPr>
              <w:lastRenderedPageBreak/>
              <w:t xml:space="preserve">1 января 2011 года)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182 1 05 01012 01 5000 110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9868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1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1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182 1 05 01021 01 1000 110</w:t>
            </w:r>
          </w:p>
        </w:tc>
        <w:tc>
          <w:tcPr>
            <w:tcW w:w="3685" w:type="dxa"/>
          </w:tcPr>
          <w:p w:rsidR="00A5233C" w:rsidRPr="00EF4634" w:rsidRDefault="00A5233C" w:rsidP="00B53DD1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a3"/>
              <w:widowControl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п.2, п. 3 ст. 346.20 НК РФ;</w:t>
            </w:r>
          </w:p>
          <w:p w:rsidR="00A5233C" w:rsidRPr="00EF4634" w:rsidRDefault="00A5233C" w:rsidP="009A70C4">
            <w:pPr>
              <w:pStyle w:val="a3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№506</w:t>
            </w:r>
          </w:p>
          <w:p w:rsidR="00A5233C" w:rsidRPr="00EF4634" w:rsidRDefault="00A5233C" w:rsidP="009A70C4">
            <w:pPr>
              <w:pStyle w:val="a3"/>
              <w:widowControl/>
              <w:jc w:val="both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182 1 05 01021 01 2100 110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EF4634">
              <w:rPr>
                <w:sz w:val="24"/>
                <w:szCs w:val="24"/>
              </w:rPr>
              <w:lastRenderedPageBreak/>
              <w:t>минимальный налог, зачисляемый в бюджеты субъектов Российской Федерации)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(в том числе </w:t>
            </w:r>
            <w:r w:rsidRPr="00EF4634">
              <w:rPr>
                <w:sz w:val="24"/>
                <w:szCs w:val="24"/>
              </w:rPr>
              <w:lastRenderedPageBreak/>
              <w:t xml:space="preserve">минимальный налог, зачисляемый в бюджеты субъектов Российской Федерации)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1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182 1 05 01021 01 2200 110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2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182 1 05 01021 01 3000 110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182 1 05 01021 01 4000 110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</w:t>
            </w:r>
            <w:r w:rsidRPr="00EF4634">
              <w:rPr>
                <w:sz w:val="24"/>
                <w:szCs w:val="24"/>
              </w:rPr>
              <w:lastRenderedPageBreak/>
              <w:t xml:space="preserve">уменьшенные на величину расходов (в том числе минимальный налог, зачисляемый в бюджеты субъектов Российской Федерации)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182 1 05 01021 01 5000 110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2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182 1 05 01050 01 1000 110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Минимальный налог, зачисляемый в бюджеты субъектов Российской Федерации (за налоговые периоды, истекшие до 1 января 2016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7" w:history="1">
              <w:r w:rsidRPr="00EF4634">
                <w:rPr>
                  <w:sz w:val="24"/>
                  <w:szCs w:val="24"/>
                </w:rPr>
                <w:t>п. 6 ст. 346.18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2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182 1 05 01050 01 2100 110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Минимальный налог, зачисляемый в бюджеты </w:t>
            </w:r>
            <w:r w:rsidRPr="00EF4634">
              <w:rPr>
                <w:sz w:val="24"/>
                <w:szCs w:val="24"/>
              </w:rPr>
              <w:lastRenderedPageBreak/>
              <w:t>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>инимальн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</w:t>
            </w:r>
            <w:r w:rsidRPr="00EF4634">
              <w:rPr>
                <w:sz w:val="24"/>
                <w:szCs w:val="24"/>
              </w:rPr>
              <w:lastRenderedPageBreak/>
              <w:t xml:space="preserve">субъектов Российской Федерации (за налоговые периоды, истекшие до 1 января 2016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2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182 1 05 01050 01 2200 110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>инимальн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субъектов Российской Федерации (за налоговые периоды, истекшие до 1 января 2016 года) (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3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182 1 05 01050 01 3000 110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>инимальн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субъектов Российской Федерации (за налоговые периоды, истекшие до 1 января 2016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182 1 05 01050 01 4000 110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Минимальный налог, зачисляемый в бюджеты субъектов Российской Федерации (за налоговые периоды, истекшие до 1 января 2016 года)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182 1 05 01050 01 5000 110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Минимальный налог, зачисляемый в бюджеты субъектов Российской Федерации (за налоговые периоды, истекшие до 1 января 2016 года) (уплата процентов, начисленных на </w:t>
            </w:r>
            <w:r w:rsidRPr="00EF4634">
              <w:rPr>
                <w:sz w:val="24"/>
                <w:szCs w:val="24"/>
              </w:rPr>
              <w:lastRenderedPageBreak/>
              <w:t>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>инимальн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</w:t>
            </w:r>
            <w:r w:rsidRPr="00EF4634">
              <w:rPr>
                <w:sz w:val="24"/>
                <w:szCs w:val="24"/>
              </w:rPr>
              <w:lastRenderedPageBreak/>
              <w:t xml:space="preserve">бюджеты субъектов Российской Федерации (за налоговые периоды, истекшие до 1 января 2016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3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3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182 1 05 02010 02 1000 110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7" w:history="1">
              <w:r w:rsidRPr="00EF4634">
                <w:rPr>
                  <w:sz w:val="24"/>
                  <w:szCs w:val="24"/>
                </w:rPr>
                <w:t>ст. 346.31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182 1 05 02010 02 2100 110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3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182 1 05 02010 02 2200 110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4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182 1 05 02010 02 3000 110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182 1 05 02010 02 4000 110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(прочие </w:t>
            </w:r>
            <w:r w:rsidRPr="00EF4634">
              <w:rPr>
                <w:sz w:val="24"/>
                <w:szCs w:val="24"/>
              </w:rPr>
              <w:lastRenderedPageBreak/>
              <w:t xml:space="preserve">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182 1 05 02010 02 5000 110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32A9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4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182 1 05 02020 02 1000 110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7" w:history="1">
              <w:r w:rsidRPr="00EF4634">
                <w:rPr>
                  <w:sz w:val="24"/>
                  <w:szCs w:val="24"/>
                </w:rPr>
                <w:t>ст. 346.31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48" w:history="1">
              <w:r w:rsidRPr="00EF4634">
                <w:rPr>
                  <w:sz w:val="24"/>
                  <w:szCs w:val="24"/>
                </w:rPr>
                <w:t>346.33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действующей с 01.01.2011)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4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182 1 05 02020 02 2100 110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182 1 05 02020 02 2200 110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3402" w:type="dxa"/>
          </w:tcPr>
          <w:p w:rsidR="00A5233C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(за налоговые периоды, истекшие до 1 января 2011 года) </w:t>
            </w:r>
          </w:p>
          <w:p w:rsidR="004849FA" w:rsidRPr="00EF4634" w:rsidRDefault="004849FA" w:rsidP="00E5169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5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182 1 05 02020 02 3000 110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(за налоговые периоды, и</w:t>
            </w:r>
            <w:r>
              <w:rPr>
                <w:sz w:val="24"/>
                <w:szCs w:val="24"/>
              </w:rPr>
              <w:t xml:space="preserve">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182 1 05 02020 02 4000 110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182 1 05 02020 02 5000 110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вмененный доход для отдельных видов деятельности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5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182 1 05 03010 01 1000 110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8" w:history="1">
              <w:r w:rsidRPr="00EF4634">
                <w:rPr>
                  <w:sz w:val="24"/>
                  <w:szCs w:val="24"/>
                </w:rPr>
                <w:t>ст. 346.8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5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182 1 05 03010 01 2100 110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сельскохозяйственный </w:t>
            </w:r>
            <w:r w:rsidRPr="00EF4634">
              <w:rPr>
                <w:sz w:val="24"/>
                <w:szCs w:val="24"/>
              </w:rPr>
              <w:lastRenderedPageBreak/>
              <w:t>налог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</w:t>
            </w:r>
            <w:r w:rsidRPr="00EF4634">
              <w:rPr>
                <w:sz w:val="24"/>
                <w:szCs w:val="24"/>
              </w:rPr>
              <w:lastRenderedPageBreak/>
              <w:t>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6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6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182 1 05 03010 01 2200 110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роценты по Единый сельскохозяйственный налог (проценты по соответствующему платежу)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6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6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182 1 05 03010 01 3000 110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6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6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182 1 05 03010 01 4000 110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сельскохозяйственный налог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182 1 05 03010 01 5000 110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6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6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182 1 05 03020 01 1000 110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сельскохозяйственный налог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68" w:history="1">
              <w:r w:rsidRPr="00EF4634">
                <w:rPr>
                  <w:sz w:val="24"/>
                  <w:szCs w:val="24"/>
                </w:rPr>
                <w:t>п. 6 ст. 346.9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действовавшей до 01.01.2011);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6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182 1 05 03020 01 2100 110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182 1 05 03020 01 2200 110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7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182 1 05 03020 01 3000 110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(за налоговые периоды,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Единый сельскохозяйственный налог (за налоговые периоды, истекшие до 1 января 2011 года)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182 1 05 03020 01 5000 110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Единый сельскохозяйственный налог (за налоговые периоды,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>дин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сельскохозяйственн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(за налоговые периоды, истекшие до 1 января 2011 года) </w:t>
            </w:r>
          </w:p>
          <w:p w:rsidR="004849FA" w:rsidRPr="00EF4634" w:rsidRDefault="004849FA" w:rsidP="00E5169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7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7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182 1 05 04010 02 1000 110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8" w:history="1">
              <w:r w:rsidRPr="00EF4634">
                <w:rPr>
                  <w:sz w:val="24"/>
                  <w:szCs w:val="24"/>
                </w:rPr>
                <w:t>ст. 346.50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7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182 1 05 04010 02 2100 110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182 1 05 04010 02 2200 110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5169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8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182 1 05 04010 02 3000 110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182 1 05 04010 02 4000 110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182 1 05 04010 02 5000 110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</w:t>
            </w:r>
            <w:proofErr w:type="gramStart"/>
            <w:r w:rsidRPr="00EF4634">
              <w:rPr>
                <w:sz w:val="24"/>
                <w:szCs w:val="24"/>
              </w:rPr>
              <w:t>зачисляемый</w:t>
            </w:r>
            <w:proofErr w:type="gramEnd"/>
            <w:r w:rsidRPr="00EF4634">
              <w:rPr>
                <w:sz w:val="24"/>
                <w:szCs w:val="24"/>
              </w:rPr>
              <w:t xml:space="preserve"> в бюджеты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8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182 1 05 04020 02 1000 110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8" w:history="1">
              <w:r w:rsidRPr="00EF4634">
                <w:rPr>
                  <w:sz w:val="24"/>
                  <w:szCs w:val="24"/>
                </w:rPr>
                <w:t>ст. 346.50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8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182 1 05 04020 02 2100 110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9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9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182 1 05 04020 02 2200 110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</w:t>
            </w:r>
            <w:r w:rsidRPr="00EF4634">
              <w:rPr>
                <w:sz w:val="24"/>
                <w:szCs w:val="24"/>
              </w:rPr>
              <w:lastRenderedPageBreak/>
              <w:t>применением патентной системы налогообложения, зачисляемый в бюджеты муниципальных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, </w:t>
            </w:r>
            <w:r w:rsidRPr="00EF4634">
              <w:rPr>
                <w:sz w:val="24"/>
                <w:szCs w:val="24"/>
              </w:rPr>
              <w:lastRenderedPageBreak/>
              <w:t>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муниципальных районов (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9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9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182 1 05 04020 02 3000 110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9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9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182 1 05 04020 02 4000 110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182 1 05 04020 02 5000 110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9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39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182 1 05 04030 02 1000 110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</w:t>
            </w:r>
            <w:r w:rsidRPr="00EF4634">
              <w:rPr>
                <w:sz w:val="24"/>
                <w:szCs w:val="24"/>
              </w:rPr>
              <w:lastRenderedPageBreak/>
              <w:t>налогообложения, зачисляемый в бюджеты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Налог, взимаемый в связи с применением патентной </w:t>
            </w:r>
            <w:r w:rsidRPr="00EF4634">
              <w:rPr>
                <w:sz w:val="24"/>
                <w:szCs w:val="24"/>
              </w:rPr>
              <w:lastRenderedPageBreak/>
              <w:t xml:space="preserve">системы налогообложения, зачисляемый в бюджеты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398" w:history="1">
              <w:r w:rsidRPr="00EF4634">
                <w:rPr>
                  <w:sz w:val="24"/>
                  <w:szCs w:val="24"/>
                </w:rPr>
                <w:t>ст. 346.50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39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182 1 05 04030 02 2100 110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D49D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</w:t>
            </w:r>
            <w:proofErr w:type="gramStart"/>
            <w:r w:rsidRPr="00EF4634">
              <w:rPr>
                <w:sz w:val="24"/>
                <w:szCs w:val="24"/>
              </w:rPr>
              <w:t>зачисляемый</w:t>
            </w:r>
            <w:proofErr w:type="gramEnd"/>
            <w:r w:rsidRPr="00EF4634">
              <w:rPr>
                <w:sz w:val="24"/>
                <w:szCs w:val="24"/>
              </w:rPr>
              <w:t xml:space="preserve"> в бюджеты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182 1 05 04030 02 2200 110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</w:t>
            </w:r>
            <w:r>
              <w:rPr>
                <w:sz w:val="24"/>
                <w:szCs w:val="24"/>
              </w:rPr>
              <w:t xml:space="preserve">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0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182 1 05 04030 02 3000 110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182 1 05 04030 02 4000 110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Pr="00EF4634">
              <w:rPr>
                <w:sz w:val="24"/>
                <w:szCs w:val="24"/>
              </w:rPr>
              <w:lastRenderedPageBreak/>
              <w:t xml:space="preserve">бюджеты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182 1 05 04030 02 5000 110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0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182 1 05 04040 02 1000 110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городского округа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8" w:history="1">
              <w:r w:rsidRPr="00EF4634">
                <w:rPr>
                  <w:sz w:val="24"/>
                  <w:szCs w:val="24"/>
                </w:rPr>
                <w:t>ст. 346.50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0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182 1 05 04040 02 2100 110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городского округа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182 1 05 04040 02 2200 110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</w:t>
            </w:r>
            <w:r w:rsidRPr="00EF4634">
              <w:rPr>
                <w:sz w:val="24"/>
                <w:szCs w:val="24"/>
              </w:rPr>
              <w:lastRenderedPageBreak/>
              <w:t>бюджеты городского округа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</w:t>
            </w:r>
            <w:r w:rsidRPr="00EF4634">
              <w:rPr>
                <w:sz w:val="24"/>
                <w:szCs w:val="24"/>
              </w:rPr>
              <w:lastRenderedPageBreak/>
              <w:t xml:space="preserve">системы налогообложения, </w:t>
            </w:r>
            <w:proofErr w:type="gramStart"/>
            <w:r w:rsidRPr="00EF4634">
              <w:rPr>
                <w:sz w:val="24"/>
                <w:szCs w:val="24"/>
              </w:rPr>
              <w:t>зачисляемый</w:t>
            </w:r>
            <w:proofErr w:type="gramEnd"/>
            <w:r w:rsidRPr="00EF4634">
              <w:rPr>
                <w:sz w:val="24"/>
                <w:szCs w:val="24"/>
              </w:rPr>
              <w:t xml:space="preserve"> в бюджеты городского округа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41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1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182 1 05 04040 02 3000 110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городского округа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182 1 05 04040 02 4000 110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городского округа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182 1 05 04040 02 5000 110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городского округа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городского округа с внутригородским делением </w:t>
            </w:r>
          </w:p>
          <w:p w:rsidR="004849FA" w:rsidRPr="00EF4634" w:rsidRDefault="004849FA" w:rsidP="002C5CB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1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182 1 05 04050 02 1000 110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применением патентной системы налогообложения, зачисляемый в бюджеты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8" w:history="1">
              <w:r w:rsidRPr="00EF4634">
                <w:rPr>
                  <w:sz w:val="24"/>
                  <w:szCs w:val="24"/>
                </w:rPr>
                <w:t>ст. 346.50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1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182 1 05 04050 02 2100 110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внутригородских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</w:t>
            </w:r>
            <w:r>
              <w:rPr>
                <w:sz w:val="24"/>
                <w:szCs w:val="24"/>
              </w:rPr>
              <w:t xml:space="preserve">юджеты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182 1 05 04050 02 2200 110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внутригородских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2C5CBC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 w:rsidRPr="002C5CBC">
              <w:rPr>
                <w:sz w:val="24"/>
                <w:szCs w:val="24"/>
              </w:rPr>
              <w:t xml:space="preserve">Проценты по </w:t>
            </w:r>
            <w:r>
              <w:rPr>
                <w:sz w:val="24"/>
                <w:szCs w:val="24"/>
              </w:rPr>
              <w:t>н</w:t>
            </w:r>
            <w:r w:rsidRPr="002C5CBC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2C5CBC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2C5CBC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2C5CBC">
              <w:rPr>
                <w:sz w:val="24"/>
                <w:szCs w:val="24"/>
              </w:rPr>
              <w:t xml:space="preserve"> в бюджеты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2C5CBC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2C5CBC">
              <w:rPr>
                <w:sz w:val="24"/>
                <w:szCs w:val="24"/>
              </w:rPr>
              <w:t xml:space="preserve">- </w:t>
            </w:r>
            <w:hyperlink r:id="rId422" w:history="1">
              <w:r w:rsidRPr="002C5CBC">
                <w:rPr>
                  <w:sz w:val="24"/>
                  <w:szCs w:val="24"/>
                </w:rPr>
                <w:t>п. 4</w:t>
              </w:r>
            </w:hyperlink>
            <w:r w:rsidRPr="002C5CBC">
              <w:rPr>
                <w:sz w:val="24"/>
                <w:szCs w:val="24"/>
              </w:rPr>
              <w:t xml:space="preserve">, </w:t>
            </w:r>
            <w:hyperlink r:id="rId423" w:history="1">
              <w:r w:rsidRPr="002C5CBC">
                <w:rPr>
                  <w:sz w:val="24"/>
                  <w:szCs w:val="24"/>
                </w:rPr>
                <w:t>п. 8 ст. 64</w:t>
              </w:r>
            </w:hyperlink>
            <w:r w:rsidRPr="002C5CBC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182 1 05 04050 02 3000 110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</w:t>
            </w:r>
            <w:proofErr w:type="gramStart"/>
            <w:r w:rsidRPr="00EF4634">
              <w:rPr>
                <w:sz w:val="24"/>
                <w:szCs w:val="24"/>
              </w:rPr>
              <w:t>зачисляемый</w:t>
            </w:r>
            <w:proofErr w:type="gramEnd"/>
            <w:r w:rsidRPr="00EF4634">
              <w:rPr>
                <w:sz w:val="24"/>
                <w:szCs w:val="24"/>
              </w:rPr>
              <w:t xml:space="preserve"> в бюджеты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182 1 05 04050 02 4000 110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связи с </w:t>
            </w:r>
            <w:r w:rsidRPr="00EF4634">
              <w:rPr>
                <w:sz w:val="24"/>
                <w:szCs w:val="24"/>
              </w:rPr>
              <w:lastRenderedPageBreak/>
              <w:t xml:space="preserve">применением патентной системы налогообложения, зачисляемый в бюджеты внутригородских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182 1 05 04050 02 5000 110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233C" w:rsidRPr="00EF4634" w:rsidRDefault="00A5233C" w:rsidP="002C5CB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связи с применением патентной системы налогообложения, зачисляем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бюджеты внутригородских районов 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2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182 1 05 05010 02 1000 110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Торговый сбор, уплачиваемый на территориях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Торговый сбор, уплачиваемый на территориях городов федерального значения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8" w:history="1">
              <w:r w:rsidRPr="00EF4634">
                <w:rPr>
                  <w:sz w:val="24"/>
                  <w:szCs w:val="24"/>
                </w:rPr>
                <w:t>глава 33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182 1 05 05010 02 2100 110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Торговый сбор, уплачиваемый на территориях городов федерального значения (пени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оргов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уплачиваем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городов федерального значения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2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3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182 1 05 05010 02 2200 110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Торговый сбор, уплачиваемый на территориях городов федерального значения (проценты по соответствующему платежу)</w:t>
            </w:r>
          </w:p>
          <w:p w:rsidR="004849FA" w:rsidRPr="00EF4634" w:rsidRDefault="004849FA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FD04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оргов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уплачиваем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городов федерального значения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3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3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182 1 05 05010 02 3000 110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Торговый сбор, уплачиваемый на территориях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FD04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оргов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уплачиваем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городов федерального значения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33" w:history="1">
              <w:r w:rsidRPr="00EF4634">
                <w:rPr>
                  <w:sz w:val="24"/>
                  <w:szCs w:val="24"/>
                </w:rPr>
                <w:t>ст. 116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34" w:history="1">
              <w:r w:rsidRPr="00EF4634">
                <w:rPr>
                  <w:sz w:val="24"/>
                  <w:szCs w:val="24"/>
                </w:rPr>
                <w:t>122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35" w:history="1">
              <w:r w:rsidRPr="00EF4634">
                <w:rPr>
                  <w:sz w:val="24"/>
                  <w:szCs w:val="24"/>
                </w:rPr>
                <w:t>126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3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182 1 05 05010 02 4000 110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Торговый сбор, уплачиваемый на территориях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182 1 05 05010 02 5000 110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Торговый сбор, уплачиваемый на территориях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FD04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оргов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сбор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уплачиваем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городов федерального значения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3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3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182 1 06 01010 03 1000 110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</w:t>
            </w:r>
            <w:r w:rsidRPr="00EF4634">
              <w:rPr>
                <w:sz w:val="24"/>
                <w:szCs w:val="24"/>
              </w:rPr>
              <w:lastRenderedPageBreak/>
              <w:t>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439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440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441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182 1 06 01010 03 2100 110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4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4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182 1 06 01010 03 2200 110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D04F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4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4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182 1 06 01010 03 3000 110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муниципальных образований</w:t>
            </w:r>
            <w:r>
              <w:rPr>
                <w:sz w:val="24"/>
                <w:szCs w:val="24"/>
              </w:rPr>
              <w:t xml:space="preserve">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4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4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182 1 06 01010 03 4000 110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182 1 06 01010 03 5000 110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муниципальных образований</w:t>
            </w:r>
            <w:r>
              <w:rPr>
                <w:sz w:val="24"/>
                <w:szCs w:val="24"/>
              </w:rPr>
              <w:t xml:space="preserve">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4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4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450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451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452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</w:t>
            </w:r>
          </w:p>
          <w:p w:rsidR="004849FA" w:rsidRPr="00EF4634" w:rsidRDefault="004849FA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182 1 06 01020 04 2100 110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3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5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56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182 1 06 01020 04 3000 110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182 1 06 01020 04 4000 110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(прочие </w:t>
            </w:r>
            <w:r w:rsidRPr="00EF4634">
              <w:rPr>
                <w:sz w:val="24"/>
                <w:szCs w:val="24"/>
              </w:rPr>
              <w:lastRenderedPageBreak/>
              <w:t xml:space="preserve">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182 1 06 01020 04 5000 110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5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6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461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462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463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64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6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182 1 06 01020 11 2200 110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ым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с внутригородским делением 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66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67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68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6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</w:t>
            </w:r>
            <w:r w:rsidRPr="00EF4634">
              <w:rPr>
                <w:sz w:val="24"/>
                <w:szCs w:val="24"/>
              </w:rPr>
              <w:lastRenderedPageBreak/>
              <w:t>налогообложения, расположенным в границах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</w:t>
            </w:r>
            <w:r w:rsidRPr="00EF4634">
              <w:rPr>
                <w:sz w:val="24"/>
                <w:szCs w:val="24"/>
              </w:rPr>
              <w:lastRenderedPageBreak/>
              <w:t>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47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7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182 1 06 01020 12 1000 110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472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473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474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75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7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EF4634">
              <w:rPr>
                <w:sz w:val="24"/>
                <w:szCs w:val="24"/>
              </w:rPr>
              <w:lastRenderedPageBreak/>
              <w:t>внутригородских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</w:t>
            </w:r>
            <w:r w:rsidRPr="00EF4634">
              <w:rPr>
                <w:sz w:val="24"/>
                <w:szCs w:val="24"/>
              </w:rPr>
              <w:lastRenderedPageBreak/>
              <w:t xml:space="preserve">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477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78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182 1 06 01020 12 3000 110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79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8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внутригородских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182 1 06 01020 12 5000 110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81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82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182 1 06 01030 05 1000 110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483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484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485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182 1 06 01030 05 2100 110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8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8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</w:t>
            </w:r>
            <w:r>
              <w:rPr>
                <w:sz w:val="24"/>
                <w:szCs w:val="24"/>
              </w:rPr>
              <w:t xml:space="preserve">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8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8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182 1 06 01030 05 3000 110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межселенных территорий (суммы </w:t>
            </w:r>
            <w:r w:rsidRPr="00EF4634">
              <w:rPr>
                <w:sz w:val="24"/>
                <w:szCs w:val="24"/>
              </w:rPr>
              <w:lastRenderedPageBreak/>
              <w:t>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</w:t>
            </w:r>
            <w:r>
              <w:rPr>
                <w:sz w:val="24"/>
                <w:szCs w:val="24"/>
              </w:rPr>
              <w:t xml:space="preserve">раницах </w:t>
            </w:r>
            <w:r>
              <w:rPr>
                <w:sz w:val="24"/>
                <w:szCs w:val="24"/>
              </w:rPr>
              <w:lastRenderedPageBreak/>
              <w:t xml:space="preserve">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49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9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182 1 06 01030 05 4000 110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межселенных территорий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4615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9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49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182 1 06 01030 10 1000 110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494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495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496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</w:t>
            </w:r>
            <w:r w:rsidR="00A5233C" w:rsidRPr="00EF4634">
              <w:rPr>
                <w:sz w:val="24"/>
                <w:szCs w:val="24"/>
              </w:rPr>
              <w:lastRenderedPageBreak/>
              <w:t>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182 1 06 01030 10 2100 110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9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9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182 1 06 01030 10 2200 110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(проценты по соответствующему платежу)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47C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сельских поселений (проценты по соответствующему платежу)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49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0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182 1 06 01030 10 3000 110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A47C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0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0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182 1 06 01030 10 4000 110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EF4634">
              <w:rPr>
                <w:sz w:val="24"/>
                <w:szCs w:val="24"/>
              </w:rPr>
              <w:lastRenderedPageBreak/>
              <w:t xml:space="preserve">расположенным в границах сельских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182 1 06 01030 10 5000 110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A47CA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0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0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505" w:history="1">
              <w:r w:rsidR="00A5233C" w:rsidRPr="00EF4634">
                <w:rPr>
                  <w:sz w:val="24"/>
                  <w:szCs w:val="24"/>
                </w:rPr>
                <w:t>Глава 32</w:t>
              </w:r>
            </w:hyperlink>
            <w:r w:rsidR="00A5233C" w:rsidRPr="00EF4634">
              <w:rPr>
                <w:sz w:val="24"/>
                <w:szCs w:val="24"/>
              </w:rPr>
              <w:t xml:space="preserve"> Налогового кодекса Российской Федерации (начиная с налогового периода 2015 г.), </w:t>
            </w:r>
            <w:hyperlink r:id="rId506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506, Федеральный </w:t>
            </w:r>
            <w:hyperlink r:id="rId507" w:history="1">
              <w:r w:rsidR="00A5233C" w:rsidRPr="00EF4634">
                <w:rPr>
                  <w:sz w:val="24"/>
                  <w:szCs w:val="24"/>
                </w:rPr>
                <w:t>закон</w:t>
              </w:r>
            </w:hyperlink>
            <w:r w:rsidR="00A5233C" w:rsidRPr="00EF4634">
              <w:rPr>
                <w:sz w:val="24"/>
                <w:szCs w:val="24"/>
              </w:rPr>
              <w:t xml:space="preserve">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bottom w:val="nil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182 1 06 01030 13 2100 110</w:t>
            </w:r>
          </w:p>
        </w:tc>
        <w:tc>
          <w:tcPr>
            <w:tcW w:w="3685" w:type="dxa"/>
            <w:tcBorders>
              <w:bottom w:val="nil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402" w:type="dxa"/>
            <w:tcBorders>
              <w:bottom w:val="nil"/>
            </w:tcBorders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4395" w:type="dxa"/>
            <w:gridSpan w:val="2"/>
            <w:tcBorders>
              <w:bottom w:val="nil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0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0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182 1 06 01030 13 2200 110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(проценты по соответствующему платежу)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proofErr w:type="gramStart"/>
            <w:r w:rsidRPr="00EF4634">
              <w:rPr>
                <w:sz w:val="24"/>
                <w:szCs w:val="24"/>
              </w:rPr>
              <w:t>взимаемый</w:t>
            </w:r>
            <w:proofErr w:type="gramEnd"/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1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1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1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1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182 1 06 01030 13 5000 110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городских поселений (уплата </w:t>
            </w:r>
            <w:r w:rsidRPr="00EF4634">
              <w:rPr>
                <w:sz w:val="24"/>
                <w:szCs w:val="24"/>
              </w:rPr>
              <w:lastRenderedPageBreak/>
              <w:t>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физических лиц, </w:t>
            </w:r>
            <w:r w:rsidRPr="00EF4634">
              <w:rPr>
                <w:sz w:val="24"/>
                <w:szCs w:val="24"/>
              </w:rPr>
              <w:lastRenderedPageBreak/>
              <w:t>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по ставкам, применяемым к объектам налогообложения,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51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1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182 1 06 02010 02 1000 110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5674B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организаций по имуществу, не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516" w:history="1">
              <w:r w:rsidR="00A5233C" w:rsidRPr="00EF4634">
                <w:rPr>
                  <w:sz w:val="24"/>
                  <w:szCs w:val="24"/>
                </w:rPr>
                <w:t>Глава 30</w:t>
              </w:r>
            </w:hyperlink>
            <w:r w:rsidR="00A5233C" w:rsidRPr="00EF4634">
              <w:rPr>
                <w:sz w:val="24"/>
                <w:szCs w:val="24"/>
              </w:rPr>
              <w:t xml:space="preserve"> "Налог на имущество организаций" Налогового кодекса Российской Федерации,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517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182 1 06 02010 02 2100 110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имуществу, не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1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1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182 1 06 02010 02 2200 110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имуществу, не входящему в 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2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182 1 06 02010 02 3000 110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имуществу, не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182 1 06 02010 02 4000 110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организаций по имуществу, не входящему в Единую систему газоснабжения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182 1 06 02010 02 5000 110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имуществу, не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2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182 1 06 02020 02 1000 110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организаций по имуществу, входящему в Единую систему газоснабжения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организаций по имуществу,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6" w:history="1">
              <w:r w:rsidRPr="00EF4634">
                <w:rPr>
                  <w:sz w:val="24"/>
                  <w:szCs w:val="24"/>
                </w:rPr>
                <w:t>Глава 30</w:t>
              </w:r>
            </w:hyperlink>
            <w:r w:rsidRPr="00EF4634">
              <w:rPr>
                <w:sz w:val="24"/>
                <w:szCs w:val="24"/>
              </w:rPr>
              <w:t xml:space="preserve"> "Налог на имущество организаций"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7" w:history="1">
              <w:r w:rsidRPr="00EF4634">
                <w:rPr>
                  <w:sz w:val="24"/>
                  <w:szCs w:val="24"/>
                </w:rPr>
                <w:t>ст. 6</w:t>
              </w:r>
            </w:hyperlink>
            <w:r w:rsidRPr="00EF4634">
              <w:rPr>
                <w:sz w:val="24"/>
                <w:szCs w:val="24"/>
              </w:rPr>
              <w:t xml:space="preserve"> Федеральный закон от 31.03.1999 № 69-ФЗ "О газоснабжении в Российской Федерации";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8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182 1 06 02020 02 2100 110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входящему в Единую систему газоснабжения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имуществу,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2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3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182 1 06 02020 02 2200 110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организаций по имуществу, входящему в </w:t>
            </w:r>
            <w:r w:rsidRPr="00EF4634">
              <w:rPr>
                <w:sz w:val="24"/>
                <w:szCs w:val="24"/>
              </w:rPr>
              <w:lastRenderedPageBreak/>
              <w:t>Единую систему газоснабжения (проценты по соответствующему платежу)</w:t>
            </w:r>
          </w:p>
        </w:tc>
        <w:tc>
          <w:tcPr>
            <w:tcW w:w="3402" w:type="dxa"/>
          </w:tcPr>
          <w:p w:rsidR="00A5233C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</w:t>
            </w:r>
            <w:r w:rsidRPr="00EF4634">
              <w:rPr>
                <w:sz w:val="24"/>
                <w:szCs w:val="24"/>
              </w:rPr>
              <w:lastRenderedPageBreak/>
              <w:t xml:space="preserve">имуществу, входящему в Единую систему газоснабжения </w:t>
            </w:r>
          </w:p>
          <w:p w:rsidR="004849FA" w:rsidRPr="00EF4634" w:rsidRDefault="004849FA" w:rsidP="004E56F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53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3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182 1 06 02020 02 3000 110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входящему в Единую систему газоснабжения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E56F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организаций по имуществу,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3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3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182 1 06 02020 02 4000 110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организаций по имуществу, входящему в Единую систему газоснабжения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182 1 06 02020 02 5000 110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организаций по имуществу, входящему в Единую систему газоснабжения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8E6C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Налог на имущество организаций по имуществу, входящему в Единую систему газоснабжения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3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3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182 1 06 04011 02 1000 110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Транспортный налог с организаций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</w:t>
            </w:r>
            <w:r>
              <w:rPr>
                <w:sz w:val="24"/>
                <w:szCs w:val="24"/>
              </w:rPr>
              <w:t xml:space="preserve">анспортный налог с организаций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537" w:history="1">
              <w:r w:rsidR="00A5233C" w:rsidRPr="00EF4634">
                <w:rPr>
                  <w:sz w:val="24"/>
                  <w:szCs w:val="24"/>
                </w:rPr>
                <w:t>Глава 28</w:t>
              </w:r>
            </w:hyperlink>
            <w:r w:rsidR="00A5233C" w:rsidRPr="00EF4634">
              <w:rPr>
                <w:sz w:val="24"/>
                <w:szCs w:val="24"/>
              </w:rPr>
              <w:t xml:space="preserve"> "Транспортный налог" Налогового кодекса Российской Федерации, </w:t>
            </w:r>
            <w:hyperlink r:id="rId538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</w:t>
            </w:r>
            <w:r w:rsidR="00A5233C" w:rsidRPr="00EF4634">
              <w:rPr>
                <w:sz w:val="24"/>
                <w:szCs w:val="24"/>
              </w:rPr>
              <w:lastRenderedPageBreak/>
              <w:t>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182 1 06 04011 02 2100 110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организаций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3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4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182 1 06 04011 02 2200 110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организаций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</w:t>
            </w:r>
            <w:r>
              <w:rPr>
                <w:sz w:val="24"/>
                <w:szCs w:val="24"/>
              </w:rPr>
              <w:t xml:space="preserve">аций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4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4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182 1 06 04011 02 3000 110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организаций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4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4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182 1 06 04011 02 4000 110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Транспортный налог с организаций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182 1 06 04011 02 5000 110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организаций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4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4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182 1 06 04012 02 1000 110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Транспортный налог с физических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Транспортный налог с физических лиц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547" w:history="1">
              <w:r w:rsidR="00A5233C" w:rsidRPr="00EF4634">
                <w:rPr>
                  <w:sz w:val="24"/>
                  <w:szCs w:val="24"/>
                </w:rPr>
                <w:t>Глава 28</w:t>
              </w:r>
            </w:hyperlink>
            <w:r w:rsidR="00A5233C" w:rsidRPr="00EF4634">
              <w:rPr>
                <w:sz w:val="24"/>
                <w:szCs w:val="24"/>
              </w:rPr>
              <w:t xml:space="preserve"> "Транспортный налог" Налогового кодекса Российской Федерации, </w:t>
            </w:r>
            <w:hyperlink r:id="rId548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</w:t>
            </w:r>
            <w:r w:rsidR="00A5233C" w:rsidRPr="00EF4634">
              <w:rPr>
                <w:sz w:val="24"/>
                <w:szCs w:val="24"/>
              </w:rPr>
              <w:lastRenderedPageBreak/>
              <w:t>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182 1 06 04012 02 2100 110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физических лиц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4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182 1 06 04012 02 2200 110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физических лиц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5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182 1 06 04012 02 3000 110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физических лиц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182 1 06 04012 02 4000 110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Транспортный налог с физических лиц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182 1 06 04012 02 5000 110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Транспортный налог с физических лиц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</w:t>
            </w:r>
            <w:r w:rsidRPr="00EF4634">
              <w:rPr>
                <w:sz w:val="24"/>
                <w:szCs w:val="24"/>
              </w:rPr>
              <w:t>ранспортн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 xml:space="preserve">у с физических лиц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5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182 1 06 05000 02 1000 110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игорный бизнес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игорный бизнес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7" w:history="1">
              <w:r w:rsidRPr="00EF4634">
                <w:rPr>
                  <w:sz w:val="24"/>
                  <w:szCs w:val="24"/>
                </w:rPr>
                <w:t>ст. 369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58" w:history="1">
              <w:r w:rsidRPr="00EF4634">
                <w:rPr>
                  <w:sz w:val="24"/>
                  <w:szCs w:val="24"/>
                </w:rPr>
                <w:t>371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5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  <w:p w:rsidR="00A6562F" w:rsidRPr="00EF4634" w:rsidRDefault="00A6562F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182 1 06 05000 02 2100 110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игорный бизнес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игорный бизнес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182 1 06 05000 02 2200 110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игорный бизнес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игорный бизнес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6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182 1 06 05000 02 3000 110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игорный бизнес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игорный бизнес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182 1 06 05000 02 4000 110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игорный бизнес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182 1 06 05000 02 5000 110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игорный бизнес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игорный бизнес </w:t>
            </w:r>
          </w:p>
          <w:p w:rsidR="00A6562F" w:rsidRPr="00EF4634" w:rsidRDefault="00A6562F" w:rsidP="00743B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6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(сумма платежа (перерасчеты, </w:t>
            </w:r>
            <w:r w:rsidRPr="00EF4634">
              <w:rPr>
                <w:sz w:val="24"/>
                <w:szCs w:val="24"/>
              </w:rPr>
              <w:lastRenderedPageBreak/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68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569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0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1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</w:t>
            </w:r>
            <w:proofErr w:type="gramStart"/>
            <w:r w:rsidRPr="00EF4634">
              <w:rPr>
                <w:sz w:val="24"/>
                <w:szCs w:val="24"/>
              </w:rPr>
              <w:t>Федеральный</w:t>
            </w:r>
            <w:proofErr w:type="gramEnd"/>
            <w:r w:rsidRPr="00EF4634">
              <w:rPr>
                <w:sz w:val="24"/>
                <w:szCs w:val="24"/>
              </w:rPr>
              <w:t xml:space="preserve">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182 1 06 06031 03 2100 110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муниципальных образований</w:t>
            </w:r>
            <w:r>
              <w:rPr>
                <w:sz w:val="24"/>
                <w:szCs w:val="24"/>
              </w:rPr>
              <w:t xml:space="preserve">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182 1 06 06031 03 2200 110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7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182 1 06 06031 03 3000 110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</w:t>
            </w:r>
            <w:r w:rsidRPr="00EF4634">
              <w:rPr>
                <w:sz w:val="24"/>
                <w:szCs w:val="24"/>
              </w:rPr>
              <w:lastRenderedPageBreak/>
              <w:t>Федерации)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182 1 06 06031 03 4000 110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182 1 06 06031 03 5000 110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7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7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0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581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2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3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182 1 06 06032 04 2100 110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4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6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87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182 1 06 06032 04 3000 110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43B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8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8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182 1 06 06032 04 4000 110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округов (уплата процентов, начисленных на суммы излишне взысканных </w:t>
            </w:r>
            <w:r w:rsidRPr="00EF4634">
              <w:rPr>
                <w:sz w:val="24"/>
                <w:szCs w:val="24"/>
              </w:rPr>
              <w:lastRenderedPageBreak/>
              <w:t>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</w:t>
            </w:r>
            <w:r w:rsidRPr="00EF4634">
              <w:rPr>
                <w:sz w:val="24"/>
                <w:szCs w:val="24"/>
              </w:rPr>
              <w:lastRenderedPageBreak/>
              <w:t xml:space="preserve">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59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9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182 1 06 06032 11 1000 110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92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593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94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95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9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9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59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59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</w:t>
            </w:r>
            <w:r w:rsidRPr="00EF4634">
              <w:rPr>
                <w:sz w:val="24"/>
                <w:szCs w:val="24"/>
              </w:rPr>
              <w:lastRenderedPageBreak/>
              <w:t>участком, расположенным в границах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</w:t>
            </w:r>
            <w:r w:rsidRPr="00EF4634">
              <w:rPr>
                <w:sz w:val="24"/>
                <w:szCs w:val="24"/>
              </w:rPr>
              <w:lastRenderedPageBreak/>
              <w:t xml:space="preserve">организаций,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60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182 1 06 06032 11 4000 110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округов с внутригородским делением </w:t>
            </w:r>
          </w:p>
          <w:p w:rsidR="00A6562F" w:rsidRPr="00EF4634" w:rsidRDefault="00A6562F" w:rsidP="00FC00E0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0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внутригородских районов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с организаций,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4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05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6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7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182 1 06 06032 12 2100 110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0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1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182 1 06 06032 12 4000 110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внутригородских </w:t>
            </w:r>
            <w:r w:rsidRPr="00EF4634">
              <w:rPr>
                <w:sz w:val="24"/>
                <w:szCs w:val="24"/>
              </w:rPr>
              <w:lastRenderedPageBreak/>
              <w:t xml:space="preserve">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182 1 06 06032 12 5000 110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1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6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17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8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19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182 1 06 06033 05 2100 110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(пени по соответствующему платежу)</w:t>
            </w:r>
          </w:p>
          <w:p w:rsidR="00A6562F" w:rsidRPr="00EF4634" w:rsidRDefault="00A6562F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890A6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182 1 06 06033 05 2200 110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2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182 1 06 06033 05 3000 110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FC00E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межселенных территорий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1316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2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182 1 06 06033 10 1000 110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28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29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0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1" w:history="1">
              <w:r w:rsidRPr="00EF4634">
                <w:rPr>
                  <w:sz w:val="24"/>
                  <w:szCs w:val="24"/>
                </w:rPr>
                <w:t>ст. 2 Федерального закона от</w:t>
              </w:r>
            </w:hyperlink>
            <w:r w:rsidRPr="00EF4634">
              <w:rPr>
                <w:sz w:val="24"/>
                <w:szCs w:val="24"/>
              </w:rPr>
              <w:t xml:space="preserve">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182 1 06 06033 10 2100 110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182 1 06 06033 10 2200 110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1316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3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182 1 06 06033 10 3000 110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</w:t>
            </w:r>
            <w:r w:rsidRPr="00EF4634">
              <w:rPr>
                <w:sz w:val="24"/>
                <w:szCs w:val="24"/>
              </w:rPr>
              <w:lastRenderedPageBreak/>
              <w:t>законодательству Российской Федерации)</w:t>
            </w:r>
          </w:p>
          <w:p w:rsidR="00A6562F" w:rsidRPr="00EF4634" w:rsidRDefault="00A6562F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182 1 06 06033 10 4000 110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182 1 06 06033 10 5000 110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3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3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0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41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2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3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  <w:p w:rsidR="00A6562F" w:rsidRPr="00EF4634" w:rsidRDefault="00A6562F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182 1 06 06033 13 2100 110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4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6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47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8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4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182 1 06 06033 13 5000 110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городских поселений (уплата процентов, начисленных </w:t>
            </w:r>
            <w:r w:rsidRPr="00EF4634">
              <w:rPr>
                <w:sz w:val="24"/>
                <w:szCs w:val="24"/>
              </w:rPr>
              <w:lastRenderedPageBreak/>
              <w:t>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8E6C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</w:t>
            </w:r>
            <w:r w:rsidRPr="00EF4634">
              <w:rPr>
                <w:sz w:val="24"/>
                <w:szCs w:val="24"/>
              </w:rPr>
              <w:lastRenderedPageBreak/>
              <w:t>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65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5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52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53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54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55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182 1 06 06041 03 2100 110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5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5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182 1 06 06041 03 2200 110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(проценты по соответствующему </w:t>
            </w:r>
            <w:r w:rsidRPr="00EF4634">
              <w:rPr>
                <w:sz w:val="24"/>
                <w:szCs w:val="24"/>
              </w:rPr>
              <w:lastRenderedPageBreak/>
              <w:t>платежу)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5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5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182 1 06 06041 03 3000 110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182 1 06 06041 03 4000 110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182 1 06 06041 03 5000 110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6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с физических </w:t>
            </w:r>
            <w:r w:rsidRPr="00EF4634">
              <w:rPr>
                <w:sz w:val="24"/>
                <w:szCs w:val="24"/>
              </w:rPr>
              <w:lastRenderedPageBreak/>
              <w:t>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с физических </w:t>
            </w:r>
            <w:r w:rsidRPr="00EF4634">
              <w:rPr>
                <w:sz w:val="24"/>
                <w:szCs w:val="24"/>
              </w:rPr>
              <w:lastRenderedPageBreak/>
              <w:t xml:space="preserve">лиц,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664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</w:t>
            </w:r>
            <w:r w:rsidRPr="00EF4634">
              <w:rPr>
                <w:sz w:val="24"/>
                <w:szCs w:val="24"/>
              </w:rPr>
              <w:lastRenderedPageBreak/>
              <w:t xml:space="preserve">Налогового кодекса Российской Федерации, </w:t>
            </w:r>
            <w:hyperlink r:id="rId665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6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7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182 1 06 06042 04 2100 110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6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7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182 1 06 06042 04 3000 110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  <w:p w:rsidR="00A6562F" w:rsidRPr="00EF4634" w:rsidRDefault="00A6562F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43528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182 1 06 06042 04 4000 110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7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6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77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8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79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r w:rsidRPr="00EF4634">
              <w:rPr>
                <w:sz w:val="24"/>
                <w:szCs w:val="24"/>
              </w:rPr>
              <w:lastRenderedPageBreak/>
              <w:t>границах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</w:t>
            </w:r>
            <w:r w:rsidRPr="00EF4634">
              <w:rPr>
                <w:sz w:val="24"/>
                <w:szCs w:val="24"/>
              </w:rPr>
              <w:lastRenderedPageBreak/>
              <w:t xml:space="preserve">расположенным в границах городских округов с внутригородским делением </w:t>
            </w:r>
          </w:p>
          <w:p w:rsidR="00A6562F" w:rsidRPr="00EF4634" w:rsidRDefault="00A6562F" w:rsidP="00AB58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68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8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</w:t>
            </w:r>
            <w:r w:rsidRPr="00EF4634">
              <w:rPr>
                <w:sz w:val="24"/>
                <w:szCs w:val="24"/>
              </w:rPr>
              <w:lastRenderedPageBreak/>
              <w:t>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182 1 06 06042 11 2200 110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8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8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8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8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182 1 06 06042 11 4000 110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  <w:p w:rsidR="00A6562F" w:rsidRPr="00EF4634" w:rsidRDefault="00A6562F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r w:rsidRPr="00EF4634">
              <w:rPr>
                <w:sz w:val="24"/>
                <w:szCs w:val="24"/>
              </w:rPr>
              <w:lastRenderedPageBreak/>
              <w:t>границах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</w:t>
            </w:r>
            <w:r w:rsidRPr="00EF4634">
              <w:rPr>
                <w:sz w:val="24"/>
                <w:szCs w:val="24"/>
              </w:rPr>
              <w:lastRenderedPageBreak/>
              <w:t>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68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8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182 1 06 06042 12 1000 110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88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689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0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1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9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182 1 06 06042 12 3000 110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</w:t>
            </w:r>
            <w:r>
              <w:rPr>
                <w:sz w:val="24"/>
                <w:szCs w:val="24"/>
              </w:rPr>
              <w:t xml:space="preserve">аницах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внутригородских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182 1 06 06042 12 5000 110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внутригородских районов </w:t>
            </w:r>
          </w:p>
          <w:p w:rsidR="00A6562F" w:rsidRPr="00EF4634" w:rsidRDefault="00A6562F" w:rsidP="00E35D0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69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69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межселенных территорий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с физических лиц,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0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701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2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3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182 1 06 06043 05 2100 110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4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6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07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182 1 06 06043 05 3000 110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(суммы денежных взысканий (штрафов) по соответствующему платежу согласно законодательству Российской Федерации)</w:t>
            </w:r>
          </w:p>
          <w:p w:rsidR="00A6562F" w:rsidRPr="00EF4634" w:rsidRDefault="00A6562F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8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0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r w:rsidRPr="00EF4634">
              <w:rPr>
                <w:sz w:val="24"/>
                <w:szCs w:val="24"/>
              </w:rPr>
              <w:lastRenderedPageBreak/>
              <w:t xml:space="preserve">границах межселенных территорий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182 1 06 06043 05 5000 110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межселенных территорий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межселенных территорий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1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182 1 06 06043 10 1000 110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2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Федерации, </w:t>
            </w:r>
            <w:hyperlink r:id="rId713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4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5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182 1 06 06043 10 2100 110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B58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182 1 06 06043 10 2200 110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proofErr w:type="gramStart"/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емельный</w:t>
            </w:r>
            <w:proofErr w:type="gramEnd"/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1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1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182 1 06 06043 10 3000 110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182 1 06 06043 10 4000 110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182 1 06 06043 10 5000 110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8E6C4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2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</w:t>
            </w:r>
            <w:r w:rsidRPr="00EF4634">
              <w:rPr>
                <w:sz w:val="24"/>
                <w:szCs w:val="24"/>
              </w:rPr>
              <w:lastRenderedPageBreak/>
              <w:t>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с физических лиц, обладающих земельным </w:t>
            </w:r>
            <w:r w:rsidRPr="00EF4634">
              <w:rPr>
                <w:sz w:val="24"/>
                <w:szCs w:val="24"/>
              </w:rPr>
              <w:lastRenderedPageBreak/>
              <w:t xml:space="preserve">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24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 Налогового кодекса Российской </w:t>
            </w:r>
            <w:r w:rsidRPr="00EF4634">
              <w:rPr>
                <w:sz w:val="24"/>
                <w:szCs w:val="24"/>
              </w:rPr>
              <w:lastRenderedPageBreak/>
              <w:t xml:space="preserve">Федерации, </w:t>
            </w:r>
            <w:hyperlink r:id="rId725" w:history="1">
              <w:r w:rsidRPr="00EF4634">
                <w:rPr>
                  <w:sz w:val="24"/>
                  <w:szCs w:val="24"/>
                </w:rPr>
                <w:t>п. 1 ст. 394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6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7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06.10.2003 № 131-ФЗ "Об общих принципах организации местного самоуправления в Российской Федерации"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182 1 06 06043 13 2100 110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66A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2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3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182 1 06 06043 13 4000 110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городских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182 1 06 06043 13 5000 110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физических лиц, обладающих земельным участком, расположенным в границах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3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182 1 07 01020 01 1000 110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ст. 337, 338, 342 НК РФ;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«О Федеральной налоговой службе», утвержденного постановлением Правительства РФ от 30.09.2004 №506;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182 1 07 01020 01 2100 110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66A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общераспространенных полезных ископаемых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182 1 07 01020 01 2200 110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общераспространенных полезных ископаемых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общераспространенных полезных ископаемых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3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3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182 1 07 01020 01 3000 110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общераспространенных полезных ископаемых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общераспространенных полезных ископаемых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4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4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общераспространенных полезных ископаемых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общераспространенных полезных ископаемых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35D0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общераспространенных полезных ископаемых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4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4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182 1 07 01030 01 1000 110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 в виде природных алмазов)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44" w:history="1">
              <w:r w:rsidRPr="00EF4634">
                <w:rPr>
                  <w:sz w:val="24"/>
                  <w:szCs w:val="24"/>
                </w:rPr>
                <w:t>ст. 337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45" w:history="1">
              <w:r w:rsidRPr="00EF4634">
                <w:rPr>
                  <w:sz w:val="24"/>
                  <w:szCs w:val="24"/>
                </w:rPr>
                <w:t>338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46" w:history="1">
              <w:r w:rsidRPr="00EF4634">
                <w:rPr>
                  <w:sz w:val="24"/>
                  <w:szCs w:val="24"/>
                </w:rPr>
                <w:t>342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4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182 1 07 01030 01 2100 110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 в виде природных </w:t>
            </w:r>
            <w:r w:rsidRPr="00EF4634">
              <w:rPr>
                <w:sz w:val="24"/>
                <w:szCs w:val="24"/>
              </w:rPr>
              <w:lastRenderedPageBreak/>
              <w:t>алмазов)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66A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прочих полезных ископаемых (за исключением полезных ископаемых в виде природных </w:t>
            </w:r>
            <w:r w:rsidRPr="00EF4634">
              <w:rPr>
                <w:sz w:val="24"/>
                <w:szCs w:val="24"/>
              </w:rPr>
              <w:lastRenderedPageBreak/>
              <w:t xml:space="preserve">алмазов)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4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4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</w:t>
            </w:r>
            <w:r w:rsidRPr="00EF4634">
              <w:rPr>
                <w:sz w:val="24"/>
                <w:szCs w:val="24"/>
              </w:rPr>
              <w:lastRenderedPageBreak/>
              <w:t>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182 1 07 01030 01 2200 110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прочих полезных ископаемых (за исключением полезных ископаемых в виде природных алмазов)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5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5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182 1 07 01030 01 3000 110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прочих полезных ископаемых (за исключением полезных ископаемых в виде природных алмазов)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5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5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182 1 07 01030 01 4000 110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прочих полезных ископаемых (за исключением полезных ископаемых в виде природных алмазов)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182 1 07 01030 01 5000 110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прочих полезных ископаемых (за исключением полезных ископаемых в виде природных алмазов)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5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5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182 1 07 01050 01 1000 110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полезных ископаемых в виде природных алмазов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 в виде природных алмазов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56" w:history="1">
              <w:r w:rsidRPr="00EF4634">
                <w:rPr>
                  <w:sz w:val="24"/>
                  <w:szCs w:val="24"/>
                </w:rPr>
                <w:t>ст. 337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57" w:history="1">
              <w:r w:rsidRPr="00EF4634">
                <w:rPr>
                  <w:sz w:val="24"/>
                  <w:szCs w:val="24"/>
                </w:rPr>
                <w:t>338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58" w:history="1">
              <w:r w:rsidRPr="00EF4634">
                <w:rPr>
                  <w:sz w:val="24"/>
                  <w:szCs w:val="24"/>
                </w:rPr>
                <w:t>342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5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182 1 07 01050 01 2100 110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природных алмазов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66A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природных алмазов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6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6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182 1 07 01050 01 2200 110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природных алмазов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природных алмазов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6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6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182 1 07 01050 01 3000 110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природных алмазов (суммы денежных взысканий (штрафов) по соответствующему платежу согласно законодательству Российской Федерации)</w:t>
            </w:r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 xml:space="preserve">у </w:t>
            </w:r>
            <w:r w:rsidRPr="00EF4634">
              <w:rPr>
                <w:sz w:val="24"/>
                <w:szCs w:val="24"/>
              </w:rPr>
              <w:t xml:space="preserve">на добычу полезных ископаемых в виде природных алмазов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6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6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182 1 07 01050 01 4000 110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 в виде природных алмазов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182 1 07 01050 01 5000 110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 в виде природных алмазов (уплата процентов, </w:t>
            </w:r>
            <w:r w:rsidRPr="00EF4634">
              <w:rPr>
                <w:sz w:val="24"/>
                <w:szCs w:val="24"/>
              </w:rPr>
              <w:lastRenderedPageBreak/>
              <w:t>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</w:t>
            </w:r>
            <w:r w:rsidRPr="00EF4634">
              <w:rPr>
                <w:sz w:val="24"/>
                <w:szCs w:val="24"/>
              </w:rPr>
              <w:lastRenderedPageBreak/>
              <w:t>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природных алмазов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6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6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полезных ископаемых в виде угля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 в виде угля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68" w:history="1">
              <w:r w:rsidRPr="00EF4634">
                <w:rPr>
                  <w:sz w:val="24"/>
                  <w:szCs w:val="24"/>
                </w:rPr>
                <w:t>ст. 337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69" w:history="1">
              <w:r w:rsidRPr="00EF4634">
                <w:rPr>
                  <w:sz w:val="24"/>
                  <w:szCs w:val="24"/>
                </w:rPr>
                <w:t>338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70" w:history="1">
              <w:r w:rsidRPr="00EF4634">
                <w:rPr>
                  <w:sz w:val="24"/>
                  <w:szCs w:val="24"/>
                </w:rPr>
                <w:t>342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2" w:history="1">
              <w:r w:rsidRPr="00EF4634">
                <w:rPr>
                  <w:sz w:val="24"/>
                  <w:szCs w:val="24"/>
                </w:rPr>
                <w:t>Постановление</w:t>
              </w:r>
            </w:hyperlink>
            <w:r w:rsidRPr="00EF4634">
              <w:rPr>
                <w:sz w:val="24"/>
                <w:szCs w:val="24"/>
              </w:rPr>
              <w:t xml:space="preserve"> Правительства РФ от 20.06.2011 № 486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182 1 07 01060 01 2100 110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угля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66A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угля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3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182 1 07 01060 01 2200 110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угля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угля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5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76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182 1 07 01060 01 3000 110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угля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угля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182 1 07 01060 01 4000 110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 в виде угля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182 1 07 01060 01 5000 110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 в виде угля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 в виде угля 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7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8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rPr>
          <w:gridAfter w:val="1"/>
          <w:wAfter w:w="62" w:type="dxa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182 1 07 01070 01 1000 110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ст. 337, 338, п.2 ст. 342 НК РФ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5.1.1 Положения о Федеральной налоговой службе, утвержденного постановлением Правительства Российской Федерации от 30.09.2004 № 506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182 1 07 01070 01 2100 110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</w:t>
            </w:r>
            <w:r w:rsidRPr="00EF4634">
              <w:rPr>
                <w:sz w:val="24"/>
                <w:szCs w:val="24"/>
              </w:rPr>
              <w:lastRenderedPageBreak/>
              <w:t>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(пени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F66A8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</w:t>
            </w:r>
            <w:r>
              <w:rPr>
                <w:sz w:val="24"/>
                <w:szCs w:val="24"/>
              </w:rPr>
              <w:t>ого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</w:t>
            </w:r>
            <w:r w:rsidRPr="00EF4634">
              <w:rPr>
                <w:sz w:val="24"/>
                <w:szCs w:val="24"/>
              </w:rPr>
              <w:lastRenderedPageBreak/>
              <w:t xml:space="preserve">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8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8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182 1 07 01070 01 2200 110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(проценты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</w:t>
            </w:r>
            <w:r>
              <w:rPr>
                <w:sz w:val="24"/>
                <w:szCs w:val="24"/>
              </w:rPr>
              <w:t>ого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783" w:history="1">
              <w:r w:rsidR="00A5233C" w:rsidRPr="00EF4634">
                <w:rPr>
                  <w:sz w:val="24"/>
                  <w:szCs w:val="24"/>
                </w:rPr>
                <w:t>п. 4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784" w:history="1">
              <w:r w:rsidR="00A5233C" w:rsidRPr="00EF4634">
                <w:rPr>
                  <w:sz w:val="24"/>
                  <w:szCs w:val="24"/>
                </w:rPr>
                <w:t>п. 8 ст. 64</w:t>
              </w:r>
            </w:hyperlink>
            <w:r w:rsidR="00A5233C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182 1 07 01070 01 3000 110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</w:t>
            </w:r>
            <w:r w:rsidRPr="00EF4634">
              <w:rPr>
                <w:sz w:val="24"/>
                <w:szCs w:val="24"/>
              </w:rPr>
              <w:lastRenderedPageBreak/>
              <w:t>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уплаченны</w:t>
            </w:r>
            <w:r>
              <w:rPr>
                <w:sz w:val="24"/>
                <w:szCs w:val="24"/>
              </w:rPr>
              <w:t>х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</w:t>
            </w:r>
            <w:r w:rsidRPr="00EF4634">
              <w:rPr>
                <w:sz w:val="24"/>
                <w:szCs w:val="24"/>
              </w:rPr>
              <w:lastRenderedPageBreak/>
              <w:t xml:space="preserve">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8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8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182 1 07 01070 01 4000 110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182 1 07 01070 01 5000 110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</w:t>
            </w:r>
            <w:r w:rsidRPr="00EF4634">
              <w:rPr>
                <w:sz w:val="24"/>
                <w:szCs w:val="24"/>
              </w:rPr>
              <w:lastRenderedPageBreak/>
              <w:t>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</w:t>
            </w:r>
            <w:r w:rsidRPr="00EF4634">
              <w:rPr>
                <w:sz w:val="24"/>
                <w:szCs w:val="24"/>
              </w:rPr>
              <w:lastRenderedPageBreak/>
              <w:t>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уплаченны</w:t>
            </w:r>
            <w:r>
              <w:rPr>
                <w:sz w:val="24"/>
                <w:szCs w:val="24"/>
              </w:rPr>
              <w:t>х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  <w:proofErr w:type="gramEnd"/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8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8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182 1 07 02020 01 1000 110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Соглашение о разработке и добыче нефти на </w:t>
            </w:r>
            <w:proofErr w:type="spellStart"/>
            <w:r w:rsidRPr="00EF4634">
              <w:rPr>
                <w:sz w:val="24"/>
                <w:szCs w:val="24"/>
              </w:rPr>
              <w:t>Харьягинском</w:t>
            </w:r>
            <w:proofErr w:type="spellEnd"/>
            <w:r w:rsidRPr="00EF4634">
              <w:rPr>
                <w:sz w:val="24"/>
                <w:szCs w:val="24"/>
              </w:rPr>
              <w:t xml:space="preserve"> месторождении на условиях раздела продукции;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Соглашение о разработке </w:t>
            </w:r>
            <w:proofErr w:type="spellStart"/>
            <w:r w:rsidRPr="00EF4634">
              <w:rPr>
                <w:sz w:val="24"/>
                <w:szCs w:val="24"/>
              </w:rPr>
              <w:t>Пильтун-Астохского</w:t>
            </w:r>
            <w:proofErr w:type="spellEnd"/>
            <w:r w:rsidRPr="00EF4634">
              <w:rPr>
                <w:sz w:val="24"/>
                <w:szCs w:val="24"/>
              </w:rPr>
              <w:t xml:space="preserve"> и </w:t>
            </w:r>
            <w:proofErr w:type="spellStart"/>
            <w:r w:rsidRPr="00EF4634">
              <w:rPr>
                <w:sz w:val="24"/>
                <w:szCs w:val="24"/>
              </w:rPr>
              <w:t>Лунского</w:t>
            </w:r>
            <w:proofErr w:type="spellEnd"/>
            <w:r w:rsidRPr="00EF4634">
              <w:rPr>
                <w:sz w:val="24"/>
                <w:szCs w:val="24"/>
              </w:rPr>
              <w:t xml:space="preserve"> месторождений нефти и газа на условиях раздела продукции;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- Соглашения о разделе продукции "Сахалин 1".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182 1 07 02020 01 2100 110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сырья, за </w:t>
            </w:r>
            <w:r w:rsidRPr="00EF4634">
              <w:rPr>
                <w:sz w:val="24"/>
                <w:szCs w:val="24"/>
              </w:rPr>
              <w:lastRenderedPageBreak/>
              <w:t>исключением газа горючего природного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3C01E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регулярным</w:t>
            </w:r>
            <w:r w:rsidRPr="00EF4634">
              <w:rPr>
                <w:sz w:val="24"/>
                <w:szCs w:val="24"/>
              </w:rPr>
              <w:t xml:space="preserve"> платеж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за добычу полезных ископаемых (роялти) при выполнении соглашений о разделе продукции в виде </w:t>
            </w:r>
            <w:r w:rsidRPr="00EF4634">
              <w:rPr>
                <w:sz w:val="24"/>
                <w:szCs w:val="24"/>
              </w:rPr>
              <w:lastRenderedPageBreak/>
              <w:t xml:space="preserve">углеводородного сырья, за исключением газа горючего природного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8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182 1 07 02020 01 2200 110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E20B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р</w:t>
            </w:r>
            <w:r w:rsidRPr="00EF4634">
              <w:rPr>
                <w:sz w:val="24"/>
                <w:szCs w:val="24"/>
              </w:rPr>
              <w:t>егулярны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платеж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9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182 1 07 02020 01 3000 110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р</w:t>
            </w:r>
            <w:r w:rsidRPr="00EF4634">
              <w:rPr>
                <w:sz w:val="24"/>
                <w:szCs w:val="24"/>
              </w:rPr>
              <w:t>егулярны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платеж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182 1 07 02020 01 4000 110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182 1 07 02020 01 5000 110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за добычу </w:t>
            </w:r>
            <w:r w:rsidRPr="00EF4634">
              <w:rPr>
                <w:sz w:val="24"/>
                <w:szCs w:val="24"/>
              </w:rPr>
              <w:lastRenderedPageBreak/>
              <w:t>полезных ископаемых (роялти) при выполнении соглашений о разделе продукции в виде углеводородного сырья, за исключением газа горючего природного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</w:t>
            </w:r>
            <w:r w:rsidRPr="00EF4634">
              <w:rPr>
                <w:sz w:val="24"/>
                <w:szCs w:val="24"/>
              </w:rPr>
              <w:lastRenderedPageBreak/>
              <w:t>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EF4634">
              <w:rPr>
                <w:sz w:val="24"/>
                <w:szCs w:val="24"/>
              </w:rPr>
              <w:t>егулярны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платеж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79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9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182 1 07 04010 01 1000 110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Сбор за пользование объектами животного мира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 за пользование объектами животного мира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7" w:history="1">
              <w:r w:rsidRPr="00EF4634">
                <w:rPr>
                  <w:sz w:val="24"/>
                  <w:szCs w:val="24"/>
                </w:rPr>
                <w:t>ст. 333.2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798" w:history="1">
              <w:r w:rsidRPr="00EF4634">
                <w:rPr>
                  <w:sz w:val="24"/>
                  <w:szCs w:val="24"/>
                </w:rPr>
                <w:t>333.3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79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0" w:history="1">
              <w:r w:rsidRPr="00EF4634">
                <w:rPr>
                  <w:sz w:val="24"/>
                  <w:szCs w:val="24"/>
                </w:rPr>
                <w:t>ст. 29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801" w:history="1">
              <w:r w:rsidRPr="00EF4634">
                <w:rPr>
                  <w:sz w:val="24"/>
                  <w:szCs w:val="24"/>
                </w:rPr>
                <w:t>31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24.07.2009 № 209-ФЗ "Об охоте и о сохранении охотничьих ресурсов и о внесении изменений в отдельные законодательные акты Российской Федерации";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182 1 07 04010 01 2100 110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животного мира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41C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животного мира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182 1 07 04010 01 2200 110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животного мира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животного мира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0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182 1 07 04010 01 3000 110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животного мира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животного мира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182 1 07 04010 01 4000 110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Сборы за пользование объектами животного мира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182 1 07 04010 01 5000 110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животного мира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животного мира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0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0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182 1 07 04020 01 1000 110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 за пользование объектами водных биологических ресурсов (исключая внутренние водные объекты)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10" w:history="1">
              <w:r w:rsidRPr="00EF4634">
                <w:rPr>
                  <w:sz w:val="24"/>
                  <w:szCs w:val="24"/>
                </w:rPr>
                <w:t>ст. 333.2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11" w:history="1">
              <w:r w:rsidRPr="00EF4634">
                <w:rPr>
                  <w:sz w:val="24"/>
                  <w:szCs w:val="24"/>
                </w:rPr>
                <w:t>333.3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1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13" w:history="1">
              <w:r w:rsidRPr="00EF4634">
                <w:rPr>
                  <w:sz w:val="24"/>
                  <w:szCs w:val="24"/>
                </w:rPr>
                <w:t>ст. 34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14" w:history="1">
              <w:r w:rsidRPr="00EF4634">
                <w:rPr>
                  <w:sz w:val="24"/>
                  <w:szCs w:val="24"/>
                </w:rPr>
                <w:t>36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20.12.2004 № 166-ФЗ "О рыболовстве и сохранении водных биологических ресурсов";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15" w:history="1">
              <w:r w:rsidRPr="00EF4634">
                <w:rPr>
                  <w:sz w:val="24"/>
                  <w:szCs w:val="24"/>
                </w:rPr>
                <w:t>п. 5.5.8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Федеральном агентстве по рыболовству", утвержденного постановлением Правительства РФ от 11.06.2008 № 444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182 1 07 04020 01 2100 110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 за пользование объектами водных биологических ресурсов </w:t>
            </w:r>
            <w:r w:rsidRPr="00EF4634">
              <w:rPr>
                <w:sz w:val="24"/>
                <w:szCs w:val="24"/>
              </w:rPr>
              <w:lastRenderedPageBreak/>
              <w:t>(исключая внутренние водные объекты)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41C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</w:t>
            </w:r>
            <w:r w:rsidRPr="00EF4634">
              <w:rPr>
                <w:sz w:val="24"/>
                <w:szCs w:val="24"/>
              </w:rPr>
              <w:lastRenderedPageBreak/>
              <w:t xml:space="preserve">биологических ресурсов (исключая внутренние водные объекты)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1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1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182 1 07 04020 01 2200 110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(исключая внутренние водные объекты)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1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1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182 1 07 04020 01 3000 110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(исклю</w:t>
            </w:r>
            <w:r>
              <w:rPr>
                <w:sz w:val="24"/>
                <w:szCs w:val="24"/>
              </w:rPr>
              <w:t xml:space="preserve">чая внутренние водные объекты)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2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2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Сборы за пользование объектами водных биологических ресурсов (исключая внутренние водные объекты)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(исключая внутренние водные объекты)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(исключая внутренние водные объекты)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2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2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182 1 07 04030 01 1000 110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Сбор за пользование объектами </w:t>
            </w:r>
            <w:r w:rsidRPr="00EF4634">
              <w:rPr>
                <w:sz w:val="24"/>
                <w:szCs w:val="24"/>
              </w:rPr>
              <w:lastRenderedPageBreak/>
              <w:t>водных биологических ресурсов (по внутренним водным объектам)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EF2020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Сбор за пользование объектами </w:t>
            </w:r>
            <w:r w:rsidRPr="00EF4634">
              <w:rPr>
                <w:sz w:val="24"/>
                <w:szCs w:val="24"/>
              </w:rPr>
              <w:lastRenderedPageBreak/>
              <w:t xml:space="preserve">водных биологических ресурсов (по внутренним водным объектам)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24" w:history="1">
              <w:r w:rsidRPr="00EF4634">
                <w:rPr>
                  <w:sz w:val="24"/>
                  <w:szCs w:val="24"/>
                </w:rPr>
                <w:t>ст. 333.2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25" w:history="1">
              <w:r w:rsidRPr="00EF4634">
                <w:rPr>
                  <w:sz w:val="24"/>
                  <w:szCs w:val="24"/>
                </w:rPr>
                <w:t>333.3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2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27" w:history="1">
              <w:r w:rsidRPr="00EF4634">
                <w:rPr>
                  <w:sz w:val="24"/>
                  <w:szCs w:val="24"/>
                </w:rPr>
                <w:t>ст. 34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28" w:history="1">
              <w:r w:rsidRPr="00EF4634">
                <w:rPr>
                  <w:sz w:val="24"/>
                  <w:szCs w:val="24"/>
                </w:rPr>
                <w:t>36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20.12.2004 № 166-ФЗ "О рыболовстве и сохранении водных биологических ресурсов";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29" w:history="1">
              <w:r w:rsidRPr="00EF4634">
                <w:rPr>
                  <w:sz w:val="24"/>
                  <w:szCs w:val="24"/>
                </w:rPr>
                <w:t>п. 5.5.8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Федеральном агентстве по рыболовству", утвержденного постановлением Правительства РФ от 11.06.2008 № 444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182 1 07 04030 01 2100 110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182 1 07 04030 01 2200 110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(по внутренним водным объектам)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3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182 1 07 04030 01 3000 110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(по внутренним водным объектам)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182 1 07 04030 01 4000 110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Сборы за пользование объектами </w:t>
            </w:r>
            <w:r w:rsidRPr="00EF4634">
              <w:rPr>
                <w:sz w:val="24"/>
                <w:szCs w:val="24"/>
              </w:rPr>
              <w:lastRenderedPageBreak/>
              <w:t xml:space="preserve">водных биологических ресурсов (по внутренним водным объектам)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182 1 07 04030 01 5000 110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Сбор за пользование объектами водных биологических ресурсов (по внутренним водным объектам)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EF4634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за пользование объектами водных биологических ресурсов (по внутренним водным объектам)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3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182 1 08 02020 01 1000 110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Государственная пошлина по делам, рассматриваемым конституционными (уставными) судами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Default="00A5233C" w:rsidP="00AF7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</w:t>
            </w:r>
            <w:r w:rsidRPr="00AF7486">
              <w:rPr>
                <w:rFonts w:ascii="Times New Roman" w:hAnsi="Times New Roman" w:cs="Times New Roman"/>
                <w:sz w:val="24"/>
                <w:szCs w:val="24"/>
              </w:rPr>
              <w:t>по делам, рассматриваемым конституционными (уставными) судами субъектов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233C" w:rsidRDefault="00A5233C" w:rsidP="00AF748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при обращении организации - </w:t>
            </w:r>
          </w:p>
          <w:p w:rsidR="00A5233C" w:rsidRPr="00EF4634" w:rsidRDefault="00A5233C" w:rsidP="00AF748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при обращении физического лица </w:t>
            </w:r>
          </w:p>
        </w:tc>
        <w:tc>
          <w:tcPr>
            <w:tcW w:w="4395" w:type="dxa"/>
            <w:gridSpan w:val="2"/>
          </w:tcPr>
          <w:p w:rsidR="00A5233C" w:rsidRPr="00EF4634" w:rsidRDefault="00496B73" w:rsidP="009A70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25.3 </w:t>
            </w:r>
            <w:hyperlink r:id="rId838" w:history="1">
              <w:r w:rsidR="00A5233C" w:rsidRPr="00EF4634">
                <w:rPr>
                  <w:sz w:val="24"/>
                  <w:szCs w:val="24"/>
                </w:rPr>
                <w:t>ст. 333.23</w:t>
              </w:r>
            </w:hyperlink>
            <w:r w:rsidR="003C3901" w:rsidRPr="00EF4634">
              <w:rPr>
                <w:sz w:val="24"/>
                <w:szCs w:val="24"/>
              </w:rPr>
              <w:t xml:space="preserve"> НК РФ</w:t>
            </w:r>
            <w:r w:rsidR="00A5233C" w:rsidRPr="00EF4634">
              <w:rPr>
                <w:sz w:val="24"/>
                <w:szCs w:val="24"/>
              </w:rPr>
              <w:t>;</w:t>
            </w:r>
          </w:p>
          <w:p w:rsidR="00496B73" w:rsidRDefault="00496B73" w:rsidP="009A70C4">
            <w:pPr>
              <w:pStyle w:val="ConsPlusNormal"/>
              <w:rPr>
                <w:sz w:val="24"/>
                <w:szCs w:val="24"/>
              </w:rPr>
            </w:pP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39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182 1 08 02020 01 4000 110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Государственная пошлина по делам, рассматриваемым конституционными (уставными) судами субъектов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182 1 08 02020 01 5000 110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Государственная пошлина по делам, рассматриваемым конституционными (уставными) судами субъектов Российской </w:t>
            </w:r>
            <w:r w:rsidRPr="00EF4634">
              <w:rPr>
                <w:sz w:val="24"/>
                <w:szCs w:val="24"/>
              </w:rPr>
              <w:lastRenderedPageBreak/>
              <w:t>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</w:t>
            </w:r>
            <w:r w:rsidRPr="00EF4634">
              <w:rPr>
                <w:sz w:val="24"/>
                <w:szCs w:val="24"/>
              </w:rPr>
              <w:lastRenderedPageBreak/>
              <w:t>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EF4634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>ой</w:t>
            </w:r>
            <w:r w:rsidRPr="00EF4634">
              <w:rPr>
                <w:sz w:val="24"/>
                <w:szCs w:val="24"/>
              </w:rPr>
              <w:t xml:space="preserve"> пошлин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 по делам, рассматриваемым конституционными (уставными) судами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4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4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182 1 08 03010 01 1000 110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rPr>
                <w:sz w:val="24"/>
                <w:szCs w:val="24"/>
              </w:rPr>
              <w:t>:</w:t>
            </w:r>
          </w:p>
          <w:p w:rsidR="00A5233C" w:rsidRDefault="00A5233C" w:rsidP="00D12D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0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искового заявления имущественного характера, административного искового заявления имущественного характера, подлежащих оценке, </w:t>
            </w:r>
          </w:p>
          <w:p w:rsidR="00A5233C" w:rsidRDefault="00A5233C" w:rsidP="00D12D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заявления о вынесении судебного приказа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-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 подаче искового заявления имущественного характера, не подлежащего оценке, а также искового заявления неимущественного характера;</w:t>
            </w:r>
          </w:p>
          <w:p w:rsidR="00A5233C" w:rsidRDefault="00A5233C" w:rsidP="00D12D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надзорной жалобы;</w:t>
            </w:r>
          </w:p>
          <w:p w:rsidR="00A5233C" w:rsidRDefault="00A5233C" w:rsidP="00D12D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искового заявления о расторжении брака 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подаче административного искового заявления об оспаривании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(полностью или частично) нормативных правовых актов (нормативных актов) государственных органов, Центрального банка Российской Федерации, государственных внебюджетных фондов, органов местного самоуправления, государственных корпораций, должностных лиц, а также административного искового заявления об оспаривании ненормативных правовых актов Президента Российской Федерации, Совета Федерации Федерального Собрания Российской Федерации, Государственной Думы Федерального Собрания Российской Федерации, Правительства Российской Федерации, Правительственной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осуществлением иностранных инвестиций в Российской Федерации;</w:t>
            </w:r>
          </w:p>
          <w:p w:rsidR="00A5233C" w:rsidRDefault="00A5233C" w:rsidP="00D12D0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административного искового заявления об оспаривании актов федеральных органов исполнительной власти, иных федеральных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органов, Центрального банка Российской Федерации, государственных внебюджетных фондов, содержащих разъяснения законодательства и обладающих нормативными свойствами;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административного искового заявления о признании ненормативного правового акта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недействительным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заявления по делам особого производства - 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апелляционной жалобы и (или) кассационной жалобы;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заявления о выдаче исполнительных листов на принудительное исполнение решений третейского суда;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заявления об обеспечении иска, рассматриваемого в третейском суде;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заявления об отмене решения третейского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суда;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 подаче заявления по делам о взыскании алиментов;</w:t>
            </w:r>
          </w:p>
          <w:p w:rsidR="00A5233C" w:rsidRDefault="00A5233C" w:rsidP="00F60C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 подаче административного искового заявления о присуждении компенсации за нарушение права на судопроизводство в разумный срок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права на исполнение судебного акта в разумный срок;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>при подаче исковых заявлений, а также административных исковых заявлений, содержащих требования как имущественного, так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характера;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>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нании права на долю в имуществе;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при предъявлении встречного иска, встречного административного иска, а также заявлений о вступлении в дело третьих лиц, заявляющих самостоятельные требования относительно предмета спора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33C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при замене по определению суда выбывшей стороны ее правопреемником (в случае смерти физического лица, реорганизации организации, уступки требования, перевода долга и в других случаях перемены лиц в обязательствах) 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выделения судьей одного искового требования (административного искового требования) или нескольких из соединенных исковых требований (административных исковых требований) в отдельное производство;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при подаче кассационной жалобы соучастниками и третьими лицами, выступающими в процессе на той же стороне, что и лицо, подавшее кассационную жалобу, заинтересованными лицами по делам, 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рассматриваемым в порядке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нистративного судопроизводства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при подаче исковых заявлений об истребовании наследниками принадлежащей им доли имущества;</w:t>
            </w:r>
          </w:p>
          <w:p w:rsidR="00A5233C" w:rsidRPr="00A07383" w:rsidRDefault="00A5233C" w:rsidP="00A0738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07383">
              <w:rPr>
                <w:rFonts w:ascii="Times New Roman" w:hAnsi="Times New Roman" w:cs="Times New Roman"/>
                <w:sz w:val="24"/>
                <w:szCs w:val="24"/>
              </w:rPr>
              <w:t xml:space="preserve"> при подаче исковых заявлений о расторжении брака с одновременным разделом совместно нажитого имущества супругов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95" w:type="dxa"/>
            <w:gridSpan w:val="2"/>
          </w:tcPr>
          <w:p w:rsidR="00A5233C" w:rsidRPr="00EF4634" w:rsidRDefault="00496B73" w:rsidP="009A70C4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Глава 25.3 </w:t>
            </w:r>
            <w:hyperlink r:id="rId842" w:history="1">
              <w:r w:rsidR="00A5233C" w:rsidRPr="00EF4634">
                <w:rPr>
                  <w:sz w:val="24"/>
                  <w:szCs w:val="24"/>
                </w:rPr>
                <w:t>ст. 333.19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843" w:history="1">
              <w:r w:rsidR="00A5233C" w:rsidRPr="00EF4634">
                <w:rPr>
                  <w:sz w:val="24"/>
                  <w:szCs w:val="24"/>
                </w:rPr>
                <w:t>ст. 333.20</w:t>
              </w:r>
            </w:hyperlink>
            <w:r w:rsidR="003700D5">
              <w:rPr>
                <w:sz w:val="24"/>
                <w:szCs w:val="24"/>
              </w:rPr>
              <w:t xml:space="preserve"> НК РФ</w:t>
            </w:r>
            <w:r w:rsidR="00A5233C" w:rsidRPr="00EF4634">
              <w:rPr>
                <w:sz w:val="24"/>
                <w:szCs w:val="24"/>
              </w:rPr>
              <w:t>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44" w:history="1">
              <w:r w:rsidRPr="00EF4634">
                <w:rPr>
                  <w:sz w:val="24"/>
                  <w:szCs w:val="24"/>
                </w:rPr>
                <w:t>п. 5.1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182 1 08 03010 01 4000 110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182 1 08 03010 01 5000 110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81DA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EF4634">
              <w:rPr>
                <w:sz w:val="24"/>
                <w:szCs w:val="24"/>
              </w:rPr>
              <w:t>осударственн</w:t>
            </w:r>
            <w:r>
              <w:rPr>
                <w:sz w:val="24"/>
                <w:szCs w:val="24"/>
              </w:rPr>
              <w:t>ой</w:t>
            </w:r>
            <w:r w:rsidRPr="00EF4634">
              <w:rPr>
                <w:sz w:val="24"/>
                <w:szCs w:val="24"/>
              </w:rPr>
              <w:t xml:space="preserve"> пошлин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4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4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182 1 08 07010 01 8000 110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Государственная пошлина за государственную регистрацию </w:t>
            </w:r>
            <w:r w:rsidRPr="00EF4634">
              <w:rPr>
                <w:sz w:val="24"/>
                <w:szCs w:val="24"/>
              </w:rPr>
              <w:lastRenderedPageBreak/>
              <w:t>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</w:t>
            </w:r>
          </w:p>
        </w:tc>
        <w:tc>
          <w:tcPr>
            <w:tcW w:w="3402" w:type="dxa"/>
          </w:tcPr>
          <w:p w:rsidR="00A5233C" w:rsidRDefault="00A5233C" w:rsidP="00154C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Pr="00EF4634">
              <w:rPr>
                <w:sz w:val="24"/>
                <w:szCs w:val="24"/>
              </w:rPr>
              <w:t xml:space="preserve">Государственная пошлина за государственную регистрацию </w:t>
            </w:r>
            <w:r w:rsidRPr="00EF4634">
              <w:rPr>
                <w:sz w:val="24"/>
                <w:szCs w:val="24"/>
              </w:rPr>
              <w:lastRenderedPageBreak/>
              <w:t xml:space="preserve">юридического лица, </w:t>
            </w:r>
            <w:r>
              <w:rPr>
                <w:sz w:val="24"/>
                <w:szCs w:val="24"/>
              </w:rPr>
              <w:t xml:space="preserve">за исключением государственной регистрации ликвидации юридических лиц, государственной регистрации политических партий и региональных отделений политических партий, государственной регистрации общероссийских общественных организаций инвалидов и </w:t>
            </w:r>
            <w:proofErr w:type="gramStart"/>
            <w:r>
              <w:rPr>
                <w:sz w:val="24"/>
                <w:szCs w:val="24"/>
              </w:rPr>
              <w:t>отделений</w:t>
            </w:r>
            <w:proofErr w:type="gramEnd"/>
            <w:r>
              <w:rPr>
                <w:sz w:val="24"/>
                <w:szCs w:val="24"/>
              </w:rPr>
              <w:t xml:space="preserve"> являющихся их структурными подразделениями; </w:t>
            </w:r>
          </w:p>
          <w:p w:rsidR="00A5233C" w:rsidRDefault="00A5233C" w:rsidP="00154C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государственная пошлина за государственную регистрацию изменений, вносимых в учредительные документы юридического лица, а также за государственную регистрацию ликвидации юридического лица, за исключением случаев, когда ликвидация юридического лица производится в порядке применения процедуры банкротства;</w:t>
            </w:r>
          </w:p>
          <w:p w:rsidR="00A5233C" w:rsidRDefault="00A5233C" w:rsidP="00154C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государственная пошлина за государственную регистрацию физического лица в качестве индивидуального предпринимателя; </w:t>
            </w:r>
          </w:p>
          <w:p w:rsidR="00A5233C" w:rsidRPr="00EF4634" w:rsidRDefault="00A5233C" w:rsidP="00154C7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государственная пошлина за государственную регистрацию  </w:t>
            </w:r>
            <w:r>
              <w:rPr>
                <w:sz w:val="24"/>
                <w:szCs w:val="24"/>
              </w:rPr>
              <w:lastRenderedPageBreak/>
              <w:t>прекращения физическим лицом деятельности в качестве индивидуального предпринимателя.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 Бюджетный кодекс Российской Федерации от 31.07.1998 №145-ФЗ ст. </w:t>
            </w:r>
            <w:r w:rsidRPr="00EF4634">
              <w:rPr>
                <w:sz w:val="24"/>
                <w:szCs w:val="24"/>
              </w:rPr>
              <w:lastRenderedPageBreak/>
              <w:t>50, ст. 56;</w:t>
            </w:r>
          </w:p>
          <w:p w:rsidR="009B64EA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 ст. 333.33 НК РФ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. 1 п. 1,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. 3 п. 1,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. 6 п. 1, </w:t>
            </w:r>
            <w:proofErr w:type="spellStart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. 7 п. 1</w:t>
            </w:r>
            <w:r w:rsidR="009B64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 ст.3 Федерального закона от 08.08.2001 № 129-ФЗ «О государственной регистрации юридических лиц и индивидуальных предпринимателей»;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 п. 5.1, 5.3 Положения о Федеральной налоговой службе, утвержденного постановлением Правительства Российской Федерации от 30.09.2004 № 506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182 1 09 01010 03 1000 110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47" w:history="1">
              <w:r w:rsidRPr="00EF4634">
                <w:rPr>
                  <w:sz w:val="24"/>
                  <w:szCs w:val="24"/>
                </w:rPr>
                <w:t>п. 1 ст. 284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действующей до 01.01.2005);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4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182 1 09 01010 03 2100 110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41C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</w:t>
            </w:r>
            <w:proofErr w:type="gramStart"/>
            <w:r w:rsidRPr="00EF4634">
              <w:rPr>
                <w:sz w:val="24"/>
                <w:szCs w:val="24"/>
              </w:rPr>
              <w:t>зачислявшийся</w:t>
            </w:r>
            <w:proofErr w:type="gramEnd"/>
            <w:r w:rsidRPr="00EF4634">
              <w:rPr>
                <w:sz w:val="24"/>
                <w:szCs w:val="24"/>
              </w:rPr>
              <w:t xml:space="preserve"> до 1 января 2005 года в местные бюджеты,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4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182 1 09 01010 03 2200 110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5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182 1 09 01010 03 3000 110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182 1 09 01010 03 4000 110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</w:t>
            </w:r>
            <w:proofErr w:type="gramStart"/>
            <w:r w:rsidRPr="00EF4634">
              <w:rPr>
                <w:sz w:val="24"/>
                <w:szCs w:val="24"/>
              </w:rPr>
              <w:t>мобилизуемому</w:t>
            </w:r>
            <w:proofErr w:type="gramEnd"/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182 1 09 01010 03 5000 110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5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182 1 09 01020 04 1000 110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7" w:history="1">
              <w:r w:rsidRPr="00EF4634">
                <w:rPr>
                  <w:sz w:val="24"/>
                  <w:szCs w:val="24"/>
                </w:rPr>
                <w:t>п. 1 ст. 284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действующей до 01.01.2005);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41C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</w:t>
            </w:r>
            <w:proofErr w:type="gramStart"/>
            <w:r w:rsidRPr="00EF4634">
              <w:rPr>
                <w:sz w:val="24"/>
                <w:szCs w:val="24"/>
              </w:rPr>
              <w:t>зачислявшийся</w:t>
            </w:r>
            <w:proofErr w:type="gramEnd"/>
            <w:r w:rsidRPr="00EF4634">
              <w:rPr>
                <w:sz w:val="24"/>
                <w:szCs w:val="24"/>
              </w:rPr>
              <w:t xml:space="preserve"> до 1 января 2005 года в местные бюджеты,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5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6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182 1 09 01020 04 3000 110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182 1 09 01020 04 4000 110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</w:t>
            </w:r>
            <w:r w:rsidRPr="00EF4634">
              <w:rPr>
                <w:sz w:val="24"/>
                <w:szCs w:val="24"/>
              </w:rPr>
              <w:lastRenderedPageBreak/>
              <w:t xml:space="preserve">зачислявшийся до 1 января 2005 года в местные бюджеты, мобилизуемый на территориях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182 1 09 01020 04 5000 110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6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7" w:history="1">
              <w:r w:rsidRPr="00EF4634">
                <w:rPr>
                  <w:sz w:val="24"/>
                  <w:szCs w:val="24"/>
                </w:rPr>
                <w:t>п. 1 ст. 284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действующей до 01.01.2005);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41C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</w:t>
            </w:r>
            <w:proofErr w:type="gramStart"/>
            <w:r w:rsidRPr="00EF4634">
              <w:rPr>
                <w:sz w:val="24"/>
                <w:szCs w:val="24"/>
              </w:rPr>
              <w:t>зачислявшийся</w:t>
            </w:r>
            <w:proofErr w:type="gramEnd"/>
            <w:r w:rsidRPr="00EF4634">
              <w:rPr>
                <w:sz w:val="24"/>
                <w:szCs w:val="24"/>
              </w:rPr>
              <w:t xml:space="preserve"> до 1 января 2005 года в местные бюджеты,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6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182 1 09 01020 11 2200 110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7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городских округов с внутригородским делением </w:t>
            </w:r>
            <w:r w:rsidRPr="00EF4634">
              <w:rPr>
                <w:sz w:val="24"/>
                <w:szCs w:val="24"/>
              </w:rPr>
              <w:lastRenderedPageBreak/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</w:t>
            </w:r>
            <w:r w:rsidRPr="00EF4634">
              <w:rPr>
                <w:sz w:val="24"/>
                <w:szCs w:val="24"/>
              </w:rPr>
              <w:lastRenderedPageBreak/>
              <w:t xml:space="preserve">зачислявшийся до 1 января 2005 года в местные бюджеты,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7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7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182 1 09 01020 12 1000 110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7" w:history="1">
              <w:r w:rsidRPr="00EF4634">
                <w:rPr>
                  <w:sz w:val="24"/>
                  <w:szCs w:val="24"/>
                </w:rPr>
                <w:t>п. 1 ст. 284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действующей до 01.01.2005);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374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</w:t>
            </w:r>
            <w:proofErr w:type="gramStart"/>
            <w:r w:rsidRPr="00EF4634">
              <w:rPr>
                <w:sz w:val="24"/>
                <w:szCs w:val="24"/>
              </w:rPr>
              <w:t>зачислявшийся</w:t>
            </w:r>
            <w:proofErr w:type="gramEnd"/>
            <w:r w:rsidRPr="00EF4634">
              <w:rPr>
                <w:sz w:val="24"/>
                <w:szCs w:val="24"/>
              </w:rPr>
              <w:t xml:space="preserve"> до 1 января 2005 года в местные бюджеты, мобилизуемый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7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8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8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8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</w:t>
            </w:r>
            <w:r w:rsidRPr="00EF4634">
              <w:rPr>
                <w:sz w:val="24"/>
                <w:szCs w:val="24"/>
              </w:rPr>
              <w:lastRenderedPageBreak/>
              <w:t>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</w:t>
            </w:r>
            <w:r w:rsidRPr="00EF4634">
              <w:rPr>
                <w:sz w:val="24"/>
                <w:szCs w:val="24"/>
              </w:rPr>
              <w:lastRenderedPageBreak/>
              <w:t xml:space="preserve">бюджеты, мобилизуемый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8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8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</w:t>
            </w:r>
            <w:r w:rsidRPr="00EF4634">
              <w:rPr>
                <w:sz w:val="24"/>
                <w:szCs w:val="24"/>
              </w:rPr>
              <w:lastRenderedPageBreak/>
              <w:t>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182 1 09 01020 12 4000 110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внутригородских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182 1 09 01020 12 5000 110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8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8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182 1 09 01030 05 1000 110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87" w:history="1">
              <w:r w:rsidRPr="00EF4634">
                <w:rPr>
                  <w:sz w:val="24"/>
                  <w:szCs w:val="24"/>
                </w:rPr>
                <w:t>п. 1 ст. 284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действующей до 01.01.2005);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8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182 1 09 01030 05 2100 110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</w:t>
            </w:r>
            <w:r w:rsidRPr="00EF4634">
              <w:rPr>
                <w:sz w:val="24"/>
                <w:szCs w:val="24"/>
              </w:rPr>
              <w:lastRenderedPageBreak/>
              <w:t>зачислявшийся до 1 января 2005 года в местные бюджеты, мобилизуемый на территориях муниципальных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374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</w:t>
            </w:r>
            <w:r w:rsidRPr="00EF4634">
              <w:rPr>
                <w:sz w:val="24"/>
                <w:szCs w:val="24"/>
              </w:rPr>
              <w:lastRenderedPageBreak/>
              <w:t xml:space="preserve">организаций, </w:t>
            </w:r>
            <w:proofErr w:type="gramStart"/>
            <w:r w:rsidRPr="00EF4634">
              <w:rPr>
                <w:sz w:val="24"/>
                <w:szCs w:val="24"/>
              </w:rPr>
              <w:t>зачислявшийся</w:t>
            </w:r>
            <w:proofErr w:type="gramEnd"/>
            <w:r w:rsidRPr="00EF4634">
              <w:rPr>
                <w:sz w:val="24"/>
                <w:szCs w:val="24"/>
              </w:rPr>
              <w:t xml:space="preserve">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8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9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182 1 09 01030 05 2200 110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9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9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182 1 09 01030 05 3000 110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9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9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182 1 09 01030 05 4000 110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182 1 09 01030 05 5000 110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</w:t>
            </w:r>
            <w:r w:rsidRPr="00EF4634">
              <w:rPr>
                <w:sz w:val="24"/>
                <w:szCs w:val="24"/>
              </w:rPr>
              <w:lastRenderedPageBreak/>
              <w:t>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</w:t>
            </w:r>
            <w:r w:rsidRPr="00EF4634">
              <w:rPr>
                <w:sz w:val="24"/>
                <w:szCs w:val="24"/>
              </w:rPr>
              <w:lastRenderedPageBreak/>
              <w:t>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прибыль организаций, зачислявшийся до 1 января 2005 года в местные бюджеты, мобилизуемый на тер</w:t>
            </w:r>
            <w:r>
              <w:rPr>
                <w:sz w:val="24"/>
                <w:szCs w:val="24"/>
              </w:rPr>
              <w:t xml:space="preserve">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89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89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182 1 09 03021 04 1000 110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97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9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182 1 09 03021 05 1000 110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899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182 1 09 03021 11 1000 110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1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182 1 09 03022 01 1000 110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Платежи за добычу углеводородного сырья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Платежи за добычу углеводородного сырья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3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182 1 09 03023 01 1000 110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Платежи за добычу подземных вод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Платежи за добычу подземных вод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5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182 1 09 03025 01 1000 110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Платежи за добычу других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Платежи за добычу других полезных ископаемых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7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0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182 1 09 03061 01 1000 110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Регулярные платежи (роялти)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(роялти)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hyperlink r:id="rId909" w:history="1">
              <w:r w:rsidRPr="00EF4634">
                <w:rPr>
                  <w:rFonts w:ascii="Times New Roman" w:hAnsi="Times New Roman" w:cs="Times New Roman"/>
                  <w:sz w:val="24"/>
                  <w:szCs w:val="24"/>
                </w:rPr>
                <w:t>ст. 13</w:t>
              </w:r>
            </w:hyperlink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30.12.1995 № 225-ФЗ "О разделе продукции" в редакции до 10.06.2003 года;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182 1 09 03062 01 1000 110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Ежегодные платежи за проведение поисковых и разведочных работ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Ежегодные платежи за проведение поисковых и разведочных работ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1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</w:t>
            </w:r>
            <w:r w:rsidRPr="00EF4634">
              <w:rPr>
                <w:sz w:val="24"/>
                <w:szCs w:val="24"/>
              </w:rPr>
              <w:lastRenderedPageBreak/>
              <w:t>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182 1 09 03082 02 1000 110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3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182 1 09 03083 02 1000 110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5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РФ от 21.02.1992 № 2395-1 "О недрах"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182 1 09 04010 02 1000 110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имущество предприятий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3F2C57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предприятий </w:t>
            </w:r>
          </w:p>
        </w:tc>
        <w:tc>
          <w:tcPr>
            <w:tcW w:w="4395" w:type="dxa"/>
            <w:gridSpan w:val="2"/>
          </w:tcPr>
          <w:p w:rsidR="00A5233C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17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13.12.1991 № 2030-1 "О налоге на имущество предприятий", по которому осуществлялось администрирование налога на имущество предприятий, </w:t>
            </w:r>
            <w:r w:rsidRPr="00EF4634">
              <w:rPr>
                <w:sz w:val="24"/>
                <w:szCs w:val="24"/>
              </w:rPr>
              <w:lastRenderedPageBreak/>
              <w:t xml:space="preserve">отменен с 1 января 2004 года в связи с принятием Федерального </w:t>
            </w:r>
            <w:hyperlink r:id="rId918" w:history="1">
              <w:r w:rsidRPr="00EF4634">
                <w:rPr>
                  <w:sz w:val="24"/>
                  <w:szCs w:val="24"/>
                </w:rPr>
                <w:t>закона</w:t>
              </w:r>
            </w:hyperlink>
            <w:r w:rsidRPr="00EF4634">
              <w:rPr>
                <w:sz w:val="24"/>
                <w:szCs w:val="24"/>
              </w:rPr>
              <w:t xml:space="preserve"> от 11.11.2003 № 139-ФЗ (</w:t>
            </w:r>
            <w:hyperlink r:id="rId919" w:history="1">
              <w:r w:rsidRPr="00EF4634">
                <w:rPr>
                  <w:sz w:val="24"/>
                  <w:szCs w:val="24"/>
                </w:rPr>
                <w:t>глава 30</w:t>
              </w:r>
            </w:hyperlink>
            <w:r w:rsidRPr="00EF4634">
              <w:rPr>
                <w:sz w:val="24"/>
                <w:szCs w:val="24"/>
              </w:rPr>
              <w:t xml:space="preserve"> "Налог на имущество организаций").</w:t>
            </w:r>
          </w:p>
          <w:p w:rsidR="009550A7" w:rsidRPr="00EF4634" w:rsidRDefault="009550A7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182 1 09 04010 02 2100 110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предприятий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374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предприятий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2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2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182 1 09 04010 02 2200 110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предприятий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предприятий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2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2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182 1 09 04010 02 3000 110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предприятий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предприятий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2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2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182 1 09 04010 02 4000 110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имущество предприятий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182 1 09 04010 02 5000 110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имущество предприятий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2F144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имущество предприятий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2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2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182 1 09 04020 02 1000 110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с владельцев транспортных средств и налог на приобретение автотранспортных средств (сумма </w:t>
            </w:r>
            <w:r w:rsidRPr="00EF4634">
              <w:rPr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 с владельцев транспортных средств и налог на приобретение </w:t>
            </w:r>
            <w:r w:rsidRPr="00EF4634">
              <w:rPr>
                <w:sz w:val="24"/>
                <w:szCs w:val="24"/>
              </w:rPr>
              <w:lastRenderedPageBreak/>
              <w:t xml:space="preserve">автотранспортных средств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28" w:history="1">
              <w:r w:rsidRPr="00EF4634">
                <w:rPr>
                  <w:sz w:val="24"/>
                  <w:szCs w:val="24"/>
                </w:rPr>
                <w:t>ст. 3</w:t>
              </w:r>
            </w:hyperlink>
            <w:r w:rsidRPr="00EF4634">
              <w:rPr>
                <w:sz w:val="24"/>
                <w:szCs w:val="24"/>
              </w:rPr>
              <w:t xml:space="preserve"> Закона Российской Федерации от 18.10.1991 № 1759-1 "О дорожных фондах Российской Федерации". Налог </w:t>
            </w:r>
            <w:r w:rsidRPr="00EF4634">
              <w:rPr>
                <w:sz w:val="24"/>
                <w:szCs w:val="24"/>
              </w:rPr>
              <w:lastRenderedPageBreak/>
              <w:t xml:space="preserve">на приобретение автотранспортных средств отменен с 01.01.2001 Федеральным </w:t>
            </w:r>
            <w:hyperlink r:id="rId929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05.08.2000 № 118-ФЗ. Налог с владельцев транспортных средств отменен с 01.01.2005 Федеральным </w:t>
            </w:r>
            <w:hyperlink r:id="rId930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22.08.2004 № 122-ФЗ.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182 1 09 04020 02 2100 110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374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владельцев транспортных средств и налог на приобретение автотранспортных средств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182 1 09 04020 02 2200 110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A1E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владельцев транспортных средств и налог на приобретение автотранспортных средств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3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182 1 09 04020 02 3000 110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A1E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владельцев транспортных средств и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приобретение автотранспортных средств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182 1 09 04020 02 4000 110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с владельцев транспортных средств и налогу на приобретение </w:t>
            </w:r>
            <w:r w:rsidRPr="00EF4634">
              <w:rPr>
                <w:sz w:val="24"/>
                <w:szCs w:val="24"/>
              </w:rPr>
              <w:lastRenderedPageBreak/>
              <w:t xml:space="preserve">автотранспортных средств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182 1 09 04020 02 5000 110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владельцев транспортных средств и налог на приобретение автотранспортных средств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EA1E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владельцев транспортных средств и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приобретение автотранспортных средств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3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3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182 1 09 04030 01 1000 110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пользователей автомобильных дорог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пользователей автомобильных дорог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0" w:history="1">
              <w:r w:rsidRPr="00EF4634">
                <w:rPr>
                  <w:sz w:val="24"/>
                  <w:szCs w:val="24"/>
                </w:rPr>
                <w:t>ст. 3</w:t>
              </w:r>
            </w:hyperlink>
            <w:r w:rsidRPr="00EF4634">
              <w:rPr>
                <w:sz w:val="24"/>
                <w:szCs w:val="24"/>
              </w:rPr>
              <w:t xml:space="preserve"> Закона Российской Федерации от 18.10.1991 № 1759-1 "О дорожных фондах Российской Федерации". Налог на приобретение автотранспортных средств отменен с 01.01.2001 Федеральным </w:t>
            </w:r>
            <w:hyperlink r:id="rId941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05.08.2000 № 118-ФЗ. Налог с владельцев транспортных средств отменен с 01.01.2005 Федеральным </w:t>
            </w:r>
            <w:hyperlink r:id="rId942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22.08.2004 № 122-ФЗ.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182 1 09 04030 01 2100 110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пользователей автомобильных дорог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374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пользователей автомобильных дорог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4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182 1 09 04030 01 2200 110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пользователей </w:t>
            </w:r>
            <w:r w:rsidRPr="00EF4634">
              <w:rPr>
                <w:sz w:val="24"/>
                <w:szCs w:val="24"/>
              </w:rPr>
              <w:lastRenderedPageBreak/>
              <w:t>автомобильных дорог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EA1E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</w:t>
            </w:r>
            <w:r w:rsidRPr="00EF4634">
              <w:rPr>
                <w:sz w:val="24"/>
                <w:szCs w:val="24"/>
              </w:rPr>
              <w:lastRenderedPageBreak/>
              <w:t xml:space="preserve">пользователей автомобильных дорог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46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47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182 1 09 04030 01 3000 110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пользователей автомобильных дорог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EA1E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пользователей автомобильных дорог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8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4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182 1 09 04030 01 4000 110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пользователей автомобильных дорог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182 1 09 04030 01 5000 110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пользователей автомобильных дорог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D31F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пользователей автомобильных дорог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0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51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182 1 09 04040 01 1000 110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с имущества, переходящего в порядке наследования или дарения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с имущества, переходящего в порядке наследования или дарения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2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12.12.1991 № 2020-1 "О налоге с имущества, переходящего в порядке наследования или дарения".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01.01.2006 Федеральным </w:t>
            </w:r>
            <w:hyperlink r:id="rId953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01.07.2005 № 78-ФЗ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182 1 09 04040 01 2100 110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имущества, переходящего в порядке наследования или дарения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3740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имущества, переходящего в порядке наследования или дарения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5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182 1 09 04040 01 2200 110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имущества, переходящего в порядке наследования или дарения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31F0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имущества, переходящего в порядке наследования или дарения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7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58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182 1 09 04040 01 3000 110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имущества, переходящего в порядке наследования или дарения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имущества, переходящего в порядке наследования или дарения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59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6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61" w:history="1">
              <w:r w:rsidRPr="00EF4634">
                <w:rPr>
                  <w:sz w:val="24"/>
                  <w:szCs w:val="24"/>
                </w:rPr>
                <w:t>ст. 284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182 1 09 04040 01 4000 110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с имущества, переходящего в порядке наследования или дарения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182 1 09 04040 01 5000 110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имущества, переходящего в порядке наследования или дарения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имущества, переходящего в порядке наследования или дарения </w:t>
            </w:r>
          </w:p>
          <w:p w:rsidR="009550A7" w:rsidRPr="00EF4634" w:rsidRDefault="009550A7" w:rsidP="005F44A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6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6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</w:t>
            </w:r>
            <w:r w:rsidRPr="00EF4634">
              <w:rPr>
                <w:sz w:val="24"/>
                <w:szCs w:val="24"/>
              </w:rPr>
              <w:lastRenderedPageBreak/>
              <w:t>января 2006 года), мобилизуемый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(по обязательствам, возникшим до </w:t>
            </w:r>
            <w:r w:rsidRPr="00EF4634">
              <w:rPr>
                <w:sz w:val="24"/>
                <w:szCs w:val="24"/>
              </w:rPr>
              <w:lastRenderedPageBreak/>
              <w:t xml:space="preserve">1 января 2006 года),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Данный налог </w:t>
            </w:r>
            <w:proofErr w:type="spellStart"/>
            <w:r w:rsidRPr="00EF4634">
              <w:rPr>
                <w:sz w:val="24"/>
                <w:szCs w:val="24"/>
              </w:rPr>
              <w:t>администрировался</w:t>
            </w:r>
            <w:proofErr w:type="spellEnd"/>
            <w:r w:rsidRPr="00EF4634">
              <w:rPr>
                <w:sz w:val="24"/>
                <w:szCs w:val="24"/>
              </w:rPr>
              <w:t xml:space="preserve"> по </w:t>
            </w:r>
            <w:hyperlink r:id="rId964" w:history="1">
              <w:r w:rsidRPr="00EF4634">
                <w:rPr>
                  <w:sz w:val="24"/>
                  <w:szCs w:val="24"/>
                </w:rPr>
                <w:t>закону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</w:t>
            </w:r>
            <w:r w:rsidRPr="00EF4634">
              <w:rPr>
                <w:sz w:val="24"/>
                <w:szCs w:val="24"/>
              </w:rPr>
              <w:lastRenderedPageBreak/>
              <w:t>11.10.1991 № 1738-1 "О плате за землю" до 01.01.2005.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Федеральным </w:t>
            </w:r>
            <w:hyperlink r:id="rId965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29.11.2004 №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</w:t>
            </w:r>
            <w:proofErr w:type="gramStart"/>
            <w:r w:rsidRPr="00EF4634">
              <w:rPr>
                <w:sz w:val="24"/>
                <w:szCs w:val="24"/>
              </w:rPr>
              <w:t>утратившими</w:t>
            </w:r>
            <w:proofErr w:type="gramEnd"/>
            <w:r w:rsidRPr="00EF4634">
              <w:rPr>
                <w:sz w:val="24"/>
                <w:szCs w:val="24"/>
              </w:rPr>
              <w:t xml:space="preserve"> силу отдельных законодательных актов (положений законодательных актов) Российской Федерации" введена в действие </w:t>
            </w:r>
            <w:hyperlink r:id="rId966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182 1 09 04051 03 2100 110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ым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6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6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182 1 09 04051 03 2200 110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внутригородских муниципальных образований городов 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6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7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182 1 09 04051 03 3000 110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</w:t>
            </w:r>
            <w:r w:rsidRPr="00EF4634">
              <w:rPr>
                <w:sz w:val="24"/>
                <w:szCs w:val="24"/>
              </w:rPr>
              <w:lastRenderedPageBreak/>
              <w:t>на территориях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</w:t>
            </w:r>
            <w:r w:rsidRPr="00EF4634">
              <w:rPr>
                <w:sz w:val="24"/>
                <w:szCs w:val="24"/>
              </w:rPr>
              <w:lastRenderedPageBreak/>
              <w:t>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значения)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7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7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</w:t>
            </w:r>
            <w:r w:rsidRPr="00EF4634">
              <w:rPr>
                <w:sz w:val="24"/>
                <w:szCs w:val="24"/>
              </w:rPr>
              <w:lastRenderedPageBreak/>
              <w:t>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182 1 09 04051 03 4000 110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182 1 09 04051 03 5000 110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7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7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(по обязательствам, возникшим до 1 января 2006 года),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Данный налог </w:t>
            </w:r>
            <w:proofErr w:type="spellStart"/>
            <w:r w:rsidRPr="00EF4634">
              <w:rPr>
                <w:sz w:val="24"/>
                <w:szCs w:val="24"/>
              </w:rPr>
              <w:t>администрировался</w:t>
            </w:r>
            <w:proofErr w:type="spellEnd"/>
            <w:r w:rsidRPr="00EF4634">
              <w:rPr>
                <w:sz w:val="24"/>
                <w:szCs w:val="24"/>
              </w:rPr>
              <w:t xml:space="preserve"> по </w:t>
            </w:r>
            <w:hyperlink r:id="rId975" w:history="1">
              <w:r w:rsidRPr="00EF4634">
                <w:rPr>
                  <w:sz w:val="24"/>
                  <w:szCs w:val="24"/>
                </w:rPr>
                <w:t>закону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11.10.1991 № 1738-1 "О плате за землю" до 01.01.2005.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Федеральным </w:t>
            </w:r>
            <w:hyperlink r:id="rId976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29.11.2004 № 141-ФЗ "О внесении изменений в часть </w:t>
            </w:r>
            <w:r w:rsidRPr="00EF4634">
              <w:rPr>
                <w:sz w:val="24"/>
                <w:szCs w:val="24"/>
              </w:rPr>
              <w:lastRenderedPageBreak/>
              <w:t xml:space="preserve">вторую Налогового кодекса Российской Федерации и некоторые другие законодательные акты Российской Федерации, а также о признании </w:t>
            </w:r>
            <w:proofErr w:type="gramStart"/>
            <w:r w:rsidRPr="00EF4634">
              <w:rPr>
                <w:sz w:val="24"/>
                <w:szCs w:val="24"/>
              </w:rPr>
              <w:t>утратившими</w:t>
            </w:r>
            <w:proofErr w:type="gramEnd"/>
            <w:r w:rsidRPr="00EF4634">
              <w:rPr>
                <w:sz w:val="24"/>
                <w:szCs w:val="24"/>
              </w:rPr>
              <w:t xml:space="preserve"> силу отдельных законодательных актов (положений законодательных актов) Российской Федерации" введена в действие </w:t>
            </w:r>
            <w:hyperlink r:id="rId977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182 1 09 04052 04 2100 110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7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7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8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8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182 1 09 04052 04 3000 110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8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8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182 1 09 04052 04 4000 110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</w:t>
            </w:r>
            <w:r w:rsidRPr="00EF4634">
              <w:rPr>
                <w:sz w:val="24"/>
                <w:szCs w:val="24"/>
              </w:rPr>
              <w:lastRenderedPageBreak/>
              <w:t xml:space="preserve">обязательствам, возникшим до 1 января 2006 года), мобилизуемый на территориях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182 1 09 04052 04 5000 110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8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8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Данный налог </w:t>
            </w:r>
            <w:proofErr w:type="spellStart"/>
            <w:r w:rsidRPr="00EF4634">
              <w:rPr>
                <w:sz w:val="24"/>
                <w:szCs w:val="24"/>
              </w:rPr>
              <w:t>администрировался</w:t>
            </w:r>
            <w:proofErr w:type="spellEnd"/>
            <w:r w:rsidRPr="00EF4634">
              <w:rPr>
                <w:sz w:val="24"/>
                <w:szCs w:val="24"/>
              </w:rPr>
              <w:t xml:space="preserve"> по </w:t>
            </w:r>
            <w:hyperlink r:id="rId986" w:history="1">
              <w:r w:rsidRPr="00EF4634">
                <w:rPr>
                  <w:sz w:val="24"/>
                  <w:szCs w:val="24"/>
                </w:rPr>
                <w:t>закону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11.10.1991 № 1738-1 "О плате за землю" до 01.01.2005.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Федеральным </w:t>
            </w:r>
            <w:hyperlink r:id="rId987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29.11.2004 №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</w:t>
            </w:r>
            <w:proofErr w:type="gramStart"/>
            <w:r w:rsidRPr="00EF4634">
              <w:rPr>
                <w:sz w:val="24"/>
                <w:szCs w:val="24"/>
              </w:rPr>
              <w:t>утратившими</w:t>
            </w:r>
            <w:proofErr w:type="gramEnd"/>
            <w:r w:rsidRPr="00EF4634">
              <w:rPr>
                <w:sz w:val="24"/>
                <w:szCs w:val="24"/>
              </w:rPr>
              <w:t xml:space="preserve"> силу отдельных законодательных актов (положений законодательных актов) Российской Федерации" введена в действие </w:t>
            </w:r>
            <w:hyperlink r:id="rId988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</w:t>
            </w:r>
            <w:r w:rsidRPr="00EF4634">
              <w:rPr>
                <w:sz w:val="24"/>
                <w:szCs w:val="24"/>
              </w:rPr>
              <w:lastRenderedPageBreak/>
              <w:t>на территориях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</w:t>
            </w:r>
            <w:r w:rsidRPr="00EF4634">
              <w:rPr>
                <w:sz w:val="24"/>
                <w:szCs w:val="24"/>
              </w:rPr>
              <w:lastRenderedPageBreak/>
              <w:t>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8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9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</w:t>
            </w:r>
            <w:r w:rsidRPr="00EF4634">
              <w:rPr>
                <w:sz w:val="24"/>
                <w:szCs w:val="24"/>
              </w:rPr>
              <w:lastRenderedPageBreak/>
              <w:t>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182 1 09 04052 11 2200 110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9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9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9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99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182 1 09 04052 11 4000 110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182 1 09 04052 11 5000 110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</w:t>
            </w:r>
            <w:r w:rsidRPr="00EF4634">
              <w:rPr>
                <w:sz w:val="24"/>
                <w:szCs w:val="24"/>
              </w:rPr>
              <w:lastRenderedPageBreak/>
              <w:t>на территориях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F44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</w:t>
            </w:r>
            <w:r w:rsidRPr="00EF4634">
              <w:rPr>
                <w:sz w:val="24"/>
                <w:szCs w:val="24"/>
              </w:rPr>
              <w:lastRenderedPageBreak/>
              <w:t>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99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9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межселенных территориях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Данный налог </w:t>
            </w:r>
            <w:proofErr w:type="spellStart"/>
            <w:r w:rsidRPr="00EF4634">
              <w:rPr>
                <w:sz w:val="24"/>
                <w:szCs w:val="24"/>
              </w:rPr>
              <w:t>администрировался</w:t>
            </w:r>
            <w:proofErr w:type="spellEnd"/>
            <w:r w:rsidRPr="00EF4634">
              <w:rPr>
                <w:sz w:val="24"/>
                <w:szCs w:val="24"/>
              </w:rPr>
              <w:t xml:space="preserve"> по </w:t>
            </w:r>
            <w:hyperlink r:id="rId997" w:history="1">
              <w:r w:rsidRPr="00EF4634">
                <w:rPr>
                  <w:sz w:val="24"/>
                  <w:szCs w:val="24"/>
                </w:rPr>
                <w:t>закону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11.10.1991 № 1738-1 "О плате за землю" до 01.01.2005.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Федеральным </w:t>
            </w:r>
            <w:hyperlink r:id="rId998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29.11.2004 №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</w:t>
            </w:r>
            <w:proofErr w:type="gramStart"/>
            <w:r w:rsidRPr="00EF4634">
              <w:rPr>
                <w:sz w:val="24"/>
                <w:szCs w:val="24"/>
              </w:rPr>
              <w:t>утратившими</w:t>
            </w:r>
            <w:proofErr w:type="gramEnd"/>
            <w:r w:rsidRPr="00EF4634">
              <w:rPr>
                <w:sz w:val="24"/>
                <w:szCs w:val="24"/>
              </w:rPr>
              <w:t xml:space="preserve"> силу отдельных законодательных актов (положений законодательных актов) Российской Федерации" введена в действие </w:t>
            </w:r>
            <w:hyperlink r:id="rId999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182 1 09 04053 05 2100 110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межселенных территориях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116C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межселенных территориях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0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0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  <w:r w:rsidRPr="00EF4634">
              <w:rPr>
                <w:sz w:val="24"/>
                <w:szCs w:val="24"/>
              </w:rPr>
              <w:lastRenderedPageBreak/>
              <w:t>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E51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 xml:space="preserve">ому 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</w:t>
            </w:r>
            <w:r w:rsidRPr="00EF4634">
              <w:rPr>
                <w:sz w:val="24"/>
                <w:szCs w:val="24"/>
              </w:rPr>
              <w:lastRenderedPageBreak/>
              <w:t xml:space="preserve">межселенных территориях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0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0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182 1 09 04053 05 3000 110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межселенных территориях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DE51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межселенных территориях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0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0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межселенных территориях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DE51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межселенных территориях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0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0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182 1 09 04053 10 1000 110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</w:t>
            </w:r>
            <w:r w:rsidRPr="00EF4634">
              <w:rPr>
                <w:sz w:val="24"/>
                <w:szCs w:val="24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Земельный налог (по обязательствам, возникшим до 1 января 2006 года), мобилизуемый на территориях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Данный налог </w:t>
            </w:r>
            <w:proofErr w:type="spellStart"/>
            <w:r w:rsidRPr="00EF4634">
              <w:rPr>
                <w:sz w:val="24"/>
                <w:szCs w:val="24"/>
              </w:rPr>
              <w:t>администрировался</w:t>
            </w:r>
            <w:proofErr w:type="spellEnd"/>
            <w:r w:rsidRPr="00EF4634">
              <w:rPr>
                <w:sz w:val="24"/>
                <w:szCs w:val="24"/>
              </w:rPr>
              <w:t xml:space="preserve"> по </w:t>
            </w:r>
            <w:hyperlink r:id="rId1008" w:history="1">
              <w:r w:rsidRPr="00EF4634">
                <w:rPr>
                  <w:sz w:val="24"/>
                  <w:szCs w:val="24"/>
                </w:rPr>
                <w:t>закону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11.10.1991 № 1738-1 "О плате за землю" до 01.01.2005.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Федеральным </w:t>
            </w:r>
            <w:hyperlink r:id="rId1009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29.11.2004 № 141-ФЗ "О внесении изменений в часть </w:t>
            </w:r>
            <w:r w:rsidRPr="00EF4634">
              <w:rPr>
                <w:sz w:val="24"/>
                <w:szCs w:val="24"/>
              </w:rPr>
              <w:lastRenderedPageBreak/>
              <w:t xml:space="preserve">вторую Налогового кодекса Российской Федерации и некоторые другие законодательные акты Российской Федерации, а также о признании </w:t>
            </w:r>
            <w:proofErr w:type="gramStart"/>
            <w:r w:rsidRPr="00EF4634">
              <w:rPr>
                <w:sz w:val="24"/>
                <w:szCs w:val="24"/>
              </w:rPr>
              <w:t>утратившими</w:t>
            </w:r>
            <w:proofErr w:type="gramEnd"/>
            <w:r w:rsidRPr="00EF4634">
              <w:rPr>
                <w:sz w:val="24"/>
                <w:szCs w:val="24"/>
              </w:rPr>
              <w:t xml:space="preserve"> силу отдельных законодательных актов (положений законодательных актов) Российской Федерации" введена в действие </w:t>
            </w:r>
            <w:hyperlink r:id="rId1010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182 1 09 04053 10 2100 110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E51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1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1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182 1 09 04053 10 2200 110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DE51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Земельный налог (по обязательствам, возникшим до 1 января 2006 года), мобилизуемый на территориях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1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1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182 1 09 04053 10 3000 110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DE51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 xml:space="preserve">территориях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1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1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182 1 09 04053 10 4000 110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</w:t>
            </w:r>
            <w:r w:rsidRPr="00EF4634">
              <w:rPr>
                <w:sz w:val="24"/>
                <w:szCs w:val="24"/>
              </w:rPr>
              <w:lastRenderedPageBreak/>
              <w:t xml:space="preserve">обязательствам, возникшим до 1 января 2006 года), мобилизуемый на территориях сельских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182 1 09 04053 10 5000 110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сельских поселений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сельских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1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1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Данный налог </w:t>
            </w:r>
            <w:proofErr w:type="spellStart"/>
            <w:r w:rsidRPr="00EF4634">
              <w:rPr>
                <w:sz w:val="24"/>
                <w:szCs w:val="24"/>
              </w:rPr>
              <w:t>администрировался</w:t>
            </w:r>
            <w:proofErr w:type="spellEnd"/>
            <w:r w:rsidRPr="00EF4634">
              <w:rPr>
                <w:sz w:val="24"/>
                <w:szCs w:val="24"/>
              </w:rPr>
              <w:t xml:space="preserve"> по </w:t>
            </w:r>
            <w:hyperlink r:id="rId1019" w:history="1">
              <w:r w:rsidRPr="00EF4634">
                <w:rPr>
                  <w:sz w:val="24"/>
                  <w:szCs w:val="24"/>
                </w:rPr>
                <w:t>закону</w:t>
              </w:r>
            </w:hyperlink>
            <w:r w:rsidRPr="00EF4634">
              <w:rPr>
                <w:sz w:val="24"/>
                <w:szCs w:val="24"/>
              </w:rPr>
              <w:t xml:space="preserve"> Российской Федерации от 11.10.1991 № 1738-1 "О плате за землю" до 01.01.2005.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Федеральным </w:t>
            </w:r>
            <w:hyperlink r:id="rId1020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29.11.2004 № 141-ФЗ "О внесении изменений в часть вторую Налогового кодекса Российской Федерации и некоторые другие законодательные акты Российской Федерации, а также о признании </w:t>
            </w:r>
            <w:proofErr w:type="gramStart"/>
            <w:r w:rsidRPr="00EF4634">
              <w:rPr>
                <w:sz w:val="24"/>
                <w:szCs w:val="24"/>
              </w:rPr>
              <w:t>утратившими</w:t>
            </w:r>
            <w:proofErr w:type="gramEnd"/>
            <w:r w:rsidRPr="00EF4634">
              <w:rPr>
                <w:sz w:val="24"/>
                <w:szCs w:val="24"/>
              </w:rPr>
              <w:t xml:space="preserve"> силу отдельных законодательных актов (положений законодательных актов) Российской Федерации" введена в действие </w:t>
            </w:r>
            <w:hyperlink r:id="rId1021" w:history="1">
              <w:r w:rsidRPr="00EF4634">
                <w:rPr>
                  <w:sz w:val="24"/>
                  <w:szCs w:val="24"/>
                </w:rPr>
                <w:t>глава 31</w:t>
              </w:r>
            </w:hyperlink>
            <w:r w:rsidRPr="00EF4634">
              <w:rPr>
                <w:sz w:val="24"/>
                <w:szCs w:val="24"/>
              </w:rPr>
              <w:t xml:space="preserve"> "Земельный налог".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</w:t>
            </w:r>
            <w:r w:rsidRPr="00EF4634">
              <w:rPr>
                <w:sz w:val="24"/>
                <w:szCs w:val="24"/>
              </w:rPr>
              <w:lastRenderedPageBreak/>
              <w:t>на территориях городских поселений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</w:t>
            </w:r>
            <w:r w:rsidRPr="00EF4634">
              <w:rPr>
                <w:sz w:val="24"/>
                <w:szCs w:val="24"/>
              </w:rPr>
              <w:lastRenderedPageBreak/>
              <w:t>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22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2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</w:t>
            </w:r>
            <w:r w:rsidRPr="00EF4634">
              <w:rPr>
                <w:sz w:val="24"/>
                <w:szCs w:val="24"/>
              </w:rPr>
              <w:lastRenderedPageBreak/>
              <w:t>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182 1 09 04053 13 2200 110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24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25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поселений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26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2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поселений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182 1 09 04053 13 5000 110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территориях городских поселений (уплата процентов, начисленных на суммы излишне взысканных (уплаченных) платежей, а также при нарушении </w:t>
            </w:r>
            <w:r w:rsidRPr="00EF4634">
              <w:rPr>
                <w:sz w:val="24"/>
                <w:szCs w:val="24"/>
              </w:rPr>
              <w:lastRenderedPageBreak/>
              <w:t>сроков их возврата)</w:t>
            </w:r>
          </w:p>
        </w:tc>
        <w:tc>
          <w:tcPr>
            <w:tcW w:w="3402" w:type="dxa"/>
          </w:tcPr>
          <w:p w:rsidR="00A5233C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</w:t>
            </w:r>
            <w:r w:rsidRPr="00EF4634">
              <w:rPr>
                <w:sz w:val="24"/>
                <w:szCs w:val="24"/>
              </w:rPr>
              <w:t>емельн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(по обязательствам, возникшим до 1 января 2006 года),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</w:t>
            </w:r>
            <w:r w:rsidRPr="00EF4634">
              <w:rPr>
                <w:sz w:val="24"/>
                <w:szCs w:val="24"/>
              </w:rPr>
              <w:lastRenderedPageBreak/>
              <w:t xml:space="preserve">территориях городских поселений </w:t>
            </w:r>
          </w:p>
          <w:p w:rsidR="009550A7" w:rsidRPr="00EF4634" w:rsidRDefault="009550A7" w:rsidP="005D45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2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2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(по отмененным федеральным налогам и сборам)</w:t>
            </w: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(по отмененным федеральным налогам и сборам)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182 1 09 05040 01 1000 110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покупку иностранных денежных знаков и платежных документов, выраженных в иностранной валюте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Федеральный </w:t>
            </w:r>
            <w:hyperlink r:id="rId1030" w:history="1">
              <w:r w:rsidRPr="00EF4634">
                <w:rPr>
                  <w:sz w:val="24"/>
                  <w:szCs w:val="24"/>
                </w:rPr>
                <w:t>закон</w:t>
              </w:r>
            </w:hyperlink>
            <w:r w:rsidRPr="00EF4634">
              <w:rPr>
                <w:sz w:val="24"/>
                <w:szCs w:val="24"/>
              </w:rPr>
              <w:t xml:space="preserve"> от 21.06.1997 № 120-ФЗ "О налоге на покупку иностранных денежных знаков и платежных документов, выраженных в иностранной валюте".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01.01.2003 Федеральным </w:t>
            </w:r>
            <w:hyperlink r:id="rId1031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31.12.2002 № 193-ФЗ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182 1 09 05040 01 2100 110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116C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покупку иностранных денежных знаков и платежных документов, выраженных в иностранной валюте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3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182 1 09 05040 01 2200 110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 (проценты по соответствующему платежу)</w:t>
            </w:r>
          </w:p>
        </w:tc>
        <w:tc>
          <w:tcPr>
            <w:tcW w:w="3402" w:type="dxa"/>
          </w:tcPr>
          <w:p w:rsidR="00A5233C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роценты по</w:t>
            </w:r>
            <w:r>
              <w:rPr>
                <w:sz w:val="24"/>
                <w:szCs w:val="24"/>
              </w:rPr>
              <w:t xml:space="preserve"> 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покупку иностранных денежных знаков и платежных документов, выраженных в иностранной валюте </w:t>
            </w:r>
          </w:p>
          <w:p w:rsidR="009550A7" w:rsidRPr="00EF4634" w:rsidRDefault="009550A7" w:rsidP="005D45F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5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36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182 1 09 05040 01 3000 110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покупку иностранных денежных знаков и платежных </w:t>
            </w:r>
            <w:r w:rsidRPr="00EF4634">
              <w:rPr>
                <w:sz w:val="24"/>
                <w:szCs w:val="24"/>
              </w:rPr>
              <w:lastRenderedPageBreak/>
              <w:t>документов, выраженных в иностранной валюте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покупку </w:t>
            </w:r>
            <w:r w:rsidRPr="00EF4634">
              <w:rPr>
                <w:sz w:val="24"/>
                <w:szCs w:val="24"/>
              </w:rPr>
              <w:lastRenderedPageBreak/>
              <w:t xml:space="preserve">иностранных денежных знаков и платежных документов, выраженных в иностранной валюте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3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182 1 09 05040 01 4000 110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покупку иностранных денежных знаков и платежных документов, выраженных в иностранной валюте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182 1 09 05040 01 5000 110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покупку иностранных денежных знаков и платежных документов, выраженных в иностранной валюте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покупку иностранных денежных знаков и платежных документов, выраженных в иностранной валюте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3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4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(по отменным налогам и сборам субъектов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(по отменным налогам и сборам субъектов Российской Федерации)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182 1 09 06010 02 1000 110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с продаж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с продаж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41" w:history="1">
              <w:r w:rsidRPr="00EF4634">
                <w:rPr>
                  <w:sz w:val="24"/>
                  <w:szCs w:val="24"/>
                </w:rPr>
                <w:t>ст. 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42" w:history="1">
              <w:r w:rsidRPr="00EF4634">
                <w:rPr>
                  <w:sz w:val="24"/>
                  <w:szCs w:val="24"/>
                </w:rPr>
                <w:t>4</w:t>
              </w:r>
            </w:hyperlink>
            <w:r w:rsidRPr="00EF4634">
              <w:rPr>
                <w:sz w:val="24"/>
                <w:szCs w:val="24"/>
              </w:rPr>
              <w:t xml:space="preserve"> Федерального закона от 27.11.2001 № 148-ФЗ "О внесении изменений и дополнений в часть вторую Налогового кодекса Российской Федерации и статью 20 Закона Российской Федерации "Об основах налоговой системы в Российской </w:t>
            </w:r>
            <w:r w:rsidRPr="00EF4634">
              <w:rPr>
                <w:sz w:val="24"/>
                <w:szCs w:val="24"/>
              </w:rPr>
              <w:lastRenderedPageBreak/>
              <w:t xml:space="preserve">Федерации" введение </w:t>
            </w:r>
            <w:hyperlink r:id="rId1043" w:history="1">
              <w:r w:rsidRPr="00EF4634">
                <w:rPr>
                  <w:sz w:val="24"/>
                  <w:szCs w:val="24"/>
                </w:rPr>
                <w:t>главы 27</w:t>
              </w:r>
            </w:hyperlink>
            <w:r w:rsidRPr="00EF4634">
              <w:rPr>
                <w:sz w:val="24"/>
                <w:szCs w:val="24"/>
              </w:rPr>
              <w:t xml:space="preserve"> "Налог с продаж".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044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27.11.2001 № 148-ФЗ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4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182 1 09 06010 02 2100 110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продаж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116C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продаж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46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4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182 1 09 06010 02 2200 110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продаж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продаж (</w:t>
            </w:r>
            <w:proofErr w:type="gramEnd"/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48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49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182 1 09 06010 02 3000 110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продаж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продаж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0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182 1 09 06010 02 4000 110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с продаж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182 1 09 06010 02 5000 110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с продаж (уплата процентов, начисленных на суммы излишне взысканных (уплаченных) платежей, а также при нарушении сроков их возврата)</w:t>
            </w:r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с продаж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2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53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182 1 09 06020 02 1000 110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Сбор на нужды образовательных учреждений, взимаемый с юридических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4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22.12.1992 № 4178-1 "О внесении изменений и дополнений в отдельные законы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055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182 1 09 06030 02 1000 110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Прочие налоги и сборы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налоги и сборы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182 1 09 06030 02 2100 110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A116C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182 1 09 06030 02 2200 110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5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6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182 1 09 06030 02 3000 110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5D45F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 xml:space="preserve">ам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182 1 09 06030 02 4000 110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налоги и сборы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182 1 09 06030 02 5000 110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налоги и сборы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6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рекламу, мобилизуемый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5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01.01.2005 Федеральным </w:t>
            </w:r>
            <w:hyperlink r:id="rId1066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29.07.2004 № 95-ФЗ.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182 1 09 07011 03 2100 110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8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6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182 1 09 07011 03 2200 110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внутригородских муниципальных образований городов 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70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71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182 1 09 07011 03 3000 110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внутригородских муниципальных образований городов федерального значения </w:t>
            </w:r>
            <w:r w:rsidRPr="00EF4634">
              <w:rPr>
                <w:sz w:val="24"/>
                <w:szCs w:val="24"/>
              </w:rPr>
              <w:lastRenderedPageBreak/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</w:t>
            </w:r>
            <w:r w:rsidRPr="00EF4634">
              <w:rPr>
                <w:sz w:val="24"/>
                <w:szCs w:val="24"/>
              </w:rPr>
              <w:lastRenderedPageBreak/>
              <w:t xml:space="preserve">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72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73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</w:t>
            </w:r>
            <w:r w:rsidRPr="00EF4634">
              <w:rPr>
                <w:sz w:val="24"/>
                <w:szCs w:val="24"/>
              </w:rPr>
              <w:lastRenderedPageBreak/>
              <w:t>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182 1 09 07011 03 4000 110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182 1 09 07011 03 5000 110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74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75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76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01.01.2005 Федеральным </w:t>
            </w:r>
            <w:hyperlink r:id="rId1077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29.07.2004 № 95-ФЗ.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7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городских округов </w:t>
            </w:r>
            <w:r w:rsidRPr="00EF4634">
              <w:rPr>
                <w:sz w:val="24"/>
                <w:szCs w:val="24"/>
              </w:rPr>
              <w:lastRenderedPageBreak/>
              <w:t>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</w:t>
            </w:r>
            <w:r w:rsidRPr="00EF4634">
              <w:rPr>
                <w:sz w:val="24"/>
                <w:szCs w:val="24"/>
              </w:rPr>
              <w:lastRenderedPageBreak/>
              <w:t xml:space="preserve">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7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8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  <w:p w:rsidR="009550A7" w:rsidRPr="00EF4634" w:rsidRDefault="009550A7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182 1 09 07012 04 2200 110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8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8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182 1 09 07012 04 3000 110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8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8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182 1 09 07012 04 4000 110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8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8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городских округов с внутригородским делением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 на рекламу, мобилизуемый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87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01.01.2005 Федеральным </w:t>
            </w:r>
            <w:hyperlink r:id="rId1088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29.07.2004 № 95-ФЗ.</w:t>
            </w:r>
          </w:p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89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182 1 09 07012 11 2100 110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90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9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 xml:space="preserve">у </w:t>
            </w:r>
            <w:r w:rsidRPr="00EF4634">
              <w:rPr>
                <w:sz w:val="24"/>
                <w:szCs w:val="24"/>
              </w:rPr>
              <w:t>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92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93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</w:t>
            </w:r>
            <w:r>
              <w:rPr>
                <w:sz w:val="24"/>
                <w:szCs w:val="24"/>
              </w:rPr>
              <w:t xml:space="preserve">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94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9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182 1 09 07012 11 4000 110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182 1 09 07012 11 5000 110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городских округов с внутригородским делением (уплата процентов, начисленных </w:t>
            </w:r>
            <w:r w:rsidRPr="00EF4634">
              <w:rPr>
                <w:sz w:val="24"/>
                <w:szCs w:val="24"/>
              </w:rPr>
              <w:lastRenderedPageBreak/>
              <w:t>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</w:t>
            </w:r>
            <w:r w:rsidRPr="00EF4634">
              <w:rPr>
                <w:sz w:val="24"/>
                <w:szCs w:val="24"/>
              </w:rPr>
              <w:lastRenderedPageBreak/>
              <w:t>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096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097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182 1 09 07013 05 1000 110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Налог на рекламу,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098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01.01.2005 Федеральным </w:t>
            </w:r>
            <w:hyperlink r:id="rId1099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29.07.2004 № 95-ФЗ.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182 1 09 07013 05 2100 110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муниципальных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182 1 09 07013 05 2200 110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муниципальных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835B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(проценты по соответствующему платежу)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0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182 1 09 07013 05 3000 110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182 1 09 07013 05 4000 110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рекламу, мобилизуемый на территориях муниципальных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182 1 09 07013 05 5000 110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рекламу, мобилизуемый на территориях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рекламу, мобилизуем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0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182 1 09 07021 04 1000 110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Курортный сбор, мобилизуемый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Курортный сбор,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ind w:firstLine="87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09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10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1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182 1 09 07022 05 1000 110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Курортный сбор,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Курортный сбор,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12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13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1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182 1 09 07031 03 1000 110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Целевые сборы с граждан и предприятий, учреждений, </w:t>
            </w:r>
            <w:r w:rsidRPr="00EF4634">
              <w:rPr>
                <w:sz w:val="24"/>
                <w:szCs w:val="24"/>
              </w:rPr>
              <w:lastRenderedPageBreak/>
              <w:t>организаций на содержание милиции, на благоустройство территорий, на нужды образования и другие цели, мобилизуемые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Целевые сборы с граждан и предприятий, учреждений, </w:t>
            </w:r>
            <w:r w:rsidRPr="00EF4634">
              <w:rPr>
                <w:sz w:val="24"/>
                <w:szCs w:val="24"/>
              </w:rPr>
              <w:lastRenderedPageBreak/>
              <w:t xml:space="preserve">организаций на содержание милиции, на благоустройство территорий, на нужды образования и другие цели, мобилизуемые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15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</w:t>
            </w:r>
            <w:r w:rsidRPr="00EF4634">
              <w:rPr>
                <w:sz w:val="24"/>
                <w:szCs w:val="24"/>
              </w:rPr>
              <w:lastRenderedPageBreak/>
              <w:t xml:space="preserve">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16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17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182 1 09 07032 04 1000 110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18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19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182 1 09 07032 11 1000 110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с внутригородским делением </w:t>
            </w:r>
            <w:r w:rsidRPr="00EF4634">
              <w:rPr>
                <w:sz w:val="24"/>
                <w:szCs w:val="24"/>
              </w:rPr>
              <w:lastRenderedPageBreak/>
              <w:t>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1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22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182 1 09 07033 05 1000 110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3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24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5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182 1 09 07041 03 1000 110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Лицензионный сбор за право торговли спиртными напитками, мобилизуемый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Лицензионный сбор за право торговли спиртными напитками, мобилизуемый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6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27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182 1 09 07042 04 1000 110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Лицензионный сбор за право торговли спиртными напитками, мобилизуемый на территориях городских округов (сумма платежа (перерасчеты, недоимка и задолженность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Лицензионный сбор за право торговли спиртными напитками, мобилизуемый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29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30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31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</w:t>
            </w:r>
            <w:r w:rsidRPr="00EF4634">
              <w:rPr>
                <w:sz w:val="24"/>
                <w:szCs w:val="24"/>
              </w:rPr>
              <w:lastRenderedPageBreak/>
              <w:t>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182 1 09 07043 05 1000 110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Лицензионный сбор за право торговли спиртными напитками, мобилизуемый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Лицензионный сбор за право торговли спиртными напитками, мобилизуемый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32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РФ от 27.12.1991 № 2118-1 "Об основах налоговой системы в Российской Федерации". </w:t>
            </w:r>
            <w:proofErr w:type="gramStart"/>
            <w:r w:rsidRPr="00EF4634">
              <w:rPr>
                <w:sz w:val="24"/>
                <w:szCs w:val="24"/>
              </w:rPr>
              <w:t>Отменен</w:t>
            </w:r>
            <w:proofErr w:type="gramEnd"/>
            <w:r w:rsidRPr="00EF4634">
              <w:rPr>
                <w:sz w:val="24"/>
                <w:szCs w:val="24"/>
              </w:rPr>
              <w:t xml:space="preserve"> с 01.01.2004 Федеральным </w:t>
            </w:r>
            <w:hyperlink r:id="rId1133" w:history="1">
              <w:r w:rsidRPr="00EF4634">
                <w:rPr>
                  <w:sz w:val="24"/>
                  <w:szCs w:val="24"/>
                </w:rPr>
                <w:t>законом</w:t>
              </w:r>
            </w:hyperlink>
            <w:r w:rsidRPr="00EF4634">
              <w:rPr>
                <w:sz w:val="24"/>
                <w:szCs w:val="24"/>
              </w:rPr>
              <w:t xml:space="preserve"> от 07.07.2003 № 117-ФЗ.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3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182 1 09 07051 03 1000 110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182 1 09 07051 03 2100 110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C24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35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3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182 1 09 07051 03 2200 110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внутригородских муниципальных образований городов </w:t>
            </w:r>
            <w:r w:rsidRPr="00EF4634">
              <w:rPr>
                <w:sz w:val="24"/>
                <w:szCs w:val="24"/>
              </w:rPr>
              <w:lastRenderedPageBreak/>
              <w:t>федерального значения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</w:t>
            </w:r>
            <w:r w:rsidRPr="00EF4634">
              <w:rPr>
                <w:sz w:val="24"/>
                <w:szCs w:val="24"/>
              </w:rPr>
              <w:lastRenderedPageBreak/>
              <w:t xml:space="preserve">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37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38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182 1 09 07051 03 3000 110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39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182 1 09 07051 03 4000 110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внутригородских муниципальных образований городов федерального значения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182 1 09 07051 03 5000 110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муниципальных образований городов федерального значения (уплата процентов, начисленных на суммы излишне взысканных (уплаченных) платежей, а также при нарушении сроков их возврата)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муниципальных образований</w:t>
            </w:r>
            <w:r>
              <w:rPr>
                <w:sz w:val="24"/>
                <w:szCs w:val="24"/>
              </w:rPr>
              <w:t xml:space="preserve"> городов федерального значения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1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42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182 1 09 07052 04 1000 110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городских округов (сумма платежа (перерасчеты, недоимка и </w:t>
            </w:r>
            <w:r w:rsidRPr="00EF4634">
              <w:rPr>
                <w:sz w:val="24"/>
                <w:szCs w:val="24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Прочие местные налоги и сборы, мобилизуемые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182 1 09 07052 04 2100 110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C24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3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182 1 09 07052 04 2200 110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5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46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182 1 09 07052 04 3000 110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4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182 1 09 07052 04 4000 110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городских округов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182 1 09 07052 04 5000 110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городских округов (уплата процентов, начисленных на суммы излишне взысканных (уплаченных) платежей, а также </w:t>
            </w:r>
            <w:r w:rsidRPr="00EF4634">
              <w:rPr>
                <w:sz w:val="24"/>
                <w:szCs w:val="24"/>
              </w:rPr>
              <w:lastRenderedPageBreak/>
              <w:t>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, </w:t>
            </w:r>
            <w:r w:rsidRPr="00EF4634">
              <w:rPr>
                <w:sz w:val="24"/>
                <w:szCs w:val="24"/>
              </w:rPr>
              <w:lastRenderedPageBreak/>
              <w:t>мо</w:t>
            </w:r>
            <w:r>
              <w:rPr>
                <w:sz w:val="24"/>
                <w:szCs w:val="24"/>
              </w:rPr>
              <w:t>билизуемым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49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50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182 1 09 07052 11 1000 110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с внутригородским делением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182 1 09 07052 11 2100 110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с внутригородским делением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4C24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1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182 1 09 07052 11 2200 110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с внутригородским делением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3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54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182 1 09 07052 11 3000 110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с внутригородским делением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6D204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, мобилизуемые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5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182 1 09 07052 11 4000 110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городских округов с внутригородским делением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182 1 09 07052 11 5000 110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 с внутригородским делением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городских округов с внутригородским делением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7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58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районов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31F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</w:t>
            </w:r>
            <w:r>
              <w:rPr>
                <w:sz w:val="24"/>
                <w:szCs w:val="24"/>
              </w:rPr>
              <w:t xml:space="preserve">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59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0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внутригородских районов (проценты по соответствующему </w:t>
            </w:r>
            <w:r w:rsidRPr="00EF4634">
              <w:rPr>
                <w:sz w:val="24"/>
                <w:szCs w:val="24"/>
              </w:rPr>
              <w:lastRenderedPageBreak/>
              <w:t>платежу)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1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62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182 1 09 07052 12 3000 110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3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4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внутригородских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182 1 09 07052 12 5000 110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внутригородских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внутригородских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5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66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182 1 09 07053 05 1000 110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182 1 09 07053 05 2100 110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муниципальных районов (пени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31F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</w:t>
            </w:r>
            <w:r w:rsidRPr="00EF4634">
              <w:rPr>
                <w:sz w:val="24"/>
                <w:szCs w:val="24"/>
              </w:rPr>
              <w:lastRenderedPageBreak/>
              <w:t xml:space="preserve">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6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</w:t>
            </w:r>
            <w:r w:rsidRPr="00EF4634">
              <w:rPr>
                <w:sz w:val="24"/>
                <w:szCs w:val="24"/>
              </w:rPr>
              <w:lastRenderedPageBreak/>
              <w:t>постановлением Правительства РФ от 30.09.2004 № 506</w:t>
            </w:r>
          </w:p>
          <w:p w:rsidR="009550A7" w:rsidRPr="00EF4634" w:rsidRDefault="009550A7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182 1 09 07053 05 2200 110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6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7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182 1 09 07053 05 3000 110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182 1 09 07053 05 4000 110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местные налоги и сборы, мобилизуемые на территориях муниципальных районов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182 1 09 07053 05 5000 110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местные налоги и сборы, мобилизуемые на территориях муниципальных районов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рочи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местны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и сбор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мобилизуемы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на территориях муниципальных районов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7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182 1 09 11010 02 1000 110</w:t>
            </w:r>
          </w:p>
        </w:tc>
        <w:tc>
          <w:tcPr>
            <w:tcW w:w="3685" w:type="dxa"/>
          </w:tcPr>
          <w:p w:rsidR="00A5233C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Налог, взимаемый в виде стоимости патента в связи с применением упрощенной </w:t>
            </w:r>
            <w:r w:rsidRPr="00EF4634">
              <w:rPr>
                <w:sz w:val="24"/>
                <w:szCs w:val="24"/>
              </w:rPr>
              <w:lastRenderedPageBreak/>
              <w:t>системы налогообложения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  <w:p w:rsidR="009550A7" w:rsidRPr="00EF4634" w:rsidRDefault="009550A7" w:rsidP="009A70C4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Налог, взимаемый в виде стоимости патента в связи с применением упрощенной </w:t>
            </w:r>
            <w:r w:rsidRPr="00EF4634">
              <w:rPr>
                <w:sz w:val="24"/>
                <w:szCs w:val="24"/>
              </w:rPr>
              <w:lastRenderedPageBreak/>
              <w:t xml:space="preserve">системы налогообложения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75" w:history="1">
              <w:r w:rsidRPr="00EF4634">
                <w:rPr>
                  <w:sz w:val="24"/>
                  <w:szCs w:val="24"/>
                </w:rPr>
                <w:t>п. 6 ст. 346.25.1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</w:t>
            </w:r>
            <w:r w:rsidRPr="00EF4634">
              <w:rPr>
                <w:sz w:val="24"/>
                <w:szCs w:val="24"/>
              </w:rPr>
              <w:lastRenderedPageBreak/>
              <w:t>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182 1 09 11010 02 2100 110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взимаемы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182 1 09 11010 02 2200 110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7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8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182 1 09 11010 02 3000 110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CA15F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182 1 09 11010 02 4000 110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виде стоимости патента в связи с применением упрощенной системы налогообложения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182 1 09 11010 02 5000 110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Налог, взимаемый в виде стоимости патента в связи с применением упрощенной системы налогообложения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86A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>, взимаем</w:t>
            </w:r>
            <w:r>
              <w:rPr>
                <w:sz w:val="24"/>
                <w:szCs w:val="24"/>
              </w:rPr>
              <w:t>ому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8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182 1 09 11020 02 1000 110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5" w:history="1">
              <w:r w:rsidRPr="00EF4634">
                <w:rPr>
                  <w:sz w:val="24"/>
                  <w:szCs w:val="24"/>
                </w:rPr>
                <w:t>ст. 346.22</w:t>
              </w:r>
            </w:hyperlink>
            <w:r w:rsidRPr="00EF4634">
              <w:rPr>
                <w:sz w:val="24"/>
                <w:szCs w:val="24"/>
              </w:rPr>
              <w:t xml:space="preserve"> НК РФ (в редакции, действовавшей до 01.01.2011);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6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182 1 09 11020 02 2100 110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(пени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F31FF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взимаемым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7" w:history="1">
              <w:r w:rsidRPr="00EF4634">
                <w:rPr>
                  <w:sz w:val="24"/>
                  <w:szCs w:val="24"/>
                </w:rPr>
                <w:t>п. 3 ст. 75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8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182 1 09 11020 02 2200 110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(проценты по </w:t>
            </w:r>
            <w:r w:rsidRPr="00EF4634">
              <w:rPr>
                <w:sz w:val="24"/>
                <w:szCs w:val="24"/>
              </w:rPr>
              <w:lastRenderedPageBreak/>
              <w:t>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86A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взимаемы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</w:t>
            </w:r>
            <w:r w:rsidRPr="00EF4634">
              <w:rPr>
                <w:sz w:val="24"/>
                <w:szCs w:val="24"/>
              </w:rPr>
              <w:lastRenderedPageBreak/>
              <w:t xml:space="preserve">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- </w:t>
            </w:r>
            <w:hyperlink r:id="rId1189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90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182 1 09 11020 02 3000 110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86A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взимаемы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1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2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182 1 09 11020 02 4000 110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Налог, взимаемый в виде стоимости патента в связи с применением упрощенной системы налогообложения (за налоговые периоды, истекшие до 1 января 2011 года)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182 1 09 11020 02 5000 110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Налоги, взимаемые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года)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</w:tcPr>
          <w:p w:rsidR="00A5233C" w:rsidRPr="00EF4634" w:rsidRDefault="00A5233C" w:rsidP="00786A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>, взимаемы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в виде стоимости патента в связи с применением упрощенной системы налогообложения (за налоговые </w:t>
            </w:r>
            <w:proofErr w:type="gramStart"/>
            <w:r w:rsidRPr="00EF4634">
              <w:rPr>
                <w:sz w:val="24"/>
                <w:szCs w:val="24"/>
              </w:rPr>
              <w:t>периоды</w:t>
            </w:r>
            <w:proofErr w:type="gramEnd"/>
            <w:r w:rsidRPr="00EF4634">
              <w:rPr>
                <w:sz w:val="24"/>
                <w:szCs w:val="24"/>
              </w:rPr>
              <w:t xml:space="preserve"> истекшие до 1 января 2011 года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3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94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182 1 09 90030 02 1000 110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Задолженность по налогам, сборам и иным обязательным </w:t>
            </w:r>
            <w:r w:rsidRPr="00EF4634">
              <w:rPr>
                <w:sz w:val="24"/>
                <w:szCs w:val="24"/>
              </w:rPr>
              <w:lastRenderedPageBreak/>
              <w:t>платежам, образовавшаяся у налогоплательщиков после даты перерегистрации в соответствии с законодательством Российской Федерации, зачисляемая в бюджет Республики Крым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lastRenderedPageBreak/>
              <w:t xml:space="preserve">Задолженность по налогам, сборам и иным обязательным </w:t>
            </w:r>
            <w:r w:rsidRPr="00EF4634">
              <w:rPr>
                <w:sz w:val="24"/>
                <w:szCs w:val="24"/>
              </w:rPr>
              <w:lastRenderedPageBreak/>
              <w:t xml:space="preserve">платежам, образовавшаяся у налогоплательщиков после даты перерегистрации в соответствии с законодательством Российской Федерации, зачисляемая в бюджет Республики Крым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182 1 09 90040 02 1000 110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Задолженность по налогам, сборам и иным обязательным платежам, образовавшаяся у налогоплательщиков после даты перерегистрации в соответствии с законодательством Российской Федерации, зачисляемая в бюджет города федерального значения Севастополя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Задолженность по налогам, сборам и иным обязательным платежам, образовавшаяся у налогоплательщиков после даты перерегистрации в соответствии с законодательством Российской Федерации, зачисляемая в бюджет города федерального значения Севастополя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182 1 12 02030 01 1000 120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>Регулярные платежи за пользование недрами при пользовании недрами на территории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за пользование недрами при пользовании недрами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Ст. 40,43 Закона РФ «О недрах» от 21.02.92 № 2395-1; 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 506</w:t>
            </w:r>
          </w:p>
          <w:p w:rsidR="00A5233C" w:rsidRPr="00EF4634" w:rsidRDefault="00A5233C" w:rsidP="009A70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182 1 12 02030 01 2200 120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Регулярные платежи за пользование недрами при пользовании недрами на территории Российской Федерации (проценты по соответствующему платежу)</w:t>
            </w:r>
          </w:p>
        </w:tc>
        <w:tc>
          <w:tcPr>
            <w:tcW w:w="3402" w:type="dxa"/>
          </w:tcPr>
          <w:p w:rsidR="00A5233C" w:rsidRPr="00EF4634" w:rsidRDefault="00A5233C" w:rsidP="00786A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р</w:t>
            </w:r>
            <w:r w:rsidRPr="00EF4634">
              <w:rPr>
                <w:sz w:val="24"/>
                <w:szCs w:val="24"/>
              </w:rPr>
              <w:t>егулярны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платеж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за пользование недрами при пользовании недрами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5" w:history="1">
              <w:r w:rsidRPr="00EF4634">
                <w:rPr>
                  <w:sz w:val="24"/>
                  <w:szCs w:val="24"/>
                </w:rPr>
                <w:t>п. 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196" w:history="1">
              <w:r w:rsidRPr="00EF4634">
                <w:rPr>
                  <w:sz w:val="24"/>
                  <w:szCs w:val="24"/>
                </w:rPr>
                <w:t>п. 8 ст. 64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182 1 12 02030 01 3000 120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Регулярные платежи за пользование недрами при пользовании недрами на территории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786AA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р</w:t>
            </w:r>
            <w:r w:rsidRPr="00EF4634">
              <w:rPr>
                <w:sz w:val="24"/>
                <w:szCs w:val="24"/>
              </w:rPr>
              <w:t>егулярны</w:t>
            </w:r>
            <w:r>
              <w:rPr>
                <w:sz w:val="24"/>
                <w:szCs w:val="24"/>
              </w:rPr>
              <w:t>м</w:t>
            </w:r>
            <w:r w:rsidRPr="00EF4634">
              <w:rPr>
                <w:sz w:val="24"/>
                <w:szCs w:val="24"/>
              </w:rPr>
              <w:t xml:space="preserve"> платеж</w:t>
            </w:r>
            <w:r>
              <w:rPr>
                <w:sz w:val="24"/>
                <w:szCs w:val="24"/>
              </w:rPr>
              <w:t>ам</w:t>
            </w:r>
            <w:r w:rsidRPr="00EF4634">
              <w:rPr>
                <w:sz w:val="24"/>
                <w:szCs w:val="24"/>
              </w:rPr>
              <w:t xml:space="preserve"> за пользование недрами при пользовании недрами на территории Российской Федерации </w:t>
            </w: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7" w:history="1">
              <w:r w:rsidRPr="00EF4634">
                <w:rPr>
                  <w:sz w:val="24"/>
                  <w:szCs w:val="24"/>
                </w:rPr>
                <w:t>ст. 122</w:t>
              </w:r>
            </w:hyperlink>
            <w:r w:rsidRPr="00EF4634">
              <w:rPr>
                <w:sz w:val="24"/>
                <w:szCs w:val="24"/>
              </w:rPr>
              <w:t xml:space="preserve"> НК РФ;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- </w:t>
            </w:r>
            <w:hyperlink r:id="rId1198" w:history="1">
              <w:r w:rsidRPr="00EF4634">
                <w:rPr>
                  <w:sz w:val="24"/>
                  <w:szCs w:val="24"/>
                </w:rPr>
                <w:t>п. 5.1.1</w:t>
              </w:r>
            </w:hyperlink>
            <w:r w:rsidRPr="00EF4634">
              <w:rPr>
                <w:sz w:val="24"/>
                <w:szCs w:val="24"/>
              </w:rPr>
              <w:t xml:space="preserve"> Положения "О Федеральной налоговой службе", утвержденного постановлением Правительства РФ от 30.09.2004 № 506;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182 1 12 02030 01 4000 120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Регулярные платежи за пользование недрами при пользовании недрами на территории Российской Федерации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</w:tcPr>
          <w:p w:rsidR="00A5233C" w:rsidRPr="00EF4634" w:rsidRDefault="00A5233C" w:rsidP="00774DC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182 1 16 03010 01 6000 140</w:t>
            </w:r>
          </w:p>
        </w:tc>
        <w:tc>
          <w:tcPr>
            <w:tcW w:w="3685" w:type="dxa"/>
          </w:tcPr>
          <w:p w:rsidR="00A5233C" w:rsidRPr="00EF4634" w:rsidRDefault="00A5233C" w:rsidP="002E306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199" w:history="1">
              <w:r w:rsidRPr="00EF4634">
                <w:rPr>
                  <w:sz w:val="24"/>
                  <w:szCs w:val="24"/>
                </w:rPr>
                <w:t>статьями 116</w:t>
              </w:r>
            </w:hyperlink>
            <w:r w:rsidRPr="00EF4634">
              <w:rPr>
                <w:sz w:val="24"/>
                <w:szCs w:val="24"/>
              </w:rPr>
              <w:t xml:space="preserve">,  </w:t>
            </w:r>
            <w:hyperlink r:id="rId1200" w:history="1">
              <w:r w:rsidRPr="00EF4634">
                <w:rPr>
                  <w:sz w:val="24"/>
                  <w:szCs w:val="24"/>
                </w:rPr>
                <w:t>статьей 119.1</w:t>
              </w:r>
            </w:hyperlink>
            <w:r w:rsidRPr="00EF4634">
              <w:rPr>
                <w:sz w:val="24"/>
                <w:szCs w:val="24"/>
              </w:rPr>
              <w:t>,</w:t>
            </w:r>
            <w:r w:rsidR="002E3067">
              <w:rPr>
                <w:sz w:val="24"/>
                <w:szCs w:val="24"/>
              </w:rPr>
              <w:t xml:space="preserve"> 119.2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1201" w:history="1">
              <w:r w:rsidRPr="00EF4634">
                <w:rPr>
                  <w:sz w:val="24"/>
                  <w:szCs w:val="24"/>
                </w:rPr>
                <w:t>пунктами 1</w:t>
              </w:r>
            </w:hyperlink>
            <w:r w:rsidRPr="00EF4634">
              <w:rPr>
                <w:sz w:val="24"/>
                <w:szCs w:val="24"/>
              </w:rPr>
              <w:t xml:space="preserve"> и </w:t>
            </w:r>
            <w:hyperlink r:id="rId1202" w:history="1">
              <w:r w:rsidRPr="00EF4634">
                <w:rPr>
                  <w:sz w:val="24"/>
                  <w:szCs w:val="24"/>
                </w:rPr>
                <w:t>2 статьи 120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03" w:history="1">
              <w:r w:rsidRPr="00EF4634">
                <w:rPr>
                  <w:sz w:val="24"/>
                  <w:szCs w:val="24"/>
                </w:rPr>
                <w:t>статьями 125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04" w:history="1">
              <w:r w:rsidRPr="00EF4634">
                <w:rPr>
                  <w:sz w:val="24"/>
                  <w:szCs w:val="24"/>
                </w:rPr>
                <w:t>126</w:t>
              </w:r>
            </w:hyperlink>
            <w:r w:rsidRPr="00EF4634">
              <w:rPr>
                <w:sz w:val="24"/>
                <w:szCs w:val="24"/>
              </w:rPr>
              <w:t>,</w:t>
            </w:r>
            <w:r w:rsidR="002E3067">
              <w:rPr>
                <w:sz w:val="24"/>
                <w:szCs w:val="24"/>
              </w:rPr>
              <w:t xml:space="preserve"> 126.1,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1205" w:history="1">
              <w:r w:rsidRPr="00EF4634">
                <w:rPr>
                  <w:sz w:val="24"/>
                  <w:szCs w:val="24"/>
                </w:rPr>
                <w:t>128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06" w:history="1">
              <w:r w:rsidRPr="00EF4634">
                <w:rPr>
                  <w:sz w:val="24"/>
                  <w:szCs w:val="24"/>
                </w:rPr>
                <w:t>129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07" w:history="1">
              <w:r w:rsidRPr="00EF4634">
                <w:rPr>
                  <w:sz w:val="24"/>
                  <w:szCs w:val="24"/>
                </w:rPr>
                <w:t>129.1</w:t>
              </w:r>
            </w:hyperlink>
            <w:r w:rsidRPr="00EF4634">
              <w:rPr>
                <w:sz w:val="24"/>
                <w:szCs w:val="24"/>
              </w:rPr>
              <w:t>,</w:t>
            </w:r>
            <w:r w:rsidR="002E3067">
              <w:rPr>
                <w:sz w:val="24"/>
                <w:szCs w:val="24"/>
              </w:rPr>
              <w:t xml:space="preserve"> 129.4,</w:t>
            </w:r>
            <w:r w:rsidRPr="00EF4634">
              <w:rPr>
                <w:sz w:val="24"/>
                <w:szCs w:val="24"/>
              </w:rPr>
              <w:t xml:space="preserve"> </w:t>
            </w:r>
            <w:hyperlink r:id="rId1208" w:history="1">
              <w:r w:rsidRPr="00EF4634">
                <w:rPr>
                  <w:sz w:val="24"/>
                  <w:szCs w:val="24"/>
                </w:rPr>
                <w:t>132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09" w:history="1">
              <w:r w:rsidRPr="00EF4634">
                <w:rPr>
                  <w:sz w:val="24"/>
                  <w:szCs w:val="24"/>
                </w:rPr>
                <w:t>133</w:t>
              </w:r>
            </w:hyperlink>
            <w:r w:rsidRPr="00EF4634">
              <w:rPr>
                <w:sz w:val="24"/>
                <w:szCs w:val="24"/>
              </w:rPr>
              <w:t>,</w:t>
            </w:r>
            <w:proofErr w:type="gramEnd"/>
            <w:r w:rsidRPr="00EF4634">
              <w:rPr>
                <w:sz w:val="24"/>
                <w:szCs w:val="24"/>
              </w:rPr>
              <w:t xml:space="preserve"> </w:t>
            </w:r>
            <w:hyperlink r:id="rId1210" w:history="1">
              <w:r w:rsidRPr="00EF4634">
                <w:rPr>
                  <w:sz w:val="24"/>
                  <w:szCs w:val="24"/>
                </w:rPr>
                <w:t>134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11" w:history="1">
              <w:r w:rsidRPr="00EF4634">
                <w:rPr>
                  <w:sz w:val="24"/>
                  <w:szCs w:val="24"/>
                </w:rPr>
                <w:t>135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1212" w:history="1">
              <w:r w:rsidRPr="00EF4634">
                <w:rPr>
                  <w:sz w:val="24"/>
                  <w:szCs w:val="24"/>
                </w:rPr>
                <w:t>135.1</w:t>
              </w:r>
            </w:hyperlink>
            <w:r w:rsidR="002E3067">
              <w:rPr>
                <w:sz w:val="24"/>
                <w:szCs w:val="24"/>
              </w:rPr>
              <w:t>, 135.2</w:t>
            </w:r>
            <w:r w:rsidRPr="00EF4634">
              <w:rPr>
                <w:sz w:val="24"/>
                <w:szCs w:val="24"/>
              </w:rPr>
              <w:t xml:space="preserve"> Налогового кодекса Российской Федерации (федеральные государственные органы, Банк </w:t>
            </w:r>
            <w:r w:rsidRPr="00EF4634">
              <w:rPr>
                <w:sz w:val="24"/>
                <w:szCs w:val="24"/>
              </w:rPr>
              <w:lastRenderedPageBreak/>
              <w:t>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Штрафы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</w:t>
            </w:r>
            <w:r w:rsidRPr="00CD76B4">
              <w:rPr>
                <w:sz w:val="24"/>
                <w:szCs w:val="24"/>
              </w:rPr>
              <w:t>арушение порядка постановки на учет в налоговом органе</w:t>
            </w:r>
            <w:r>
              <w:rPr>
                <w:sz w:val="24"/>
                <w:szCs w:val="24"/>
              </w:rPr>
              <w:t>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установленного способа представления налоговой декларации (расчета);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грубое нарушение правил учета доходов и расходов объектов налогообложения;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н</w:t>
            </w:r>
            <w:r w:rsidRPr="00CD76B4">
              <w:rPr>
                <w:sz w:val="24"/>
                <w:szCs w:val="24"/>
              </w:rPr>
              <w:t>есоблюдение установленного настоящим Кодексом порядка владения, пользования и (или) распоряжения имуществом, на которое наложен арест или в отношении которого налоговым органом приняты обеспечительные меры в виде залога</w:t>
            </w:r>
            <w:r>
              <w:rPr>
                <w:sz w:val="24"/>
                <w:szCs w:val="24"/>
              </w:rPr>
              <w:t>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налоговому органу сведений, необходимых для осуществления налогового контроля;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ответственность свидетеля;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отказ эксперта, переводчика или специалиста от участия в проведении налоговой проверки, дача заведомо ложного заключения или осуществления заведомо ложного перевода;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неправомерное несообщение сведений налоговому органу;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банком порядка открытия счета налогоплательщику;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банком срока исполнения поручения о перечислении налогов (сбора), авансового платежа, пеней, штрафа;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неисполнение банком решения налогового органа о </w:t>
            </w:r>
            <w:r>
              <w:rPr>
                <w:sz w:val="24"/>
                <w:szCs w:val="24"/>
              </w:rPr>
              <w:lastRenderedPageBreak/>
              <w:t xml:space="preserve">приостановлении операций по счетам налогоплательщика, плательщика сбора или налогового агента, счету </w:t>
            </w:r>
            <w:r w:rsidRPr="00CD76B4">
              <w:rPr>
                <w:sz w:val="24"/>
                <w:szCs w:val="24"/>
              </w:rPr>
              <w:t>инвестиционного товарищества</w:t>
            </w:r>
            <w:r>
              <w:rPr>
                <w:sz w:val="24"/>
                <w:szCs w:val="24"/>
              </w:rPr>
              <w:t>;</w:t>
            </w:r>
          </w:p>
          <w:p w:rsidR="00A5233C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неисполнение банком поручения налогового органа по перечислению налога, авансового платежа, сбора, пеней, штрафов;</w:t>
            </w:r>
          </w:p>
          <w:p w:rsidR="00A5233C" w:rsidRPr="00EF4634" w:rsidRDefault="00A5233C" w:rsidP="0022359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банком справок (выписок) по операциям и счетам (счету инвестиционного товарищества) в налоговый орган.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13" w:history="1">
              <w:r w:rsidR="00A5233C" w:rsidRPr="00EF4634">
                <w:rPr>
                  <w:sz w:val="24"/>
                  <w:szCs w:val="24"/>
                </w:rPr>
                <w:t>НК РФ</w:t>
              </w:r>
            </w:hyperlink>
            <w:r w:rsidR="00A5233C" w:rsidRPr="00EF4634">
              <w:rPr>
                <w:sz w:val="24"/>
                <w:szCs w:val="24"/>
              </w:rPr>
              <w:t xml:space="preserve"> от 31.07.1998 № 146-ФЗ с учетом изменений и дополнений.</w:t>
            </w:r>
          </w:p>
          <w:p w:rsidR="002E3067" w:rsidRDefault="00A5233C" w:rsidP="009A70C4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F4634">
              <w:rPr>
                <w:sz w:val="24"/>
                <w:szCs w:val="24"/>
              </w:rPr>
              <w:t xml:space="preserve">Часть I, </w:t>
            </w:r>
            <w:hyperlink r:id="rId1214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 w:rsidRPr="00EF4634">
              <w:rPr>
                <w:sz w:val="24"/>
                <w:szCs w:val="24"/>
              </w:rPr>
              <w:t xml:space="preserve">: </w:t>
            </w:r>
            <w:hyperlink r:id="rId1215" w:history="1">
              <w:r w:rsidR="002E3067" w:rsidRPr="00EF4634">
                <w:rPr>
                  <w:sz w:val="24"/>
                  <w:szCs w:val="24"/>
                </w:rPr>
                <w:t>статьями 116</w:t>
              </w:r>
            </w:hyperlink>
            <w:r w:rsidR="002E3067" w:rsidRPr="00EF4634">
              <w:rPr>
                <w:sz w:val="24"/>
                <w:szCs w:val="24"/>
              </w:rPr>
              <w:t xml:space="preserve">,  </w:t>
            </w:r>
            <w:hyperlink r:id="rId1216" w:history="1">
              <w:r w:rsidR="002E3067" w:rsidRPr="00EF4634">
                <w:rPr>
                  <w:sz w:val="24"/>
                  <w:szCs w:val="24"/>
                </w:rPr>
                <w:t>статьей 119.1</w:t>
              </w:r>
            </w:hyperlink>
            <w:r w:rsidR="002E3067" w:rsidRPr="00EF4634">
              <w:rPr>
                <w:sz w:val="24"/>
                <w:szCs w:val="24"/>
              </w:rPr>
              <w:t>,</w:t>
            </w:r>
            <w:r w:rsidR="002E3067">
              <w:rPr>
                <w:sz w:val="24"/>
                <w:szCs w:val="24"/>
              </w:rPr>
              <w:t xml:space="preserve"> 119.2</w:t>
            </w:r>
            <w:r w:rsidR="002E3067" w:rsidRPr="00EF4634">
              <w:rPr>
                <w:sz w:val="24"/>
                <w:szCs w:val="24"/>
              </w:rPr>
              <w:t xml:space="preserve"> </w:t>
            </w:r>
            <w:hyperlink r:id="rId1217" w:history="1">
              <w:r w:rsidR="002E3067" w:rsidRPr="00EF4634">
                <w:rPr>
                  <w:sz w:val="24"/>
                  <w:szCs w:val="24"/>
                </w:rPr>
                <w:t>пунктами 1</w:t>
              </w:r>
            </w:hyperlink>
            <w:r w:rsidR="002E3067" w:rsidRPr="00EF4634">
              <w:rPr>
                <w:sz w:val="24"/>
                <w:szCs w:val="24"/>
              </w:rPr>
              <w:t xml:space="preserve"> и </w:t>
            </w:r>
            <w:hyperlink r:id="rId1218" w:history="1">
              <w:r w:rsidR="002E3067" w:rsidRPr="00EF4634">
                <w:rPr>
                  <w:sz w:val="24"/>
                  <w:szCs w:val="24"/>
                </w:rPr>
                <w:t>2 статьи 120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19" w:history="1">
              <w:r w:rsidR="002E3067" w:rsidRPr="00EF4634">
                <w:rPr>
                  <w:sz w:val="24"/>
                  <w:szCs w:val="24"/>
                </w:rPr>
                <w:t>статьями 125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20" w:history="1">
              <w:r w:rsidR="002E3067" w:rsidRPr="00EF4634">
                <w:rPr>
                  <w:sz w:val="24"/>
                  <w:szCs w:val="24"/>
                </w:rPr>
                <w:t>126</w:t>
              </w:r>
            </w:hyperlink>
            <w:r w:rsidR="002E3067" w:rsidRPr="00EF4634">
              <w:rPr>
                <w:sz w:val="24"/>
                <w:szCs w:val="24"/>
              </w:rPr>
              <w:t>,</w:t>
            </w:r>
            <w:r w:rsidR="002E3067">
              <w:rPr>
                <w:sz w:val="24"/>
                <w:szCs w:val="24"/>
              </w:rPr>
              <w:t xml:space="preserve"> 126.1,</w:t>
            </w:r>
            <w:r w:rsidR="002E3067" w:rsidRPr="00EF4634">
              <w:rPr>
                <w:sz w:val="24"/>
                <w:szCs w:val="24"/>
              </w:rPr>
              <w:t xml:space="preserve"> </w:t>
            </w:r>
            <w:hyperlink r:id="rId1221" w:history="1">
              <w:r w:rsidR="002E3067" w:rsidRPr="00EF4634">
                <w:rPr>
                  <w:sz w:val="24"/>
                  <w:szCs w:val="24"/>
                </w:rPr>
                <w:t>128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22" w:history="1">
              <w:r w:rsidR="002E3067" w:rsidRPr="00EF4634">
                <w:rPr>
                  <w:sz w:val="24"/>
                  <w:szCs w:val="24"/>
                </w:rPr>
                <w:t>129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23" w:history="1">
              <w:r w:rsidR="002E3067" w:rsidRPr="00EF4634">
                <w:rPr>
                  <w:sz w:val="24"/>
                  <w:szCs w:val="24"/>
                </w:rPr>
                <w:t>129.1</w:t>
              </w:r>
            </w:hyperlink>
            <w:r w:rsidR="002E3067" w:rsidRPr="00EF4634">
              <w:rPr>
                <w:sz w:val="24"/>
                <w:szCs w:val="24"/>
              </w:rPr>
              <w:t>,</w:t>
            </w:r>
            <w:r w:rsidR="002E3067">
              <w:rPr>
                <w:sz w:val="24"/>
                <w:szCs w:val="24"/>
              </w:rPr>
              <w:t xml:space="preserve"> 129.4,</w:t>
            </w:r>
            <w:r w:rsidR="002E3067" w:rsidRPr="00EF4634">
              <w:rPr>
                <w:sz w:val="24"/>
                <w:szCs w:val="24"/>
              </w:rPr>
              <w:t xml:space="preserve"> </w:t>
            </w:r>
            <w:hyperlink r:id="rId1224" w:history="1">
              <w:r w:rsidR="002E3067" w:rsidRPr="00EF4634">
                <w:rPr>
                  <w:sz w:val="24"/>
                  <w:szCs w:val="24"/>
                </w:rPr>
                <w:t>132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25" w:history="1">
              <w:r w:rsidR="002E3067" w:rsidRPr="00EF4634">
                <w:rPr>
                  <w:sz w:val="24"/>
                  <w:szCs w:val="24"/>
                </w:rPr>
                <w:t>133</w:t>
              </w:r>
            </w:hyperlink>
            <w:r w:rsidR="002E3067" w:rsidRPr="00EF4634">
              <w:rPr>
                <w:sz w:val="24"/>
                <w:szCs w:val="24"/>
              </w:rPr>
              <w:t>,</w:t>
            </w:r>
            <w:proofErr w:type="gramEnd"/>
            <w:r w:rsidR="002E3067" w:rsidRPr="00EF4634">
              <w:rPr>
                <w:sz w:val="24"/>
                <w:szCs w:val="24"/>
              </w:rPr>
              <w:t xml:space="preserve"> </w:t>
            </w:r>
            <w:hyperlink r:id="rId1226" w:history="1">
              <w:r w:rsidR="002E3067" w:rsidRPr="00EF4634">
                <w:rPr>
                  <w:sz w:val="24"/>
                  <w:szCs w:val="24"/>
                </w:rPr>
                <w:t>134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27" w:history="1">
              <w:r w:rsidR="002E3067" w:rsidRPr="00EF4634">
                <w:rPr>
                  <w:sz w:val="24"/>
                  <w:szCs w:val="24"/>
                </w:rPr>
                <w:t>135</w:t>
              </w:r>
            </w:hyperlink>
            <w:r w:rsidR="002E3067" w:rsidRPr="00EF4634">
              <w:rPr>
                <w:sz w:val="24"/>
                <w:szCs w:val="24"/>
              </w:rPr>
              <w:t xml:space="preserve">, </w:t>
            </w:r>
            <w:hyperlink r:id="rId1228" w:history="1">
              <w:r w:rsidR="002E3067" w:rsidRPr="00EF4634">
                <w:rPr>
                  <w:sz w:val="24"/>
                  <w:szCs w:val="24"/>
                </w:rPr>
                <w:t>135.1</w:t>
              </w:r>
            </w:hyperlink>
            <w:r w:rsidR="002E3067">
              <w:rPr>
                <w:sz w:val="24"/>
                <w:szCs w:val="24"/>
              </w:rPr>
              <w:t>, 135.2</w:t>
            </w:r>
          </w:p>
          <w:p w:rsidR="002E3067" w:rsidRDefault="002E3067" w:rsidP="009A70C4">
            <w:pPr>
              <w:pStyle w:val="ConsPlusNormal"/>
              <w:rPr>
                <w:sz w:val="24"/>
                <w:szCs w:val="24"/>
              </w:rPr>
            </w:pP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29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</w:t>
            </w:r>
            <w:r w:rsidR="00A5233C" w:rsidRPr="00EF4634">
              <w:rPr>
                <w:sz w:val="24"/>
                <w:szCs w:val="24"/>
              </w:rPr>
              <w:lastRenderedPageBreak/>
              <w:t>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182 1 16 03020 02 6000 140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230" w:history="1">
              <w:r w:rsidRPr="00EF4634">
                <w:rPr>
                  <w:sz w:val="24"/>
                  <w:szCs w:val="24"/>
                </w:rPr>
                <w:t>статьей 129.2</w:t>
              </w:r>
            </w:hyperlink>
            <w:r w:rsidRPr="00EF4634">
              <w:rPr>
                <w:sz w:val="24"/>
                <w:szCs w:val="24"/>
              </w:rPr>
              <w:t xml:space="preserve"> Налогового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 за нарушение порядка регистрации объектов игорного бизнеса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31" w:history="1">
              <w:r w:rsidR="00A5233C" w:rsidRPr="00EF4634">
                <w:rPr>
                  <w:sz w:val="24"/>
                  <w:szCs w:val="24"/>
                </w:rPr>
                <w:t>НК РФ</w:t>
              </w:r>
            </w:hyperlink>
            <w:r w:rsidR="00A5233C" w:rsidRPr="00EF4634">
              <w:rPr>
                <w:sz w:val="24"/>
                <w:szCs w:val="24"/>
              </w:rPr>
              <w:t xml:space="preserve"> от 31.07.1998 № 146-ФЗ с учетом изменений и дополнений.</w:t>
            </w:r>
          </w:p>
          <w:p w:rsidR="00A5233C" w:rsidRPr="00EF4634" w:rsidRDefault="00A5233C" w:rsidP="009A70C4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Часть I, </w:t>
            </w:r>
            <w:hyperlink r:id="rId1232" w:history="1">
              <w:r w:rsidRPr="00EF4634">
                <w:rPr>
                  <w:sz w:val="24"/>
                  <w:szCs w:val="24"/>
                </w:rPr>
                <w:t>Глава 16</w:t>
              </w:r>
            </w:hyperlink>
            <w:r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33" w:history="1">
              <w:r w:rsidR="00A5233C" w:rsidRPr="00EF4634">
                <w:rPr>
                  <w:sz w:val="24"/>
                  <w:szCs w:val="24"/>
                </w:rPr>
                <w:t>Ст. 129.2</w:t>
              </w:r>
            </w:hyperlink>
            <w:r w:rsidR="00A5233C" w:rsidRPr="00EF4634">
              <w:rPr>
                <w:sz w:val="24"/>
                <w:szCs w:val="24"/>
              </w:rPr>
              <w:t>.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34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182 1 16 03030 01 6000 140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1235" w:history="1">
              <w:r w:rsidRPr="00EF4634">
                <w:rPr>
                  <w:sz w:val="24"/>
                  <w:szCs w:val="24"/>
                </w:rPr>
                <w:t>Кодексом</w:t>
              </w:r>
            </w:hyperlink>
            <w:r w:rsidRPr="00EF4634">
              <w:rPr>
                <w:sz w:val="24"/>
                <w:szCs w:val="24"/>
              </w:rPr>
              <w:t xml:space="preserve">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Административный штраф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срока представления сведений об открытии и о закрытии счета в банке или иной кредитной </w:t>
            </w:r>
            <w:r>
              <w:rPr>
                <w:sz w:val="24"/>
                <w:szCs w:val="24"/>
              </w:rPr>
              <w:lastRenderedPageBreak/>
              <w:t>организации;</w:t>
            </w:r>
          </w:p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нарушение сроков представления налоговой декларации;</w:t>
            </w:r>
          </w:p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сведений, необходимых для осуществления налогового контроля;</w:t>
            </w:r>
          </w:p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порядка открытия счета налогоплательщику;</w:t>
            </w:r>
          </w:p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нарушение срока исполнения поручения о перечислении налога или сбор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взноса);</w:t>
            </w:r>
          </w:p>
          <w:p w:rsidR="00A5233C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неисполнение банком решения о приостановлении операций по счетам налогоплательщика, плательщика сбора или налогового агента;</w:t>
            </w:r>
          </w:p>
          <w:p w:rsidR="00A5233C" w:rsidRPr="00EF4634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грубое нарушение правил ведения бухгалтерского учета и представления бухгалтерской отчетности.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36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37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38" w:history="1">
              <w:r w:rsidR="00A5233C" w:rsidRPr="00EF4634">
                <w:rPr>
                  <w:sz w:val="24"/>
                  <w:szCs w:val="24"/>
                </w:rPr>
                <w:t>Глава 15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39" w:history="1">
              <w:r w:rsidR="00A5233C" w:rsidRPr="00EF4634">
                <w:rPr>
                  <w:sz w:val="24"/>
                  <w:szCs w:val="24"/>
                </w:rPr>
                <w:t>Ст. 15.4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40" w:history="1">
              <w:r w:rsidR="00A5233C" w:rsidRPr="00EF4634">
                <w:rPr>
                  <w:sz w:val="24"/>
                  <w:szCs w:val="24"/>
                </w:rPr>
                <w:t>15.5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41" w:history="1">
              <w:r w:rsidR="00A5233C" w:rsidRPr="00EF4634">
                <w:rPr>
                  <w:sz w:val="24"/>
                  <w:szCs w:val="24"/>
                </w:rPr>
                <w:t>15.6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42" w:history="1">
              <w:r w:rsidR="00A5233C" w:rsidRPr="00EF4634">
                <w:rPr>
                  <w:sz w:val="24"/>
                  <w:szCs w:val="24"/>
                </w:rPr>
                <w:t>15.7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43" w:history="1">
              <w:r w:rsidR="00A5233C" w:rsidRPr="00EF4634">
                <w:rPr>
                  <w:sz w:val="24"/>
                  <w:szCs w:val="24"/>
                </w:rPr>
                <w:t>15.8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44" w:history="1">
              <w:r w:rsidR="00A5233C" w:rsidRPr="00EF4634">
                <w:rPr>
                  <w:sz w:val="24"/>
                  <w:szCs w:val="24"/>
                </w:rPr>
                <w:t>15.9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45" w:history="1">
              <w:r w:rsidR="00A5233C" w:rsidRPr="00EF4634">
                <w:rPr>
                  <w:sz w:val="24"/>
                  <w:szCs w:val="24"/>
                </w:rPr>
                <w:t>15.11</w:t>
              </w:r>
            </w:hyperlink>
            <w:r w:rsidR="00A5233C" w:rsidRPr="00EF4634">
              <w:rPr>
                <w:sz w:val="24"/>
                <w:szCs w:val="24"/>
              </w:rPr>
              <w:t>.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46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182 1 16 06000 01 6000 140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(федеральные государственные органы, Банк России, органы управления государственными </w:t>
            </w:r>
            <w:r w:rsidRPr="00EF4634">
              <w:rPr>
                <w:sz w:val="24"/>
                <w:szCs w:val="24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5233C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Административный штраф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EF4634" w:rsidRDefault="00A5233C" w:rsidP="00C5335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Продажу товаров, выполнение работ либо оказание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услуг при отсутствии, установленной информации либо неприменения установленных федеральными законами случаях контрольно-кассовой техники.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47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48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49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50" w:history="1">
              <w:r w:rsidR="00A5233C" w:rsidRPr="00EF4634">
                <w:rPr>
                  <w:sz w:val="24"/>
                  <w:szCs w:val="24"/>
                </w:rPr>
                <w:t>Ст. 14.5 (часть 2</w:t>
              </w:r>
              <w:r w:rsidR="00A5233C">
                <w:rPr>
                  <w:sz w:val="24"/>
                  <w:szCs w:val="24"/>
                </w:rPr>
                <w:t>-6 и 13</w:t>
              </w:r>
              <w:r w:rsidR="00A5233C" w:rsidRPr="00EF4634">
                <w:rPr>
                  <w:sz w:val="24"/>
                  <w:szCs w:val="24"/>
                </w:rPr>
                <w:t>)</w:t>
              </w:r>
            </w:hyperlink>
            <w:r w:rsidR="00A5233C" w:rsidRPr="00EF4634">
              <w:rPr>
                <w:sz w:val="24"/>
                <w:szCs w:val="24"/>
              </w:rPr>
              <w:t>.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51" w:history="1">
              <w:r w:rsidR="00A5233C" w:rsidRPr="00EF4634">
                <w:rPr>
                  <w:sz w:val="24"/>
                  <w:szCs w:val="24"/>
                </w:rPr>
                <w:t>П. 1 ст. 7</w:t>
              </w:r>
            </w:hyperlink>
            <w:r w:rsidR="00A5233C" w:rsidRPr="00EF4634">
              <w:rPr>
                <w:sz w:val="24"/>
                <w:szCs w:val="24"/>
              </w:rPr>
              <w:t xml:space="preserve"> Федерального закона от 22.05.2003 № 54-ФЗ "О применении контрольно-кассовой техники при осуществлении наличных денежных </w:t>
            </w:r>
            <w:r w:rsidR="00A5233C" w:rsidRPr="00EF4634">
              <w:rPr>
                <w:sz w:val="24"/>
                <w:szCs w:val="24"/>
              </w:rPr>
              <w:lastRenderedPageBreak/>
              <w:t xml:space="preserve">расчетов и (или) расчетов с использованием </w:t>
            </w:r>
            <w:r w:rsidR="00A5233C">
              <w:rPr>
                <w:sz w:val="24"/>
                <w:szCs w:val="24"/>
              </w:rPr>
              <w:t>электронных средств</w:t>
            </w:r>
            <w:r w:rsidR="00A5233C" w:rsidRPr="00EF4634">
              <w:rPr>
                <w:sz w:val="24"/>
                <w:szCs w:val="24"/>
              </w:rPr>
              <w:t>".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52" w:history="1">
              <w:r w:rsidR="00A5233C" w:rsidRPr="00EF4634">
                <w:rPr>
                  <w:sz w:val="24"/>
                  <w:szCs w:val="24"/>
                </w:rPr>
                <w:t>П. 5.1.6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506.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182 1 16 21040 11 6000 140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BB643A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1253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</w:tc>
      </w:tr>
      <w:tr w:rsidR="00A5233C" w:rsidRPr="00EF4634" w:rsidTr="00C90E9F">
        <w:tblPrEx>
          <w:tblBorders>
            <w:insideH w:val="nil"/>
          </w:tblBorders>
        </w:tblPrEx>
        <w:tc>
          <w:tcPr>
            <w:tcW w:w="3119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182 1 16 21040 12 6000 140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C916A3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</w:t>
            </w:r>
            <w:r>
              <w:rPr>
                <w:sz w:val="24"/>
                <w:szCs w:val="24"/>
              </w:rPr>
              <w:t xml:space="preserve">юджеты внутригородских районов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1254" w:history="1">
              <w:r w:rsidRPr="00EF4634">
                <w:rPr>
                  <w:sz w:val="24"/>
                  <w:szCs w:val="24"/>
                </w:rPr>
                <w:t>статья 46</w:t>
              </w:r>
            </w:hyperlink>
            <w:r w:rsidRPr="00EF4634">
              <w:rPr>
                <w:sz w:val="24"/>
                <w:szCs w:val="24"/>
              </w:rPr>
              <w:t xml:space="preserve"> "Штрафы и иные суммы принудительного изъятия"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182 1 16 43000 01 6000 140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255" w:history="1">
              <w:r w:rsidRPr="00EF4634">
                <w:rPr>
                  <w:sz w:val="24"/>
                  <w:szCs w:val="24"/>
                </w:rPr>
                <w:t>статьей 20.25</w:t>
              </w:r>
            </w:hyperlink>
            <w:r w:rsidRPr="00EF4634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Pr="00EF4634" w:rsidRDefault="00A5233C" w:rsidP="002F031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</w:t>
            </w:r>
            <w:r w:rsidRPr="00EF4634">
              <w:rPr>
                <w:sz w:val="24"/>
                <w:szCs w:val="24"/>
              </w:rPr>
              <w:t xml:space="preserve">штраф за </w:t>
            </w:r>
            <w:r>
              <w:rPr>
                <w:sz w:val="24"/>
                <w:szCs w:val="24"/>
              </w:rPr>
              <w:t>уклонение от исполнения административного наказания.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56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57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58" w:history="1">
              <w:r w:rsidR="00A5233C" w:rsidRPr="00EF4634">
                <w:rPr>
                  <w:sz w:val="24"/>
                  <w:szCs w:val="24"/>
                </w:rPr>
                <w:t>Глава 20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59" w:history="1">
              <w:r w:rsidR="00A5233C" w:rsidRPr="00EF4634">
                <w:rPr>
                  <w:sz w:val="24"/>
                  <w:szCs w:val="24"/>
                </w:rPr>
                <w:t>Ст. 20.25</w:t>
              </w:r>
            </w:hyperlink>
            <w:r w:rsidR="00A5233C" w:rsidRPr="00EF4634">
              <w:rPr>
                <w:sz w:val="24"/>
                <w:szCs w:val="24"/>
              </w:rPr>
              <w:t>.</w:t>
            </w:r>
          </w:p>
          <w:p w:rsidR="0054173C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60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</w:t>
            </w:r>
          </w:p>
          <w:p w:rsidR="00A5233C" w:rsidRPr="00EF4634" w:rsidRDefault="00A5233C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182 1 16 90020 02 6000 140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штраф, уплачиваемый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337FBF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</w:t>
            </w:r>
            <w:r>
              <w:rPr>
                <w:sz w:val="24"/>
                <w:szCs w:val="24"/>
              </w:rPr>
              <w:lastRenderedPageBreak/>
              <w:t>лица органа государственного контроля (надзора);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61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62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63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64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>;</w:t>
            </w:r>
          </w:p>
          <w:p w:rsidR="00556811" w:rsidRDefault="00556811" w:rsidP="009A70C4">
            <w:pPr>
              <w:pStyle w:val="ConsPlusNormal"/>
            </w:pP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65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182 1 16 90040 04 6000 140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(федеральные государственные органы, Банк России, органы управления государственными </w:t>
            </w:r>
            <w:r w:rsidRPr="00EF4634">
              <w:rPr>
                <w:sz w:val="24"/>
                <w:szCs w:val="24"/>
              </w:rPr>
              <w:lastRenderedPageBreak/>
              <w:t>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Административный штраф, уплачиваемый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337FBF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невыполнение законных требований прокурора, следователя, дознавателя или должностного лица, </w:t>
            </w:r>
            <w:r>
              <w:rPr>
                <w:sz w:val="24"/>
                <w:szCs w:val="24"/>
              </w:rPr>
              <w:lastRenderedPageBreak/>
              <w:t>осуществляющего производство по делу об административном правонарушении;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</w:t>
            </w:r>
            <w:r>
              <w:rPr>
                <w:sz w:val="24"/>
                <w:szCs w:val="24"/>
              </w:rPr>
              <w:lastRenderedPageBreak/>
              <w:t>проводится налоговая проверка.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66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67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68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69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70" w:history="1">
              <w:r w:rsidR="00A5233C" w:rsidRPr="00EF4634">
                <w:rPr>
                  <w:sz w:val="24"/>
                  <w:szCs w:val="24"/>
                </w:rPr>
                <w:t>ст. 14.52</w:t>
              </w:r>
            </w:hyperlink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71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</w:t>
            </w:r>
            <w:r w:rsidR="00A5233C" w:rsidRPr="00EF4634">
              <w:rPr>
                <w:sz w:val="24"/>
                <w:szCs w:val="24"/>
              </w:rPr>
              <w:lastRenderedPageBreak/>
              <w:t>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182 1 16 90040 11 6000 140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с внутригородским делением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Административный штраф, уплачиваемый </w:t>
            </w:r>
            <w:proofErr w:type="gramStart"/>
            <w:r w:rsidRPr="00DC5EB1">
              <w:rPr>
                <w:sz w:val="24"/>
                <w:szCs w:val="24"/>
              </w:rPr>
              <w:t>за</w:t>
            </w:r>
            <w:proofErr w:type="gramEnd"/>
            <w:r w:rsidRPr="00DC5EB1">
              <w:rPr>
                <w:sz w:val="24"/>
                <w:szCs w:val="24"/>
              </w:rPr>
              <w:t>:</w:t>
            </w:r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нарушение законодательства о лотереях;</w:t>
            </w:r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</w:t>
            </w:r>
            <w:proofErr w:type="gramStart"/>
            <w:r w:rsidRPr="00DC5EB1"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непринятие мер по устранению причин и условий, </w:t>
            </w:r>
            <w:r w:rsidRPr="00DC5EB1">
              <w:rPr>
                <w:sz w:val="24"/>
                <w:szCs w:val="24"/>
              </w:rPr>
              <w:lastRenderedPageBreak/>
              <w:t>способствовавших совершению административного правонарушения;</w:t>
            </w:r>
          </w:p>
          <w:p w:rsidR="00A5233C" w:rsidRPr="00DC5EB1" w:rsidRDefault="00A5233C" w:rsidP="00DC5EB1">
            <w:pPr>
              <w:pStyle w:val="ConsPlusNormal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DC5EB1">
            <w:pPr>
              <w:pStyle w:val="ConsPlusNormal"/>
              <w:jc w:val="both"/>
              <w:rPr>
                <w:sz w:val="24"/>
                <w:szCs w:val="24"/>
              </w:rPr>
            </w:pPr>
            <w:r w:rsidRPr="00DC5EB1"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72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73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74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75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76" w:history="1">
              <w:r w:rsidR="00A5233C" w:rsidRPr="00EF4634">
                <w:rPr>
                  <w:sz w:val="24"/>
                  <w:szCs w:val="24"/>
                </w:rPr>
                <w:t>ст. 14.52</w:t>
              </w:r>
            </w:hyperlink>
          </w:p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77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182 1 16 90040 12 6000 140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внутригородских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штраф, уплачиваемый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337FBF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</w:t>
            </w:r>
            <w:r>
              <w:rPr>
                <w:sz w:val="24"/>
                <w:szCs w:val="24"/>
              </w:rPr>
              <w:lastRenderedPageBreak/>
              <w:t>контроля (надзора);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  <w:r w:rsidRPr="00EF46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78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79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80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81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82" w:history="1">
              <w:r w:rsidR="00A5233C" w:rsidRPr="00EF4634">
                <w:rPr>
                  <w:sz w:val="24"/>
                  <w:szCs w:val="24"/>
                </w:rPr>
                <w:t>ст. 14.52</w:t>
              </w:r>
            </w:hyperlink>
          </w:p>
          <w:p w:rsidR="00556811" w:rsidRDefault="00556811" w:rsidP="009A70C4">
            <w:pPr>
              <w:pStyle w:val="ConsPlusNormal"/>
              <w:ind w:firstLine="34"/>
              <w:jc w:val="both"/>
            </w:pPr>
          </w:p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83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182 1 16 90050 05 6000 140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</w:t>
            </w:r>
            <w:r w:rsidRPr="00EF4634">
              <w:rPr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3402" w:type="dxa"/>
          </w:tcPr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Административный штраф, уплачиваемый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337FBF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невыполнение законных требований прокурора, следователя, дознавателя или должностного лица, осуществляющего </w:t>
            </w:r>
            <w:r>
              <w:rPr>
                <w:sz w:val="24"/>
                <w:szCs w:val="24"/>
              </w:rPr>
              <w:lastRenderedPageBreak/>
              <w:t>производство по делу об административном правонарушении;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</w:t>
            </w:r>
            <w:r>
              <w:rPr>
                <w:sz w:val="24"/>
                <w:szCs w:val="24"/>
              </w:rPr>
              <w:lastRenderedPageBreak/>
              <w:t>проверка.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84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85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86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>: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87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 xml:space="preserve">; </w:t>
            </w:r>
            <w:hyperlink r:id="rId1288" w:history="1">
              <w:r w:rsidR="00A5233C" w:rsidRPr="00EF4634">
                <w:rPr>
                  <w:sz w:val="24"/>
                  <w:szCs w:val="24"/>
                </w:rPr>
                <w:t>ст. 14.52</w:t>
              </w:r>
            </w:hyperlink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89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</w:t>
            </w:r>
            <w:r w:rsidR="00A5233C" w:rsidRPr="00EF4634">
              <w:rPr>
                <w:sz w:val="24"/>
                <w:szCs w:val="24"/>
              </w:rPr>
              <w:lastRenderedPageBreak/>
              <w:t>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182 1 16 90050 10 6000 140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штраф, уплачиваемый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337FBF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</w:t>
            </w:r>
            <w:r>
              <w:rPr>
                <w:sz w:val="24"/>
                <w:szCs w:val="24"/>
              </w:rPr>
              <w:lastRenderedPageBreak/>
              <w:t>административного правонарушения;</w:t>
            </w:r>
          </w:p>
          <w:p w:rsidR="00A5233C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4C320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90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91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92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 xml:space="preserve">: </w:t>
            </w:r>
            <w:hyperlink r:id="rId1293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>;</w:t>
            </w:r>
          </w:p>
          <w:p w:rsidR="00A5233C" w:rsidRPr="00EF4634" w:rsidRDefault="00971BB3" w:rsidP="009A70C4">
            <w:pPr>
              <w:pStyle w:val="ConsPlusNormal"/>
              <w:rPr>
                <w:sz w:val="24"/>
                <w:szCs w:val="24"/>
              </w:rPr>
            </w:pPr>
            <w:hyperlink r:id="rId1294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  <w:tr w:rsidR="00A5233C" w:rsidRPr="00EF4634" w:rsidTr="00C90E9F">
        <w:tc>
          <w:tcPr>
            <w:tcW w:w="3119" w:type="dxa"/>
            <w:gridSpan w:val="2"/>
          </w:tcPr>
          <w:p w:rsidR="00A5233C" w:rsidRPr="00B714ED" w:rsidRDefault="00A5233C" w:rsidP="00F4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182 1 16 90050 13 6000 140</w:t>
            </w:r>
          </w:p>
        </w:tc>
        <w:tc>
          <w:tcPr>
            <w:tcW w:w="3685" w:type="dxa"/>
          </w:tcPr>
          <w:p w:rsidR="00A5233C" w:rsidRPr="00EF4634" w:rsidRDefault="00A5233C" w:rsidP="009A70C4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402" w:type="dxa"/>
          </w:tcPr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штраф </w:t>
            </w:r>
            <w:proofErr w:type="gramStart"/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A5233C" w:rsidRPr="00337FBF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337FBF">
              <w:rPr>
                <w:sz w:val="24"/>
                <w:szCs w:val="24"/>
              </w:rPr>
              <w:t>нарушение законодательства о лотереях;</w:t>
            </w:r>
          </w:p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723D8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правонарушении;</w:t>
            </w:r>
          </w:p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неповиновение законному распоряжению должностного лица органа, осуществляющего государственный надзор (контроль);</w:t>
            </w:r>
          </w:p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воспрепятствование законной деятельности должностного лица органа государственного контроля (надзора);</w:t>
            </w:r>
          </w:p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 xml:space="preserve">невыполнение в срок </w:t>
            </w:r>
            <w:r>
              <w:rPr>
                <w:sz w:val="24"/>
                <w:szCs w:val="24"/>
              </w:rPr>
              <w:lastRenderedPageBreak/>
              <w:t>законного предписания (постановления, представления, решения) органа (должностного лица), осуществляющего государственный надзор (контроль);</w:t>
            </w:r>
            <w:proofErr w:type="gramEnd"/>
          </w:p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непринятие мер по устранению причин и условий, способствовавших совершению административного правонарушения;</w:t>
            </w:r>
          </w:p>
          <w:p w:rsidR="00A5233C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непредставление сведений (информации);</w:t>
            </w:r>
          </w:p>
          <w:p w:rsidR="00A5233C" w:rsidRPr="00EF4634" w:rsidRDefault="00A5233C" w:rsidP="0088322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незаконный отказ в доступе должностного лица налогового органа к осмотру территорий, помещений налогоплательщика, в отношении которого проводится налоговая проверка.</w:t>
            </w:r>
          </w:p>
        </w:tc>
        <w:tc>
          <w:tcPr>
            <w:tcW w:w="4395" w:type="dxa"/>
            <w:gridSpan w:val="2"/>
          </w:tcPr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95" w:history="1">
              <w:r w:rsidR="00A5233C" w:rsidRPr="00EF4634">
                <w:rPr>
                  <w:sz w:val="24"/>
                  <w:szCs w:val="24"/>
                </w:rPr>
                <w:t>Кодекс</w:t>
              </w:r>
            </w:hyperlink>
            <w:r w:rsidR="00A5233C" w:rsidRPr="00EF4634">
              <w:rPr>
                <w:sz w:val="24"/>
                <w:szCs w:val="24"/>
              </w:rPr>
              <w:t xml:space="preserve"> Российской Федерации об административных правонарушениях от 30.12.2001 № 195-ФЗ с учетом изменений и дополнений.</w:t>
            </w:r>
          </w:p>
          <w:p w:rsidR="00A5233C" w:rsidRPr="00EF4634" w:rsidRDefault="00971BB3" w:rsidP="009A70C4">
            <w:pPr>
              <w:pStyle w:val="ConsPlusNormal"/>
              <w:ind w:firstLine="33"/>
              <w:jc w:val="both"/>
              <w:rPr>
                <w:sz w:val="24"/>
                <w:szCs w:val="24"/>
              </w:rPr>
            </w:pPr>
            <w:hyperlink r:id="rId1296" w:history="1">
              <w:r w:rsidR="00A5233C" w:rsidRPr="00EF4634">
                <w:rPr>
                  <w:sz w:val="24"/>
                  <w:szCs w:val="24"/>
                </w:rPr>
                <w:t>Раздел II</w:t>
              </w:r>
            </w:hyperlink>
            <w:r w:rsidR="00A5233C" w:rsidRPr="00EF4634">
              <w:rPr>
                <w:sz w:val="24"/>
                <w:szCs w:val="24"/>
              </w:rPr>
              <w:t xml:space="preserve">, </w:t>
            </w:r>
            <w:hyperlink r:id="rId1297" w:history="1">
              <w:r w:rsidR="00A5233C" w:rsidRPr="00EF4634">
                <w:rPr>
                  <w:sz w:val="24"/>
                  <w:szCs w:val="24"/>
                </w:rPr>
                <w:t>Глава 14</w:t>
              </w:r>
            </w:hyperlink>
            <w:r w:rsidR="00A5233C" w:rsidRPr="00EF4634">
              <w:rPr>
                <w:sz w:val="24"/>
                <w:szCs w:val="24"/>
              </w:rPr>
              <w:t xml:space="preserve">: </w:t>
            </w:r>
            <w:hyperlink r:id="rId1298" w:history="1">
              <w:r w:rsidR="00A5233C" w:rsidRPr="00EF4634">
                <w:rPr>
                  <w:sz w:val="24"/>
                  <w:szCs w:val="24"/>
                </w:rPr>
                <w:t>ст. 14.27</w:t>
              </w:r>
            </w:hyperlink>
            <w:r w:rsidR="00A5233C" w:rsidRPr="00EF4634">
              <w:rPr>
                <w:sz w:val="24"/>
                <w:szCs w:val="24"/>
              </w:rPr>
              <w:t>;</w:t>
            </w:r>
          </w:p>
          <w:p w:rsidR="00A5233C" w:rsidRPr="00EF4634" w:rsidRDefault="00971BB3" w:rsidP="009A70C4">
            <w:pPr>
              <w:pStyle w:val="ConsPlusNormal"/>
              <w:ind w:firstLine="34"/>
              <w:jc w:val="both"/>
              <w:rPr>
                <w:sz w:val="24"/>
                <w:szCs w:val="24"/>
              </w:rPr>
            </w:pPr>
            <w:hyperlink r:id="rId1299" w:history="1">
              <w:r w:rsidR="00A5233C" w:rsidRPr="00EF4634">
                <w:rPr>
                  <w:sz w:val="24"/>
                  <w:szCs w:val="24"/>
                </w:rPr>
                <w:t>п. 5.1</w:t>
              </w:r>
            </w:hyperlink>
            <w:r w:rsidR="00A5233C" w:rsidRPr="00EF4634">
              <w:rPr>
                <w:sz w:val="24"/>
                <w:szCs w:val="24"/>
              </w:rPr>
              <w:t xml:space="preserve"> Положения о Федеральной налоговой службе, утвержденного постановлением Правительства Российской Федерации от 30.09.2004 № 506</w:t>
            </w:r>
          </w:p>
        </w:tc>
      </w:tr>
    </w:tbl>
    <w:p w:rsidR="00250C17" w:rsidRPr="00EF4634" w:rsidRDefault="00250C17" w:rsidP="009A70C4">
      <w:pPr>
        <w:pStyle w:val="ConsPlusNormal"/>
        <w:ind w:firstLine="540"/>
        <w:jc w:val="both"/>
        <w:rPr>
          <w:sz w:val="24"/>
          <w:szCs w:val="24"/>
        </w:rPr>
      </w:pPr>
      <w:bookmarkStart w:id="3" w:name="P2926"/>
      <w:bookmarkEnd w:id="3"/>
    </w:p>
    <w:p w:rsidR="00EC76E1" w:rsidRPr="00EF4634" w:rsidRDefault="008C34A7" w:rsidP="009A70C4">
      <w:pPr>
        <w:pStyle w:val="ConsPlusNormal"/>
        <w:ind w:firstLine="540"/>
        <w:jc w:val="both"/>
        <w:rPr>
          <w:sz w:val="24"/>
          <w:szCs w:val="24"/>
        </w:rPr>
      </w:pPr>
      <w:r w:rsidRPr="00EF4634">
        <w:rPr>
          <w:sz w:val="24"/>
          <w:szCs w:val="24"/>
        </w:rPr>
        <w:t>*</w:t>
      </w:r>
      <w:r w:rsidR="00EC76E1" w:rsidRPr="00EF4634">
        <w:rPr>
          <w:sz w:val="24"/>
          <w:szCs w:val="24"/>
        </w:rPr>
        <w:t xml:space="preserve"> Прочие поступления (в случае заполнения платежного документа плательщиком с указанием кода подвида доходов, отличного от кодов, установленных </w:t>
      </w:r>
      <w:hyperlink r:id="rId1300" w:history="1">
        <w:r w:rsidR="00EC76E1" w:rsidRPr="00EF4634">
          <w:rPr>
            <w:sz w:val="24"/>
            <w:szCs w:val="24"/>
          </w:rPr>
          <w:t>приказом</w:t>
        </w:r>
      </w:hyperlink>
      <w:r w:rsidR="00EC76E1" w:rsidRPr="00EF4634">
        <w:rPr>
          <w:sz w:val="24"/>
          <w:szCs w:val="24"/>
        </w:rPr>
        <w:t xml:space="preserve"> Минфина России от 01.07.2013 </w:t>
      </w:r>
      <w:r w:rsidRPr="00EF4634">
        <w:rPr>
          <w:sz w:val="24"/>
          <w:szCs w:val="24"/>
        </w:rPr>
        <w:t>№</w:t>
      </w:r>
      <w:r w:rsidR="00EC76E1" w:rsidRPr="00EF4634">
        <w:rPr>
          <w:sz w:val="24"/>
          <w:szCs w:val="24"/>
        </w:rPr>
        <w:t xml:space="preserve"> 65н "Об утверждении Указаний о порядке применения бюджетной классификации Российской Федерации").</w:t>
      </w:r>
    </w:p>
    <w:p w:rsidR="00EC76E1" w:rsidRPr="00EF4634" w:rsidRDefault="00EC76E1" w:rsidP="009A70C4">
      <w:pPr>
        <w:pStyle w:val="ConsPlusNormal"/>
        <w:rPr>
          <w:sz w:val="24"/>
          <w:szCs w:val="24"/>
        </w:rPr>
      </w:pPr>
    </w:p>
    <w:p w:rsidR="00EC76E1" w:rsidRPr="00EF4634" w:rsidRDefault="00EC76E1" w:rsidP="009A70C4">
      <w:pPr>
        <w:pStyle w:val="ConsPlusNormal"/>
        <w:rPr>
          <w:sz w:val="24"/>
          <w:szCs w:val="24"/>
        </w:rPr>
      </w:pPr>
    </w:p>
    <w:sectPr w:rsidR="00EC76E1" w:rsidRPr="00EF4634" w:rsidSect="00047C0E">
      <w:headerReference w:type="default" r:id="rId1301"/>
      <w:headerReference w:type="first" r:id="rId1302"/>
      <w:pgSz w:w="16838" w:h="11906" w:orient="landscape" w:code="9"/>
      <w:pgMar w:top="567" w:right="1134" w:bottom="851" w:left="1134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A7" w:rsidRDefault="009550A7" w:rsidP="00822813">
      <w:pPr>
        <w:spacing w:line="240" w:lineRule="auto"/>
      </w:pPr>
      <w:r>
        <w:separator/>
      </w:r>
    </w:p>
  </w:endnote>
  <w:endnote w:type="continuationSeparator" w:id="0">
    <w:p w:rsidR="009550A7" w:rsidRDefault="009550A7" w:rsidP="00822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A7" w:rsidRDefault="009550A7" w:rsidP="00822813">
      <w:pPr>
        <w:spacing w:line="240" w:lineRule="auto"/>
      </w:pPr>
      <w:r>
        <w:separator/>
      </w:r>
    </w:p>
  </w:footnote>
  <w:footnote w:type="continuationSeparator" w:id="0">
    <w:p w:rsidR="009550A7" w:rsidRDefault="009550A7" w:rsidP="008228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0864878"/>
      <w:docPartObj>
        <w:docPartGallery w:val="Page Numbers (Top of Page)"/>
        <w:docPartUnique/>
      </w:docPartObj>
    </w:sdtPr>
    <w:sdtEndPr/>
    <w:sdtContent>
      <w:p w:rsidR="009550A7" w:rsidRDefault="009550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BB3">
          <w:rPr>
            <w:noProof/>
          </w:rPr>
          <w:t>15</w:t>
        </w:r>
        <w:r>
          <w:fldChar w:fldCharType="end"/>
        </w:r>
      </w:p>
    </w:sdtContent>
  </w:sdt>
  <w:p w:rsidR="009550A7" w:rsidRDefault="009550A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0A7" w:rsidRDefault="009550A7">
    <w:pPr>
      <w:pStyle w:val="a6"/>
      <w:jc w:val="center"/>
    </w:pPr>
  </w:p>
  <w:p w:rsidR="009550A7" w:rsidRDefault="009550A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E1"/>
    <w:rsid w:val="000048B4"/>
    <w:rsid w:val="00011D91"/>
    <w:rsid w:val="000133FE"/>
    <w:rsid w:val="00013940"/>
    <w:rsid w:val="000222AC"/>
    <w:rsid w:val="0003047E"/>
    <w:rsid w:val="000308FD"/>
    <w:rsid w:val="00034D73"/>
    <w:rsid w:val="000358D6"/>
    <w:rsid w:val="000452A1"/>
    <w:rsid w:val="00046EE2"/>
    <w:rsid w:val="00047C0E"/>
    <w:rsid w:val="000509CB"/>
    <w:rsid w:val="00060054"/>
    <w:rsid w:val="00064615"/>
    <w:rsid w:val="00067A53"/>
    <w:rsid w:val="0007044D"/>
    <w:rsid w:val="00080168"/>
    <w:rsid w:val="00082D32"/>
    <w:rsid w:val="00085597"/>
    <w:rsid w:val="00086224"/>
    <w:rsid w:val="000927F6"/>
    <w:rsid w:val="00093134"/>
    <w:rsid w:val="00095D40"/>
    <w:rsid w:val="000A2490"/>
    <w:rsid w:val="000B1298"/>
    <w:rsid w:val="000B2E18"/>
    <w:rsid w:val="000B3968"/>
    <w:rsid w:val="000B4EEC"/>
    <w:rsid w:val="000B6027"/>
    <w:rsid w:val="000B6FAB"/>
    <w:rsid w:val="000C5B44"/>
    <w:rsid w:val="000D0AA7"/>
    <w:rsid w:val="000D3867"/>
    <w:rsid w:val="000D5D6E"/>
    <w:rsid w:val="000D66B5"/>
    <w:rsid w:val="000D6958"/>
    <w:rsid w:val="000E78EB"/>
    <w:rsid w:val="000F099A"/>
    <w:rsid w:val="000F3BFD"/>
    <w:rsid w:val="000F4882"/>
    <w:rsid w:val="00101B3B"/>
    <w:rsid w:val="00104740"/>
    <w:rsid w:val="0010662D"/>
    <w:rsid w:val="00120B33"/>
    <w:rsid w:val="00122FA5"/>
    <w:rsid w:val="00124B10"/>
    <w:rsid w:val="00131605"/>
    <w:rsid w:val="00132DAF"/>
    <w:rsid w:val="00137490"/>
    <w:rsid w:val="00140C69"/>
    <w:rsid w:val="00145738"/>
    <w:rsid w:val="00151BEE"/>
    <w:rsid w:val="00154C76"/>
    <w:rsid w:val="001623AC"/>
    <w:rsid w:val="00164A92"/>
    <w:rsid w:val="00170451"/>
    <w:rsid w:val="001750F3"/>
    <w:rsid w:val="00175207"/>
    <w:rsid w:val="00181E2A"/>
    <w:rsid w:val="00182221"/>
    <w:rsid w:val="001859D9"/>
    <w:rsid w:val="00185A27"/>
    <w:rsid w:val="00186454"/>
    <w:rsid w:val="00187612"/>
    <w:rsid w:val="00187E6D"/>
    <w:rsid w:val="00190FC8"/>
    <w:rsid w:val="00193E10"/>
    <w:rsid w:val="001947B7"/>
    <w:rsid w:val="00196902"/>
    <w:rsid w:val="001A2CB5"/>
    <w:rsid w:val="001B2526"/>
    <w:rsid w:val="001B4167"/>
    <w:rsid w:val="001B45B1"/>
    <w:rsid w:val="001B69BF"/>
    <w:rsid w:val="001C48A2"/>
    <w:rsid w:val="001D10F7"/>
    <w:rsid w:val="001D226E"/>
    <w:rsid w:val="001D333C"/>
    <w:rsid w:val="001E39A2"/>
    <w:rsid w:val="001E4639"/>
    <w:rsid w:val="001F174D"/>
    <w:rsid w:val="001F5F85"/>
    <w:rsid w:val="0020030C"/>
    <w:rsid w:val="00200CBF"/>
    <w:rsid w:val="00214944"/>
    <w:rsid w:val="00221475"/>
    <w:rsid w:val="0022359B"/>
    <w:rsid w:val="002323AB"/>
    <w:rsid w:val="00234FDE"/>
    <w:rsid w:val="002375E2"/>
    <w:rsid w:val="002424CE"/>
    <w:rsid w:val="002431B8"/>
    <w:rsid w:val="002444B0"/>
    <w:rsid w:val="00246884"/>
    <w:rsid w:val="00247706"/>
    <w:rsid w:val="00250C17"/>
    <w:rsid w:val="002542C1"/>
    <w:rsid w:val="00254555"/>
    <w:rsid w:val="00260606"/>
    <w:rsid w:val="00264836"/>
    <w:rsid w:val="00264A25"/>
    <w:rsid w:val="002667B2"/>
    <w:rsid w:val="00271F27"/>
    <w:rsid w:val="00272274"/>
    <w:rsid w:val="00273A44"/>
    <w:rsid w:val="00281DAB"/>
    <w:rsid w:val="002822A8"/>
    <w:rsid w:val="00285B5F"/>
    <w:rsid w:val="00287841"/>
    <w:rsid w:val="0029012C"/>
    <w:rsid w:val="00290674"/>
    <w:rsid w:val="002A015D"/>
    <w:rsid w:val="002A6405"/>
    <w:rsid w:val="002B1D64"/>
    <w:rsid w:val="002B51A1"/>
    <w:rsid w:val="002B6375"/>
    <w:rsid w:val="002C1F83"/>
    <w:rsid w:val="002C4CBA"/>
    <w:rsid w:val="002C5CBC"/>
    <w:rsid w:val="002C68CD"/>
    <w:rsid w:val="002C774C"/>
    <w:rsid w:val="002C79AF"/>
    <w:rsid w:val="002E3067"/>
    <w:rsid w:val="002F031B"/>
    <w:rsid w:val="002F1248"/>
    <w:rsid w:val="002F1441"/>
    <w:rsid w:val="003028CB"/>
    <w:rsid w:val="00304D63"/>
    <w:rsid w:val="003132F4"/>
    <w:rsid w:val="00315BB6"/>
    <w:rsid w:val="0031788C"/>
    <w:rsid w:val="00321913"/>
    <w:rsid w:val="003220FE"/>
    <w:rsid w:val="00323186"/>
    <w:rsid w:val="00325905"/>
    <w:rsid w:val="00337FBF"/>
    <w:rsid w:val="00340D22"/>
    <w:rsid w:val="00343C1A"/>
    <w:rsid w:val="0035171F"/>
    <w:rsid w:val="00354402"/>
    <w:rsid w:val="0036095E"/>
    <w:rsid w:val="003621EE"/>
    <w:rsid w:val="00362839"/>
    <w:rsid w:val="003643E1"/>
    <w:rsid w:val="0036586D"/>
    <w:rsid w:val="003700D5"/>
    <w:rsid w:val="00371E94"/>
    <w:rsid w:val="00372E57"/>
    <w:rsid w:val="0037626E"/>
    <w:rsid w:val="00382A73"/>
    <w:rsid w:val="003873AF"/>
    <w:rsid w:val="00390FFB"/>
    <w:rsid w:val="003919EE"/>
    <w:rsid w:val="00394733"/>
    <w:rsid w:val="003A006B"/>
    <w:rsid w:val="003A1EBB"/>
    <w:rsid w:val="003A56BE"/>
    <w:rsid w:val="003A60F9"/>
    <w:rsid w:val="003A6B8A"/>
    <w:rsid w:val="003A711E"/>
    <w:rsid w:val="003A7DBD"/>
    <w:rsid w:val="003B38EA"/>
    <w:rsid w:val="003B7252"/>
    <w:rsid w:val="003C01EB"/>
    <w:rsid w:val="003C0360"/>
    <w:rsid w:val="003C3901"/>
    <w:rsid w:val="003C3A74"/>
    <w:rsid w:val="003C5E1C"/>
    <w:rsid w:val="003C7656"/>
    <w:rsid w:val="003E0B20"/>
    <w:rsid w:val="003E2F32"/>
    <w:rsid w:val="003E7356"/>
    <w:rsid w:val="003F2C57"/>
    <w:rsid w:val="004009CB"/>
    <w:rsid w:val="00410BC6"/>
    <w:rsid w:val="0041383E"/>
    <w:rsid w:val="004144F8"/>
    <w:rsid w:val="00417BF8"/>
    <w:rsid w:val="00422F5A"/>
    <w:rsid w:val="004234B1"/>
    <w:rsid w:val="00432A9C"/>
    <w:rsid w:val="00435286"/>
    <w:rsid w:val="00436D5E"/>
    <w:rsid w:val="004373F5"/>
    <w:rsid w:val="004448D2"/>
    <w:rsid w:val="00445272"/>
    <w:rsid w:val="00445523"/>
    <w:rsid w:val="004508F1"/>
    <w:rsid w:val="00451E4C"/>
    <w:rsid w:val="00457143"/>
    <w:rsid w:val="004571B0"/>
    <w:rsid w:val="00460E82"/>
    <w:rsid w:val="00462CDD"/>
    <w:rsid w:val="0046538D"/>
    <w:rsid w:val="004662D3"/>
    <w:rsid w:val="00466E24"/>
    <w:rsid w:val="0047202E"/>
    <w:rsid w:val="00472C22"/>
    <w:rsid w:val="004737E6"/>
    <w:rsid w:val="00473B57"/>
    <w:rsid w:val="00474825"/>
    <w:rsid w:val="004769F0"/>
    <w:rsid w:val="004849FA"/>
    <w:rsid w:val="0049046A"/>
    <w:rsid w:val="00490F57"/>
    <w:rsid w:val="00492759"/>
    <w:rsid w:val="00496B73"/>
    <w:rsid w:val="00496ED5"/>
    <w:rsid w:val="004A3A41"/>
    <w:rsid w:val="004A5FBF"/>
    <w:rsid w:val="004C244D"/>
    <w:rsid w:val="004C320A"/>
    <w:rsid w:val="004C699E"/>
    <w:rsid w:val="004C7190"/>
    <w:rsid w:val="004E0E45"/>
    <w:rsid w:val="004E4246"/>
    <w:rsid w:val="004E56F5"/>
    <w:rsid w:val="004F76B3"/>
    <w:rsid w:val="0050073A"/>
    <w:rsid w:val="005033CF"/>
    <w:rsid w:val="00506EFE"/>
    <w:rsid w:val="0050702F"/>
    <w:rsid w:val="005071F2"/>
    <w:rsid w:val="00510B5A"/>
    <w:rsid w:val="00522BAB"/>
    <w:rsid w:val="00524713"/>
    <w:rsid w:val="0053353B"/>
    <w:rsid w:val="00535171"/>
    <w:rsid w:val="0053723F"/>
    <w:rsid w:val="0054173C"/>
    <w:rsid w:val="005430AF"/>
    <w:rsid w:val="00550D36"/>
    <w:rsid w:val="005511F4"/>
    <w:rsid w:val="00551A34"/>
    <w:rsid w:val="00551C4D"/>
    <w:rsid w:val="00556811"/>
    <w:rsid w:val="00560AD6"/>
    <w:rsid w:val="00565042"/>
    <w:rsid w:val="00565B74"/>
    <w:rsid w:val="005674B7"/>
    <w:rsid w:val="00575B33"/>
    <w:rsid w:val="00577379"/>
    <w:rsid w:val="005830CB"/>
    <w:rsid w:val="00595F49"/>
    <w:rsid w:val="005A216E"/>
    <w:rsid w:val="005A560B"/>
    <w:rsid w:val="005B1AF4"/>
    <w:rsid w:val="005B22BF"/>
    <w:rsid w:val="005C05D3"/>
    <w:rsid w:val="005C0A0F"/>
    <w:rsid w:val="005C1889"/>
    <w:rsid w:val="005C262B"/>
    <w:rsid w:val="005C27B3"/>
    <w:rsid w:val="005D0788"/>
    <w:rsid w:val="005D1C77"/>
    <w:rsid w:val="005D2AD8"/>
    <w:rsid w:val="005D45F3"/>
    <w:rsid w:val="005D5BC5"/>
    <w:rsid w:val="005D6238"/>
    <w:rsid w:val="005D7902"/>
    <w:rsid w:val="005E030F"/>
    <w:rsid w:val="005E0930"/>
    <w:rsid w:val="005E3EDA"/>
    <w:rsid w:val="005E51B8"/>
    <w:rsid w:val="005E6B84"/>
    <w:rsid w:val="005F2AD9"/>
    <w:rsid w:val="005F44A4"/>
    <w:rsid w:val="006012D4"/>
    <w:rsid w:val="00603C20"/>
    <w:rsid w:val="00603C25"/>
    <w:rsid w:val="00620D90"/>
    <w:rsid w:val="00622ACB"/>
    <w:rsid w:val="0062354D"/>
    <w:rsid w:val="00623C38"/>
    <w:rsid w:val="006242A0"/>
    <w:rsid w:val="00625F59"/>
    <w:rsid w:val="006328E6"/>
    <w:rsid w:val="00634750"/>
    <w:rsid w:val="006376B0"/>
    <w:rsid w:val="00637B7A"/>
    <w:rsid w:val="00637BD1"/>
    <w:rsid w:val="006409E3"/>
    <w:rsid w:val="00646154"/>
    <w:rsid w:val="0065334D"/>
    <w:rsid w:val="00654E52"/>
    <w:rsid w:val="006612A6"/>
    <w:rsid w:val="0066292A"/>
    <w:rsid w:val="00666F7F"/>
    <w:rsid w:val="00670A93"/>
    <w:rsid w:val="00671337"/>
    <w:rsid w:val="0067251A"/>
    <w:rsid w:val="00673042"/>
    <w:rsid w:val="0068072A"/>
    <w:rsid w:val="00681A0E"/>
    <w:rsid w:val="00682042"/>
    <w:rsid w:val="006828D9"/>
    <w:rsid w:val="00686773"/>
    <w:rsid w:val="00687670"/>
    <w:rsid w:val="006931CB"/>
    <w:rsid w:val="006964CB"/>
    <w:rsid w:val="006A29E9"/>
    <w:rsid w:val="006A4EA4"/>
    <w:rsid w:val="006A68A7"/>
    <w:rsid w:val="006B03CF"/>
    <w:rsid w:val="006B7EC4"/>
    <w:rsid w:val="006C279F"/>
    <w:rsid w:val="006C2A84"/>
    <w:rsid w:val="006C35B0"/>
    <w:rsid w:val="006C563D"/>
    <w:rsid w:val="006D00AC"/>
    <w:rsid w:val="006D15E1"/>
    <w:rsid w:val="006D2045"/>
    <w:rsid w:val="006D5CE0"/>
    <w:rsid w:val="006D7314"/>
    <w:rsid w:val="006E64E7"/>
    <w:rsid w:val="006F5485"/>
    <w:rsid w:val="006F7F8A"/>
    <w:rsid w:val="007032C4"/>
    <w:rsid w:val="00712C1F"/>
    <w:rsid w:val="00721E08"/>
    <w:rsid w:val="00721EA5"/>
    <w:rsid w:val="007245FD"/>
    <w:rsid w:val="007359E4"/>
    <w:rsid w:val="007372CF"/>
    <w:rsid w:val="0074048D"/>
    <w:rsid w:val="00743BA4"/>
    <w:rsid w:val="007441D2"/>
    <w:rsid w:val="00744AB8"/>
    <w:rsid w:val="00746965"/>
    <w:rsid w:val="007477B5"/>
    <w:rsid w:val="00747852"/>
    <w:rsid w:val="00747F8F"/>
    <w:rsid w:val="007520BB"/>
    <w:rsid w:val="007539D3"/>
    <w:rsid w:val="00754BB2"/>
    <w:rsid w:val="00760628"/>
    <w:rsid w:val="00765825"/>
    <w:rsid w:val="00766EDB"/>
    <w:rsid w:val="00774DC9"/>
    <w:rsid w:val="007803BD"/>
    <w:rsid w:val="00781365"/>
    <w:rsid w:val="00782733"/>
    <w:rsid w:val="00784827"/>
    <w:rsid w:val="00786AA8"/>
    <w:rsid w:val="00790CFB"/>
    <w:rsid w:val="00794C58"/>
    <w:rsid w:val="00797CDA"/>
    <w:rsid w:val="007A1199"/>
    <w:rsid w:val="007A46CF"/>
    <w:rsid w:val="007A6604"/>
    <w:rsid w:val="007A7FDD"/>
    <w:rsid w:val="007B0D03"/>
    <w:rsid w:val="007B6A5B"/>
    <w:rsid w:val="007C0B00"/>
    <w:rsid w:val="007C33EF"/>
    <w:rsid w:val="007C5412"/>
    <w:rsid w:val="007D23E6"/>
    <w:rsid w:val="007D7BC2"/>
    <w:rsid w:val="007E127D"/>
    <w:rsid w:val="007E20B7"/>
    <w:rsid w:val="007E3448"/>
    <w:rsid w:val="007F5E8E"/>
    <w:rsid w:val="007F705A"/>
    <w:rsid w:val="007F7591"/>
    <w:rsid w:val="00803BCF"/>
    <w:rsid w:val="00810B85"/>
    <w:rsid w:val="00811580"/>
    <w:rsid w:val="00812DE2"/>
    <w:rsid w:val="008205FC"/>
    <w:rsid w:val="008209C7"/>
    <w:rsid w:val="008213D8"/>
    <w:rsid w:val="0082153F"/>
    <w:rsid w:val="00822813"/>
    <w:rsid w:val="008243B6"/>
    <w:rsid w:val="0082520D"/>
    <w:rsid w:val="00830101"/>
    <w:rsid w:val="00830F32"/>
    <w:rsid w:val="008322A1"/>
    <w:rsid w:val="00836935"/>
    <w:rsid w:val="00840D5D"/>
    <w:rsid w:val="0084189D"/>
    <w:rsid w:val="00847832"/>
    <w:rsid w:val="00855251"/>
    <w:rsid w:val="0086225F"/>
    <w:rsid w:val="00867F3A"/>
    <w:rsid w:val="00876699"/>
    <w:rsid w:val="008830FD"/>
    <w:rsid w:val="00883228"/>
    <w:rsid w:val="00884A2B"/>
    <w:rsid w:val="00884D54"/>
    <w:rsid w:val="00887D75"/>
    <w:rsid w:val="00890A6A"/>
    <w:rsid w:val="00891C23"/>
    <w:rsid w:val="008A270E"/>
    <w:rsid w:val="008A602E"/>
    <w:rsid w:val="008B34FA"/>
    <w:rsid w:val="008B3B8F"/>
    <w:rsid w:val="008B45ED"/>
    <w:rsid w:val="008C34A7"/>
    <w:rsid w:val="008C798C"/>
    <w:rsid w:val="008D0E36"/>
    <w:rsid w:val="008D6E13"/>
    <w:rsid w:val="008E0D63"/>
    <w:rsid w:val="008E34B6"/>
    <w:rsid w:val="008E6C4A"/>
    <w:rsid w:val="008F0AE6"/>
    <w:rsid w:val="008F2B85"/>
    <w:rsid w:val="008F3E79"/>
    <w:rsid w:val="008F6B97"/>
    <w:rsid w:val="00902783"/>
    <w:rsid w:val="00906C0F"/>
    <w:rsid w:val="00907223"/>
    <w:rsid w:val="00912742"/>
    <w:rsid w:val="00913465"/>
    <w:rsid w:val="00913EAF"/>
    <w:rsid w:val="00920C51"/>
    <w:rsid w:val="00923884"/>
    <w:rsid w:val="00931C90"/>
    <w:rsid w:val="00932490"/>
    <w:rsid w:val="009378A0"/>
    <w:rsid w:val="009419A8"/>
    <w:rsid w:val="0095199A"/>
    <w:rsid w:val="00953E2F"/>
    <w:rsid w:val="009550A7"/>
    <w:rsid w:val="00962F08"/>
    <w:rsid w:val="0096333B"/>
    <w:rsid w:val="009666AD"/>
    <w:rsid w:val="00966E5A"/>
    <w:rsid w:val="00967B10"/>
    <w:rsid w:val="00971BB3"/>
    <w:rsid w:val="0097211A"/>
    <w:rsid w:val="0097229C"/>
    <w:rsid w:val="00974A98"/>
    <w:rsid w:val="00977A07"/>
    <w:rsid w:val="00984F55"/>
    <w:rsid w:val="009868AB"/>
    <w:rsid w:val="00986B93"/>
    <w:rsid w:val="009A1BD9"/>
    <w:rsid w:val="009A3CFA"/>
    <w:rsid w:val="009A4742"/>
    <w:rsid w:val="009A70C4"/>
    <w:rsid w:val="009A7AF0"/>
    <w:rsid w:val="009B64EA"/>
    <w:rsid w:val="009C00A0"/>
    <w:rsid w:val="009D0991"/>
    <w:rsid w:val="009D16A5"/>
    <w:rsid w:val="009E1E36"/>
    <w:rsid w:val="009E2C08"/>
    <w:rsid w:val="009F22C6"/>
    <w:rsid w:val="009F72D9"/>
    <w:rsid w:val="009F7E65"/>
    <w:rsid w:val="00A07383"/>
    <w:rsid w:val="00A116CF"/>
    <w:rsid w:val="00A11D88"/>
    <w:rsid w:val="00A2227A"/>
    <w:rsid w:val="00A271FD"/>
    <w:rsid w:val="00A3066E"/>
    <w:rsid w:val="00A34C6C"/>
    <w:rsid w:val="00A3681B"/>
    <w:rsid w:val="00A37407"/>
    <w:rsid w:val="00A41894"/>
    <w:rsid w:val="00A4286B"/>
    <w:rsid w:val="00A43223"/>
    <w:rsid w:val="00A440EA"/>
    <w:rsid w:val="00A47CA5"/>
    <w:rsid w:val="00A47FC9"/>
    <w:rsid w:val="00A52185"/>
    <w:rsid w:val="00A5233C"/>
    <w:rsid w:val="00A57B0F"/>
    <w:rsid w:val="00A634DA"/>
    <w:rsid w:val="00A645A5"/>
    <w:rsid w:val="00A6562F"/>
    <w:rsid w:val="00A8356C"/>
    <w:rsid w:val="00A847EB"/>
    <w:rsid w:val="00A8576E"/>
    <w:rsid w:val="00A874B8"/>
    <w:rsid w:val="00A95A58"/>
    <w:rsid w:val="00AA37EF"/>
    <w:rsid w:val="00AA3A50"/>
    <w:rsid w:val="00AB58BA"/>
    <w:rsid w:val="00AB6FFD"/>
    <w:rsid w:val="00AC33E4"/>
    <w:rsid w:val="00AC6CF1"/>
    <w:rsid w:val="00AD1C90"/>
    <w:rsid w:val="00AD48AE"/>
    <w:rsid w:val="00AE5559"/>
    <w:rsid w:val="00AF06A5"/>
    <w:rsid w:val="00AF120C"/>
    <w:rsid w:val="00AF43F0"/>
    <w:rsid w:val="00AF7084"/>
    <w:rsid w:val="00AF7486"/>
    <w:rsid w:val="00B00D86"/>
    <w:rsid w:val="00B03B9F"/>
    <w:rsid w:val="00B04A17"/>
    <w:rsid w:val="00B15F11"/>
    <w:rsid w:val="00B16CEC"/>
    <w:rsid w:val="00B208FE"/>
    <w:rsid w:val="00B256E7"/>
    <w:rsid w:val="00B26C96"/>
    <w:rsid w:val="00B2712A"/>
    <w:rsid w:val="00B31D43"/>
    <w:rsid w:val="00B34A5F"/>
    <w:rsid w:val="00B34B55"/>
    <w:rsid w:val="00B35C3A"/>
    <w:rsid w:val="00B4376E"/>
    <w:rsid w:val="00B4384C"/>
    <w:rsid w:val="00B51308"/>
    <w:rsid w:val="00B51D30"/>
    <w:rsid w:val="00B525AA"/>
    <w:rsid w:val="00B53DD1"/>
    <w:rsid w:val="00B55534"/>
    <w:rsid w:val="00B57E2C"/>
    <w:rsid w:val="00B61297"/>
    <w:rsid w:val="00B637E9"/>
    <w:rsid w:val="00B65652"/>
    <w:rsid w:val="00B714ED"/>
    <w:rsid w:val="00B71E9A"/>
    <w:rsid w:val="00B80725"/>
    <w:rsid w:val="00B82824"/>
    <w:rsid w:val="00B873FD"/>
    <w:rsid w:val="00B90841"/>
    <w:rsid w:val="00B935E5"/>
    <w:rsid w:val="00B96335"/>
    <w:rsid w:val="00BA0E8B"/>
    <w:rsid w:val="00BA150F"/>
    <w:rsid w:val="00BA36A4"/>
    <w:rsid w:val="00BA4238"/>
    <w:rsid w:val="00BA7845"/>
    <w:rsid w:val="00BB041E"/>
    <w:rsid w:val="00BB643A"/>
    <w:rsid w:val="00BC2DCE"/>
    <w:rsid w:val="00BC6380"/>
    <w:rsid w:val="00BC695E"/>
    <w:rsid w:val="00BD0214"/>
    <w:rsid w:val="00BE0FA6"/>
    <w:rsid w:val="00BE1E9C"/>
    <w:rsid w:val="00BE63BA"/>
    <w:rsid w:val="00BF0A45"/>
    <w:rsid w:val="00BF12E0"/>
    <w:rsid w:val="00C00D95"/>
    <w:rsid w:val="00C01605"/>
    <w:rsid w:val="00C01E16"/>
    <w:rsid w:val="00C01F8E"/>
    <w:rsid w:val="00C12429"/>
    <w:rsid w:val="00C15CAF"/>
    <w:rsid w:val="00C15FF8"/>
    <w:rsid w:val="00C16B89"/>
    <w:rsid w:val="00C24087"/>
    <w:rsid w:val="00C3269C"/>
    <w:rsid w:val="00C328BB"/>
    <w:rsid w:val="00C32D4C"/>
    <w:rsid w:val="00C3320A"/>
    <w:rsid w:val="00C3649E"/>
    <w:rsid w:val="00C41C39"/>
    <w:rsid w:val="00C421E0"/>
    <w:rsid w:val="00C42DD6"/>
    <w:rsid w:val="00C4574C"/>
    <w:rsid w:val="00C460DA"/>
    <w:rsid w:val="00C46F3F"/>
    <w:rsid w:val="00C53353"/>
    <w:rsid w:val="00C55C6A"/>
    <w:rsid w:val="00C670BA"/>
    <w:rsid w:val="00C70B79"/>
    <w:rsid w:val="00C71DDB"/>
    <w:rsid w:val="00C77885"/>
    <w:rsid w:val="00C81E0D"/>
    <w:rsid w:val="00C82EDB"/>
    <w:rsid w:val="00C83E32"/>
    <w:rsid w:val="00C83E92"/>
    <w:rsid w:val="00C85238"/>
    <w:rsid w:val="00C87AEA"/>
    <w:rsid w:val="00C90E9F"/>
    <w:rsid w:val="00C916A3"/>
    <w:rsid w:val="00C9289A"/>
    <w:rsid w:val="00C931AB"/>
    <w:rsid w:val="00C95D02"/>
    <w:rsid w:val="00CA15FB"/>
    <w:rsid w:val="00CA4FB1"/>
    <w:rsid w:val="00CC0BF3"/>
    <w:rsid w:val="00CD6406"/>
    <w:rsid w:val="00CD7EDE"/>
    <w:rsid w:val="00CE19BE"/>
    <w:rsid w:val="00CE2C97"/>
    <w:rsid w:val="00CE4D6C"/>
    <w:rsid w:val="00D021BC"/>
    <w:rsid w:val="00D04A6A"/>
    <w:rsid w:val="00D0522C"/>
    <w:rsid w:val="00D112B6"/>
    <w:rsid w:val="00D12D08"/>
    <w:rsid w:val="00D13356"/>
    <w:rsid w:val="00D31F09"/>
    <w:rsid w:val="00D32B2A"/>
    <w:rsid w:val="00D37083"/>
    <w:rsid w:val="00D4626B"/>
    <w:rsid w:val="00D5225A"/>
    <w:rsid w:val="00D62370"/>
    <w:rsid w:val="00D65AF1"/>
    <w:rsid w:val="00D71BD7"/>
    <w:rsid w:val="00D71C6D"/>
    <w:rsid w:val="00D75096"/>
    <w:rsid w:val="00D80F3B"/>
    <w:rsid w:val="00D84426"/>
    <w:rsid w:val="00D85FB9"/>
    <w:rsid w:val="00D87953"/>
    <w:rsid w:val="00D9001E"/>
    <w:rsid w:val="00DA070A"/>
    <w:rsid w:val="00DA745F"/>
    <w:rsid w:val="00DB01B4"/>
    <w:rsid w:val="00DB5AF5"/>
    <w:rsid w:val="00DB757A"/>
    <w:rsid w:val="00DB7663"/>
    <w:rsid w:val="00DC1F65"/>
    <w:rsid w:val="00DC5EB1"/>
    <w:rsid w:val="00DC6BE3"/>
    <w:rsid w:val="00DD028A"/>
    <w:rsid w:val="00DD22CF"/>
    <w:rsid w:val="00DD2C68"/>
    <w:rsid w:val="00DD49D5"/>
    <w:rsid w:val="00DD5B56"/>
    <w:rsid w:val="00DD7586"/>
    <w:rsid w:val="00DE0BD7"/>
    <w:rsid w:val="00DE1D8C"/>
    <w:rsid w:val="00DE21CA"/>
    <w:rsid w:val="00DE4B5C"/>
    <w:rsid w:val="00DE5111"/>
    <w:rsid w:val="00DE61CD"/>
    <w:rsid w:val="00DF381C"/>
    <w:rsid w:val="00DF3E94"/>
    <w:rsid w:val="00E01F42"/>
    <w:rsid w:val="00E11301"/>
    <w:rsid w:val="00E15FBD"/>
    <w:rsid w:val="00E22ED8"/>
    <w:rsid w:val="00E23FD3"/>
    <w:rsid w:val="00E24F1A"/>
    <w:rsid w:val="00E254DF"/>
    <w:rsid w:val="00E35D0F"/>
    <w:rsid w:val="00E364B7"/>
    <w:rsid w:val="00E404CE"/>
    <w:rsid w:val="00E43237"/>
    <w:rsid w:val="00E46283"/>
    <w:rsid w:val="00E503DE"/>
    <w:rsid w:val="00E5169F"/>
    <w:rsid w:val="00E53DF6"/>
    <w:rsid w:val="00E54D10"/>
    <w:rsid w:val="00E57E19"/>
    <w:rsid w:val="00E60389"/>
    <w:rsid w:val="00E62B05"/>
    <w:rsid w:val="00E644AF"/>
    <w:rsid w:val="00E65ECB"/>
    <w:rsid w:val="00E7605D"/>
    <w:rsid w:val="00E774D5"/>
    <w:rsid w:val="00E81CD8"/>
    <w:rsid w:val="00E8652B"/>
    <w:rsid w:val="00E87D19"/>
    <w:rsid w:val="00E931A4"/>
    <w:rsid w:val="00E94E01"/>
    <w:rsid w:val="00EA1E5A"/>
    <w:rsid w:val="00EB16C8"/>
    <w:rsid w:val="00EB498F"/>
    <w:rsid w:val="00EB4DBC"/>
    <w:rsid w:val="00EB51B0"/>
    <w:rsid w:val="00EB648A"/>
    <w:rsid w:val="00EB7B32"/>
    <w:rsid w:val="00EC0B32"/>
    <w:rsid w:val="00EC5ED7"/>
    <w:rsid w:val="00EC651A"/>
    <w:rsid w:val="00EC66CA"/>
    <w:rsid w:val="00EC76E1"/>
    <w:rsid w:val="00ED4687"/>
    <w:rsid w:val="00ED694E"/>
    <w:rsid w:val="00EE14BD"/>
    <w:rsid w:val="00EE19AA"/>
    <w:rsid w:val="00EE2ABC"/>
    <w:rsid w:val="00EE65E2"/>
    <w:rsid w:val="00EF2020"/>
    <w:rsid w:val="00EF3625"/>
    <w:rsid w:val="00EF4634"/>
    <w:rsid w:val="00F03039"/>
    <w:rsid w:val="00F073B0"/>
    <w:rsid w:val="00F075F8"/>
    <w:rsid w:val="00F148C8"/>
    <w:rsid w:val="00F1617F"/>
    <w:rsid w:val="00F26B1D"/>
    <w:rsid w:val="00F31FFA"/>
    <w:rsid w:val="00F36BF1"/>
    <w:rsid w:val="00F37070"/>
    <w:rsid w:val="00F4270B"/>
    <w:rsid w:val="00F44FC5"/>
    <w:rsid w:val="00F46C83"/>
    <w:rsid w:val="00F543A5"/>
    <w:rsid w:val="00F60C46"/>
    <w:rsid w:val="00F61BF4"/>
    <w:rsid w:val="00F61DB9"/>
    <w:rsid w:val="00F66A8B"/>
    <w:rsid w:val="00F72887"/>
    <w:rsid w:val="00F72993"/>
    <w:rsid w:val="00F72F53"/>
    <w:rsid w:val="00F76B23"/>
    <w:rsid w:val="00F80C77"/>
    <w:rsid w:val="00F80FBB"/>
    <w:rsid w:val="00F82C93"/>
    <w:rsid w:val="00F8301F"/>
    <w:rsid w:val="00F835B3"/>
    <w:rsid w:val="00F85FE2"/>
    <w:rsid w:val="00F96C10"/>
    <w:rsid w:val="00FA0350"/>
    <w:rsid w:val="00FA74C5"/>
    <w:rsid w:val="00FB16F6"/>
    <w:rsid w:val="00FB32D6"/>
    <w:rsid w:val="00FB7159"/>
    <w:rsid w:val="00FC00E0"/>
    <w:rsid w:val="00FC06C3"/>
    <w:rsid w:val="00FC12D4"/>
    <w:rsid w:val="00FC5D27"/>
    <w:rsid w:val="00FC7A51"/>
    <w:rsid w:val="00FD04F2"/>
    <w:rsid w:val="00FE4BC2"/>
    <w:rsid w:val="00FE4C2D"/>
    <w:rsid w:val="00FE62B0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B51A1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B51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2B51A1"/>
    <w:rPr>
      <w:color w:val="0000FF"/>
      <w:u w:val="single"/>
    </w:rPr>
  </w:style>
  <w:style w:type="paragraph" w:customStyle="1" w:styleId="ConsPlusNormal">
    <w:name w:val="ConsPlusNormal"/>
    <w:rsid w:val="00EC76E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C76E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2281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813"/>
  </w:style>
  <w:style w:type="paragraph" w:styleId="a8">
    <w:name w:val="footer"/>
    <w:basedOn w:val="a"/>
    <w:link w:val="a9"/>
    <w:uiPriority w:val="99"/>
    <w:unhideWhenUsed/>
    <w:rsid w:val="0082281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813"/>
  </w:style>
  <w:style w:type="paragraph" w:styleId="aa">
    <w:name w:val="Balloon Text"/>
    <w:basedOn w:val="a"/>
    <w:link w:val="ab"/>
    <w:uiPriority w:val="99"/>
    <w:semiHidden/>
    <w:unhideWhenUsed/>
    <w:rsid w:val="008228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B51A1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B51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2B51A1"/>
    <w:rPr>
      <w:color w:val="0000FF"/>
      <w:u w:val="single"/>
    </w:rPr>
  </w:style>
  <w:style w:type="paragraph" w:customStyle="1" w:styleId="ConsPlusNormal">
    <w:name w:val="ConsPlusNormal"/>
    <w:rsid w:val="00EC76E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EC76E1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2281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813"/>
  </w:style>
  <w:style w:type="paragraph" w:styleId="a8">
    <w:name w:val="footer"/>
    <w:basedOn w:val="a"/>
    <w:link w:val="a9"/>
    <w:uiPriority w:val="99"/>
    <w:unhideWhenUsed/>
    <w:rsid w:val="0082281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813"/>
  </w:style>
  <w:style w:type="paragraph" w:styleId="aa">
    <w:name w:val="Balloon Text"/>
    <w:basedOn w:val="a"/>
    <w:link w:val="ab"/>
    <w:uiPriority w:val="99"/>
    <w:semiHidden/>
    <w:unhideWhenUsed/>
    <w:rsid w:val="008228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DFEE19753843D94E14AB6C5A6F8BBE464A9BC5D6BD5F9B4CAA6885126B68D5B7F6DD7E16F8A8D65J5J9O" TargetMode="External"/><Relationship Id="rId671" Type="http://schemas.openxmlformats.org/officeDocument/2006/relationships/hyperlink" Target="consultantplus://offline/ref=ADFEE19753843D94E14AB6C5A6F8BBE464A9BD546ED1F9B4CAA6885126B68D5B7F6DD7E2698AJ8J0O" TargetMode="External"/><Relationship Id="rId769" Type="http://schemas.openxmlformats.org/officeDocument/2006/relationships/hyperlink" Target="consultantplus://offline/ref=ADFEE19753843D94E14AB6C5A6F8BBE464A9BC5D6BD5F9B4CAA6885126B68D5B7F6DD7E16F888A65J5J8O" TargetMode="External"/><Relationship Id="rId976" Type="http://schemas.openxmlformats.org/officeDocument/2006/relationships/hyperlink" Target="consultantplus://offline/ref=ADFEE19753843D94E14AB6C5A6F8BBE467AEBD5A69D6F9B4CAA6885126JBJ6O" TargetMode="External"/><Relationship Id="rId21" Type="http://schemas.openxmlformats.org/officeDocument/2006/relationships/hyperlink" Target="consultantplus://offline/ref=ADFEE19753843D94E14AB6C5A6F8BBE464A9BD546ED1F9B4CAA6885126B68D5B7F6DD7E26D82J8JCO" TargetMode="External"/><Relationship Id="rId324" Type="http://schemas.openxmlformats.org/officeDocument/2006/relationships/hyperlink" Target="consultantplus://offline/ref=ADFEE19753843D94E14AB6C5A6F8BBE464A9BC586CDDF9B4CAA6885126B68D5B7F6DD7E16F8B8868J5J8O" TargetMode="External"/><Relationship Id="rId531" Type="http://schemas.openxmlformats.org/officeDocument/2006/relationships/hyperlink" Target="consultantplus://offline/ref=ADFEE19753843D94E14AB6C5A6F8BBE464A9BD546ED1F9B4CAA6885126B68D5B7F6DD7E16C8DJ8JDO" TargetMode="External"/><Relationship Id="rId629" Type="http://schemas.openxmlformats.org/officeDocument/2006/relationships/hyperlink" Target="consultantplus://offline/ref=ADFEE19753843D94E14AB6C5A6F8BBE464A9BC5D6BD5F9B4CAA6885126B68D5B7F6DD7E16E8880J6JDO" TargetMode="External"/><Relationship Id="rId1161" Type="http://schemas.openxmlformats.org/officeDocument/2006/relationships/hyperlink" Target="consultantplus://offline/ref=ADFEE19753843D94E14AB6C5A6F8BBE464A9BD546ED1F9B4CAA6885126B68D5B7F6DD7E16C8DJ8JDO" TargetMode="External"/><Relationship Id="rId1259" Type="http://schemas.openxmlformats.org/officeDocument/2006/relationships/hyperlink" Target="consultantplus://offline/ref=ADFEE19753843D94E14AB6C5A6F8BBE464A9BF5C6ADDF9B4CAA6885126B68D5B7F6DD7E36C88J8J1O" TargetMode="External"/><Relationship Id="rId170" Type="http://schemas.openxmlformats.org/officeDocument/2006/relationships/hyperlink" Target="consultantplus://offline/ref=ADFEE19753843D94E14AB6C5A6F8BBE464A9BD546ED1F9B4CAA6885126B68D5B7F6DD7E26B8BJ8J0O" TargetMode="External"/><Relationship Id="rId836" Type="http://schemas.openxmlformats.org/officeDocument/2006/relationships/hyperlink" Target="consultantplus://offline/ref=ADFEE19753843D94E14AB6C5A6F8BBE464A9BD546ED1F9B4CAA6885126B68D5B7F6DD7E56CJ8J2O" TargetMode="External"/><Relationship Id="rId1021" Type="http://schemas.openxmlformats.org/officeDocument/2006/relationships/hyperlink" Target="consultantplus://offline/ref=ADFEE19753843D94E14AB6C5A6F8BBE464A9BC5D6BD5F9B4CAA6885126B68D5B7F6DD7E16C8FJ8JCO" TargetMode="External"/><Relationship Id="rId1119" Type="http://schemas.openxmlformats.org/officeDocument/2006/relationships/hyperlink" Target="consultantplus://offline/ref=ADFEE19753843D94E14AB6C5A6F8BBE467A0BB5F68D3F9B4CAA6885126JBJ6O" TargetMode="External"/><Relationship Id="rId268" Type="http://schemas.openxmlformats.org/officeDocument/2006/relationships/hyperlink" Target="consultantplus://offline/ref=ADFEE19753843D94E14AB6C5A6F8BBE464A9BC5D6BD5F9B4CAA6885126B68D5B7F6DD7E8688AJ8J8O" TargetMode="External"/><Relationship Id="rId475" Type="http://schemas.openxmlformats.org/officeDocument/2006/relationships/hyperlink" Target="consultantplus://offline/ref=ADFEE19753843D94E14AB6C5A6F8BBE464A9BD546ED1F9B4CAA6885126B68D5B7F6DD7E26D88J8J9O" TargetMode="External"/><Relationship Id="rId682" Type="http://schemas.openxmlformats.org/officeDocument/2006/relationships/hyperlink" Target="consultantplus://offline/ref=ADFEE19753843D94E14AB6C5A6F8BBE464A9BD546ED1F9B4CAA6885126B68D5B7F6DD7E16C8DJ8JDO" TargetMode="External"/><Relationship Id="rId903" Type="http://schemas.openxmlformats.org/officeDocument/2006/relationships/hyperlink" Target="consultantplus://offline/ref=ADFEE19753843D94E14AB6C5A6F8BBE464A9BD5469D2F9B4CAA6885126JBJ6O" TargetMode="External"/><Relationship Id="rId32" Type="http://schemas.openxmlformats.org/officeDocument/2006/relationships/hyperlink" Target="consultantplus://offline/ref=ADFEE19753843D94E14AB6C5A6F8BBE464A9BD546ED1F9B4CAA6885126B68D5B7F6DD7E26D88J8J9O" TargetMode="External"/><Relationship Id="rId128" Type="http://schemas.openxmlformats.org/officeDocument/2006/relationships/hyperlink" Target="consultantplus://offline/ref=ADFEE19753843D94E14AB6C5A6F8BBE464A9BC586CDDF9B4CAA6885126B68D5B7F6DD7E16F8B896FJ5JEO" TargetMode="External"/><Relationship Id="rId335" Type="http://schemas.openxmlformats.org/officeDocument/2006/relationships/hyperlink" Target="consultantplus://offline/ref=ADFEE19753843D94E14AB6C5A6F8BBE464A9BD546ED1F9B4CAA6885126B68D5B7F6DD7E56CJ8J2O" TargetMode="External"/><Relationship Id="rId542" Type="http://schemas.openxmlformats.org/officeDocument/2006/relationships/hyperlink" Target="consultantplus://offline/ref=ADFEE19753843D94E14AB6C5A6F8BBE464A9BD546ED1F9B4CAA6885126B68D5B7F6DD7E2698AJ8J0O" TargetMode="External"/><Relationship Id="rId987" Type="http://schemas.openxmlformats.org/officeDocument/2006/relationships/hyperlink" Target="consultantplus://offline/ref=ADFEE19753843D94E14AB6C5A6F8BBE467AEBD5A69D6F9B4CAA6885126JBJ6O" TargetMode="External"/><Relationship Id="rId1172" Type="http://schemas.openxmlformats.org/officeDocument/2006/relationships/hyperlink" Target="consultantplus://offline/ref=ADFEE19753843D94E14AB6C5A6F8BBE464A9BC586CDDF9B4CAA6885126B68D5B7F6DD7E16F8B8868J5J8O" TargetMode="External"/><Relationship Id="rId181" Type="http://schemas.openxmlformats.org/officeDocument/2006/relationships/hyperlink" Target="consultantplus://offline/ref=ADFEE19753843D94E14AB6C5A6F8BBE464A9BD546ED1F9B4CAA6885126B68D5B7F6DD7E26D88J8J9O" TargetMode="External"/><Relationship Id="rId402" Type="http://schemas.openxmlformats.org/officeDocument/2006/relationships/hyperlink" Target="consultantplus://offline/ref=ADFEE19753843D94E14AB6C5A6F8BBE464A9BD546ED1F9B4CAA6885126B68D5B7F6DD7E16C8DJ8JDO" TargetMode="External"/><Relationship Id="rId847" Type="http://schemas.openxmlformats.org/officeDocument/2006/relationships/hyperlink" Target="consultantplus://offline/ref=ADFEE19753843D94E14AB6C5A6F8BBE464A9BC5D6BD5F9B4CAA6885126B68D5B7F6DD7E16E8980J6J9O" TargetMode="External"/><Relationship Id="rId1032" Type="http://schemas.openxmlformats.org/officeDocument/2006/relationships/hyperlink" Target="consultantplus://offline/ref=ADFEE19753843D94E14AB6C5A6F8BBE464A9BC586CDDF9B4CAA6885126B68D5B7F6DD7E16F8B8868J5J8O" TargetMode="External"/><Relationship Id="rId279" Type="http://schemas.openxmlformats.org/officeDocument/2006/relationships/hyperlink" Target="consultantplus://offline/ref=ADFEE19753843D94E14AB6C5A6F8BBE464A9BD546ED1F9B4CAA6885126B68D5B7F6DD7E56CJ8J2O" TargetMode="External"/><Relationship Id="rId486" Type="http://schemas.openxmlformats.org/officeDocument/2006/relationships/hyperlink" Target="consultantplus://offline/ref=ADFEE19753843D94E14AB6C5A6F8BBE464A9BD546ED1F9B4CAA6885126B68D5B7F6DD7E26D88J8J9O" TargetMode="External"/><Relationship Id="rId693" Type="http://schemas.openxmlformats.org/officeDocument/2006/relationships/hyperlink" Target="consultantplus://offline/ref=ADFEE19753843D94E14AB6C5A6F8BBE464A9BC586CDDF9B4CAA6885126B68D5B7F6DD7E16F8B8868J5J8O" TargetMode="External"/><Relationship Id="rId707" Type="http://schemas.openxmlformats.org/officeDocument/2006/relationships/hyperlink" Target="consultantplus://offline/ref=ADFEE19753843D94E14AB6C5A6F8BBE464A9BD546ED1F9B4CAA6885126B68D5B7F6DD7E2698AJ8J0O" TargetMode="External"/><Relationship Id="rId914" Type="http://schemas.openxmlformats.org/officeDocument/2006/relationships/hyperlink" Target="consultantplus://offline/ref=ADFEE19753843D94E14AB6C5A6F8BBE464A9BC586CDDF9B4CAA6885126B68D5B7F6DD7E16F8B8868J5J8O" TargetMode="External"/><Relationship Id="rId43" Type="http://schemas.openxmlformats.org/officeDocument/2006/relationships/hyperlink" Target="consultantplus://offline/ref=ADFEE19753843D94E14AB6C5A6F8BBE467A0BB5F6CD0F9B4CAA6885126JBJ6O" TargetMode="External"/><Relationship Id="rId139" Type="http://schemas.openxmlformats.org/officeDocument/2006/relationships/hyperlink" Target="consultantplus://offline/ref=ADFEE19753843D94E14AB6C5A6F8BBE464A9BC5D6BD5F9B4CAA6885126B68D5B7F6DD7E16F838EJ6JBO" TargetMode="External"/><Relationship Id="rId346" Type="http://schemas.openxmlformats.org/officeDocument/2006/relationships/hyperlink" Target="consultantplus://offline/ref=ADFEE19753843D94E14AB6C5A6F8BBE464A9BD546ED1F9B4CAA6885126B68D5B7F6DD7E26B8BJ8J0O" TargetMode="External"/><Relationship Id="rId553" Type="http://schemas.openxmlformats.org/officeDocument/2006/relationships/hyperlink" Target="consultantplus://offline/ref=ADFEE19753843D94E14AB6C5A6F8BBE464A9BD546ED1F9B4CAA6885126B68D5B7F6DD7E96FJ8J9O" TargetMode="External"/><Relationship Id="rId760" Type="http://schemas.openxmlformats.org/officeDocument/2006/relationships/hyperlink" Target="consultantplus://offline/ref=ADFEE19753843D94E14AB6C5A6F8BBE464A9BD546ED1F9B4CAA6885126B68D5B7F6DD7E26D88J8J9O" TargetMode="External"/><Relationship Id="rId998" Type="http://schemas.openxmlformats.org/officeDocument/2006/relationships/hyperlink" Target="consultantplus://offline/ref=ADFEE19753843D94E14AB6C5A6F8BBE467AEBD5A69D6F9B4CAA6885126JBJ6O" TargetMode="External"/><Relationship Id="rId1183" Type="http://schemas.openxmlformats.org/officeDocument/2006/relationships/hyperlink" Target="consultantplus://offline/ref=ADFEE19753843D94E14AB6C5A6F8BBE464A9BD546ED1F9B4CAA6885126B68D5B7F6DD7E56CJ8J2O" TargetMode="External"/><Relationship Id="rId192" Type="http://schemas.openxmlformats.org/officeDocument/2006/relationships/hyperlink" Target="consultantplus://offline/ref=ADFEE19753843D94E14AB6C5A6F8BBE464A9BC586CDDF9B4CAA6885126B68D5B7F6DD7E16F8B8868J5J8O" TargetMode="External"/><Relationship Id="rId206" Type="http://schemas.openxmlformats.org/officeDocument/2006/relationships/hyperlink" Target="consultantplus://offline/ref=ADFEE19753843D94E14AB6C5A6F8BBE464A9BC586CDDF9B4CAA6885126B68D5B7F6DD7E16F8B8868J5J8O" TargetMode="External"/><Relationship Id="rId413" Type="http://schemas.openxmlformats.org/officeDocument/2006/relationships/hyperlink" Target="consultantplus://offline/ref=ADFEE19753843D94E14AB6C5A6F8BBE464A9BD546ED1F9B4CAA6885126B68D5B7F6DD7E2698AJ8J0O" TargetMode="External"/><Relationship Id="rId858" Type="http://schemas.openxmlformats.org/officeDocument/2006/relationships/hyperlink" Target="consultantplus://offline/ref=ADFEE19753843D94E14AB6C5A6F8BBE464A9BC586CDDF9B4CAA6885126B68D5B7F6DD7E16F8B8868J5J8O" TargetMode="External"/><Relationship Id="rId1043" Type="http://schemas.openxmlformats.org/officeDocument/2006/relationships/hyperlink" Target="consultantplus://offline/ref=ADFEE19753843D94E14AB6C5A6F8BBE462A9B95C6EDEA4BEC2FF845321B9D24C7824DBE06C838FJ6J8O" TargetMode="External"/><Relationship Id="rId497" Type="http://schemas.openxmlformats.org/officeDocument/2006/relationships/hyperlink" Target="consultantplus://offline/ref=ADFEE19753843D94E14AB6C5A6F8BBE464A9BD546ED1F9B4CAA6885126B68D5B7F6DD7E26D88J8J9O" TargetMode="External"/><Relationship Id="rId620" Type="http://schemas.openxmlformats.org/officeDocument/2006/relationships/hyperlink" Target="consultantplus://offline/ref=ADFEE19753843D94E14AB6C5A6F8BBE464A9BD546ED1F9B4CAA6885126B68D5B7F6DD7E26D88J8J9O" TargetMode="External"/><Relationship Id="rId718" Type="http://schemas.openxmlformats.org/officeDocument/2006/relationships/hyperlink" Target="consultantplus://offline/ref=ADFEE19753843D94E14AB6C5A6F8BBE464A9BD546ED1F9B4CAA6885126B68D5B7F6DD7E16C8DJ8JDO" TargetMode="External"/><Relationship Id="rId925" Type="http://schemas.openxmlformats.org/officeDocument/2006/relationships/hyperlink" Target="consultantplus://offline/ref=ADFEE19753843D94E14AB6C5A6F8BBE464A9BC586CDDF9B4CAA6885126B68D5B7F6DD7E16F8B8868J5J8O" TargetMode="External"/><Relationship Id="rId1250" Type="http://schemas.openxmlformats.org/officeDocument/2006/relationships/hyperlink" Target="consultantplus://offline/ref=ADFEE19753843D94E14AB6C5A6F8BBE464A9BF5C6ADDF9B4CAA6885126B68D5B7F6DD7E16B8EJ8J0O" TargetMode="External"/><Relationship Id="rId357" Type="http://schemas.openxmlformats.org/officeDocument/2006/relationships/hyperlink" Target="consultantplus://offline/ref=ADFEE19753843D94E14AB6C5A6F8BBE464A9BD546ED1F9B4CAA6885126B68D5B7F6DD7E26B8BJ8J0O" TargetMode="External"/><Relationship Id="rId1110" Type="http://schemas.openxmlformats.org/officeDocument/2006/relationships/hyperlink" Target="consultantplus://offline/ref=ADFEE19753843D94E14AB6C5A6F8BBE467A0BB5F68D3F9B4CAA6885126JBJ6O" TargetMode="External"/><Relationship Id="rId1194" Type="http://schemas.openxmlformats.org/officeDocument/2006/relationships/hyperlink" Target="consultantplus://offline/ref=ADFEE19753843D94E14AB6C5A6F8BBE464A9BD546ED1F9B4CAA6885126B68D5B7F6DD7E26B8BJ8J0O" TargetMode="External"/><Relationship Id="rId1208" Type="http://schemas.openxmlformats.org/officeDocument/2006/relationships/hyperlink" Target="consultantplus://offline/ref=ADFEE19753843D94E14AB6C5A6F8BBE464A9BD546ED1F9B4CAA6885126B68D5B7F6DD7E26782J8JEO" TargetMode="External"/><Relationship Id="rId54" Type="http://schemas.openxmlformats.org/officeDocument/2006/relationships/hyperlink" Target="consultantplus://offline/ref=ADFEE19753843D94E14AB6C5A6F8BBE464A9BC5D6BD5F9B4CAA6885126B68D5B7F6DD7E4698BJ8J9O" TargetMode="External"/><Relationship Id="rId217" Type="http://schemas.openxmlformats.org/officeDocument/2006/relationships/hyperlink" Target="consultantplus://offline/ref=ADFEE19753843D94E14AB6C5A6F8BBE464A9BC5D6BD5F9B4CAA6885126B68D5B7F6DD7E8688BJ8J0O" TargetMode="External"/><Relationship Id="rId564" Type="http://schemas.openxmlformats.org/officeDocument/2006/relationships/hyperlink" Target="consultantplus://offline/ref=ADFEE19753843D94E14AB6C5A6F8BBE464A9BD546ED1F9B4CAA6885126B68D5B7F6DD7E96FJ8J9O" TargetMode="External"/><Relationship Id="rId771" Type="http://schemas.openxmlformats.org/officeDocument/2006/relationships/hyperlink" Target="consultantplus://offline/ref=ADFEE19753843D94E14AB6C5A6F8BBE464A9BC586CDDF9B4CAA6885126B68D5B7F6DD7E16F8B8868J5J8O" TargetMode="External"/><Relationship Id="rId869" Type="http://schemas.openxmlformats.org/officeDocument/2006/relationships/hyperlink" Target="consultantplus://offline/ref=ADFEE19753843D94E14AB6C5A6F8BBE464A9BD546ED1F9B4CAA6885126B68D5B7F6DD7E26D88J8J9O" TargetMode="External"/><Relationship Id="rId424" Type="http://schemas.openxmlformats.org/officeDocument/2006/relationships/hyperlink" Target="consultantplus://offline/ref=ADFEE19753843D94E14AB6C5A6F8BBE464A9BD546ED1F9B4CAA6885126B68D5B7F6DD7E96FJ8J9O" TargetMode="External"/><Relationship Id="rId631" Type="http://schemas.openxmlformats.org/officeDocument/2006/relationships/hyperlink" Target="consultantplus://offline/ref=ADFEE19753843D94E14AB6C5A6F8BBE464A9BD5468D1F9B4CAA6885126B68D5B7F6DD7E16F8B896DJ5JBO" TargetMode="External"/><Relationship Id="rId729" Type="http://schemas.openxmlformats.org/officeDocument/2006/relationships/hyperlink" Target="consultantplus://offline/ref=ADFEE19753843D94E14AB6C5A6F8BBE464A9BC586CDDF9B4CAA6885126B68D5B7F6DD7E16F8B8868J5J8O" TargetMode="External"/><Relationship Id="rId1054" Type="http://schemas.openxmlformats.org/officeDocument/2006/relationships/hyperlink" Target="consultantplus://offline/ref=ADFEE19753843D94E14AB6C5A6F8BBE467AFB4596ADCF9B4CAA6885126JBJ6O" TargetMode="External"/><Relationship Id="rId1261" Type="http://schemas.openxmlformats.org/officeDocument/2006/relationships/hyperlink" Target="consultantplus://offline/ref=ADFEE19753843D94E14AB6C5A6F8BBE464A9BF5C6ADDF9B4CAA6885126JBJ6O" TargetMode="External"/><Relationship Id="rId270" Type="http://schemas.openxmlformats.org/officeDocument/2006/relationships/hyperlink" Target="consultantplus://offline/ref=ADFEE19753843D94E14AB6C5A6F8BBE464A9BD546ED1F9B4CAA6885126B68D5B7F6DD7E26B8BJ8J0O" TargetMode="External"/><Relationship Id="rId936" Type="http://schemas.openxmlformats.org/officeDocument/2006/relationships/hyperlink" Target="consultantplus://offline/ref=ADFEE19753843D94E14AB6C5A6F8BBE464A9BD546ED1F9B4CAA6885126B68D5B7F6DD7E96FJ8J9O" TargetMode="External"/><Relationship Id="rId1121" Type="http://schemas.openxmlformats.org/officeDocument/2006/relationships/hyperlink" Target="consultantplus://offline/ref=ADFEE19753843D94E14AB6C5A6F8BBE462AABF546CDEA4BEC2FF8453J2J1O" TargetMode="External"/><Relationship Id="rId1219" Type="http://schemas.openxmlformats.org/officeDocument/2006/relationships/hyperlink" Target="consultantplus://offline/ref=ADFEE19753843D94E14AB6C5A6F8BBE464A9BD546ED1F9B4CAA6885126B68D5B7F6DD7E16C8AJ8JEO" TargetMode="External"/><Relationship Id="rId65" Type="http://schemas.openxmlformats.org/officeDocument/2006/relationships/hyperlink" Target="consultantplus://offline/ref=ADFEE19753843D94E14AB6C5A6F8BBE464A9BC5D6BD5F9B4CAA6885126B68D5B7F6DD7E16F838EJ6JBO" TargetMode="External"/><Relationship Id="rId130" Type="http://schemas.openxmlformats.org/officeDocument/2006/relationships/hyperlink" Target="consultantplus://offline/ref=ADFEE19753843D94E14AB6C5A6F8BBE464A9BC5D6BD5F9B4CAA6885126B68D5B7F6DD7E16F8A8D65J5J9O" TargetMode="External"/><Relationship Id="rId368" Type="http://schemas.openxmlformats.org/officeDocument/2006/relationships/hyperlink" Target="consultantplus://offline/ref=ADFEE19753843D94E14AB6C5A6F8BBE467AAB5586CD3F9B4CAA6885126B68D5B7F6DD7E16B8EJ8JDO" TargetMode="External"/><Relationship Id="rId575" Type="http://schemas.openxmlformats.org/officeDocument/2006/relationships/hyperlink" Target="consultantplus://offline/ref=ADFEE19753843D94E14AB6C5A6F8BBE464A9BD546ED1F9B4CAA6885126B68D5B7F6DD7E2698AJ8J0O" TargetMode="External"/><Relationship Id="rId782" Type="http://schemas.openxmlformats.org/officeDocument/2006/relationships/hyperlink" Target="consultantplus://offline/ref=ADFEE19753843D94E14AB6C5A6F8BBE464A9BC586CDDF9B4CAA6885126B68D5B7F6DD7E16F8B8868J5J8O" TargetMode="External"/><Relationship Id="rId228" Type="http://schemas.openxmlformats.org/officeDocument/2006/relationships/hyperlink" Target="consultantplus://offline/ref=ADFEE19753843D94E14AB6C5A6F8BBE464A9BC5D6BD5F9B4CAA6885126B68D5B7F6DD7E8688AJ8J8O" TargetMode="External"/><Relationship Id="rId435" Type="http://schemas.openxmlformats.org/officeDocument/2006/relationships/hyperlink" Target="consultantplus://offline/ref=ADFEE19753843D94E14AB6C5A6F8BBE464A9BD546ED1F9B4CAA6885126B68D5B7F6DD7E16F8A8B6CJ5JAO" TargetMode="External"/><Relationship Id="rId642" Type="http://schemas.openxmlformats.org/officeDocument/2006/relationships/hyperlink" Target="consultantplus://offline/ref=ADFEE19753843D94E14AB6C5A6F8BBE464A9BC586CDDF9B4CAA6885126B68D5B7F6DD7E16F8B896FJ5JEO" TargetMode="External"/><Relationship Id="rId1065" Type="http://schemas.openxmlformats.org/officeDocument/2006/relationships/hyperlink" Target="consultantplus://offline/ref=ADFEE19753843D94E14AB6C5A6F8BBE462AABF546CDEA4BEC2FF8453J2J1O" TargetMode="External"/><Relationship Id="rId1272" Type="http://schemas.openxmlformats.org/officeDocument/2006/relationships/hyperlink" Target="consultantplus://offline/ref=ADFEE19753843D94E14AB6C5A6F8BBE464A9BF5C6ADDF9B4CAA6885126JBJ6O" TargetMode="External"/><Relationship Id="rId281" Type="http://schemas.openxmlformats.org/officeDocument/2006/relationships/hyperlink" Target="consultantplus://offline/ref=ADFEE19753843D94E14AB6C5A6F8BBE464A9BD546ED1F9B4CAA6885126B68D5B7F6DD7E26D88J8J9O" TargetMode="External"/><Relationship Id="rId502" Type="http://schemas.openxmlformats.org/officeDocument/2006/relationships/hyperlink" Target="consultantplus://offline/ref=ADFEE19753843D94E14AB6C5A6F8BBE464A9BC586CDDF9B4CAA6885126B68D5B7F6DD7E16F8B8868J5J8O" TargetMode="External"/><Relationship Id="rId947" Type="http://schemas.openxmlformats.org/officeDocument/2006/relationships/hyperlink" Target="consultantplus://offline/ref=ADFEE19753843D94E14AB6C5A6F8BBE464A9BD546ED1F9B4CAA6885126B68D5B7F6DD7E2698AJ8J0O" TargetMode="External"/><Relationship Id="rId1132" Type="http://schemas.openxmlformats.org/officeDocument/2006/relationships/hyperlink" Target="consultantplus://offline/ref=ADFEE19753843D94E14AB6C5A6F8BBE462AABF546CDEA4BEC2FF8453J2J1O" TargetMode="External"/><Relationship Id="rId76" Type="http://schemas.openxmlformats.org/officeDocument/2006/relationships/hyperlink" Target="consultantplus://offline/ref=ADFEE19753843D94E14AB6C5A6F8BBE464A9BC5D6BD5F9B4CAA6885126B68D5B7F6DD7E36F8AJ8J0O" TargetMode="External"/><Relationship Id="rId141" Type="http://schemas.openxmlformats.org/officeDocument/2006/relationships/hyperlink" Target="consultantplus://offline/ref=ADFEE19753843D94E14AB6C5A6F8BBE464A9BD546ED1F9B4CAA6885126B68D5B7F6DD7E56CJ8J2O" TargetMode="External"/><Relationship Id="rId379" Type="http://schemas.openxmlformats.org/officeDocument/2006/relationships/hyperlink" Target="consultantplus://offline/ref=ADFEE19753843D94E14AB6C5A6F8BBE464A9BC586CDDF9B4CAA6885126B68D5B7F6DD7E16F8B8868J5J8O" TargetMode="External"/><Relationship Id="rId586" Type="http://schemas.openxmlformats.org/officeDocument/2006/relationships/hyperlink" Target="consultantplus://offline/ref=ADFEE19753843D94E14AB6C5A6F8BBE464A9BD546ED1F9B4CAA6885126B68D5B7F6DD7E16C8DJ8JDO" TargetMode="External"/><Relationship Id="rId793" Type="http://schemas.openxmlformats.org/officeDocument/2006/relationships/hyperlink" Target="consultantplus://offline/ref=ADFEE19753843D94E14AB6C5A6F8BBE464A9BD546ED1F9B4CAA6885126B68D5B7F6DD7E96FJ8J9O" TargetMode="External"/><Relationship Id="rId807" Type="http://schemas.openxmlformats.org/officeDocument/2006/relationships/hyperlink" Target="consultantplus://offline/ref=ADFEE19753843D94E14AB6C5A6F8BBE464A9BC586CDDF9B4CAA6885126B68D5B7F6DD7E16F8B8868J5J8O" TargetMode="External"/><Relationship Id="rId7" Type="http://schemas.openxmlformats.org/officeDocument/2006/relationships/endnotes" Target="endnotes.xml"/><Relationship Id="rId239" Type="http://schemas.openxmlformats.org/officeDocument/2006/relationships/hyperlink" Target="consultantplus://offline/ref=ADFEE19753843D94E14AB6C5A6F8BBE464A9BD546ED1F9B4CAA6885126B68D5B7F6DD7E56CJ8J2O" TargetMode="External"/><Relationship Id="rId446" Type="http://schemas.openxmlformats.org/officeDocument/2006/relationships/hyperlink" Target="consultantplus://offline/ref=ADFEE19753843D94E14AB6C5A6F8BBE464A9BD546ED1F9B4CAA6885126B68D5B7F6DD7E96FJ8J9O" TargetMode="External"/><Relationship Id="rId653" Type="http://schemas.openxmlformats.org/officeDocument/2006/relationships/hyperlink" Target="consultantplus://offline/ref=ADFEE19753843D94E14AB6C5A6F8BBE464A9BC5D6BD5F9B4CAA6885126B68D5B7F6DD7E16E8880J6JDO" TargetMode="External"/><Relationship Id="rId1076" Type="http://schemas.openxmlformats.org/officeDocument/2006/relationships/hyperlink" Target="consultantplus://offline/ref=ADFEE19753843D94E14AB6C5A6F8BBE462AABF546CDEA4BEC2FF8453J2J1O" TargetMode="External"/><Relationship Id="rId1283" Type="http://schemas.openxmlformats.org/officeDocument/2006/relationships/hyperlink" Target="consultantplus://offline/ref=ADFEE19753843D94E14AB6C5A6F8BBE464A9BC586CDDF9B4CAA6885126B68D5B7F6DD7E16F8B896FJ5JEO" TargetMode="External"/><Relationship Id="rId292" Type="http://schemas.openxmlformats.org/officeDocument/2006/relationships/hyperlink" Target="consultantplus://offline/ref=ADFEE19753843D94E14AB6C5A6F8BBE464A9BC586CDDF9B4CAA6885126B68D5B7F6DD7E16F8B8868J5J8O" TargetMode="External"/><Relationship Id="rId306" Type="http://schemas.openxmlformats.org/officeDocument/2006/relationships/hyperlink" Target="consultantplus://offline/ref=ADFEE19753843D94E14AB6C5A6F8BBE464A9BC586CDDF9B4CAA6885126B68D5B7F6DD7E16F8B8868J5J8O" TargetMode="External"/><Relationship Id="rId860" Type="http://schemas.openxmlformats.org/officeDocument/2006/relationships/hyperlink" Target="consultantplus://offline/ref=ADFEE19753843D94E14AB6C5A6F8BBE464A9BC586CDDF9B4CAA6885126B68D5B7F6DD7E16F8B8868J5J8O" TargetMode="External"/><Relationship Id="rId958" Type="http://schemas.openxmlformats.org/officeDocument/2006/relationships/hyperlink" Target="consultantplus://offline/ref=ADFEE19753843D94E14AB6C5A6F8BBE464A9BD546ED1F9B4CAA6885126B68D5B7F6DD7E2698AJ8J0O" TargetMode="External"/><Relationship Id="rId1143" Type="http://schemas.openxmlformats.org/officeDocument/2006/relationships/hyperlink" Target="consultantplus://offline/ref=ADFEE19753843D94E14AB6C5A6F8BBE464A9BD546ED1F9B4CAA6885126B68D5B7F6DD7E26D88J8J9O" TargetMode="External"/><Relationship Id="rId87" Type="http://schemas.openxmlformats.org/officeDocument/2006/relationships/hyperlink" Target="consultantplus://offline/ref=ADFEE19753843D94E14AB6C5A6F8BBE464A9BC5D6BD5F9B4CAA6885126B68D5B7F6DD7E36F8AJ8J0O" TargetMode="External"/><Relationship Id="rId513" Type="http://schemas.openxmlformats.org/officeDocument/2006/relationships/hyperlink" Target="consultantplus://offline/ref=ADFEE19753843D94E14AB6C5A6F8BBE464A9BC586CDDF9B4CAA6885126B68D5B7F6DD7E16F8B8868J5J8O" TargetMode="External"/><Relationship Id="rId597" Type="http://schemas.openxmlformats.org/officeDocument/2006/relationships/hyperlink" Target="consultantplus://offline/ref=ADFEE19753843D94E14AB6C5A6F8BBE464A9BC586CDDF9B4CAA6885126B68D5B7F6DD7E16F8B8868J5J8O" TargetMode="External"/><Relationship Id="rId720" Type="http://schemas.openxmlformats.org/officeDocument/2006/relationships/hyperlink" Target="consultantplus://offline/ref=ADFEE19753843D94E14AB6C5A6F8BBE464A9BD546ED1F9B4CAA6885126B68D5B7F6DD7E96FJ8J9O" TargetMode="External"/><Relationship Id="rId818" Type="http://schemas.openxmlformats.org/officeDocument/2006/relationships/hyperlink" Target="consultantplus://offline/ref=ADFEE19753843D94E14AB6C5A6F8BBE464A9BD546ED1F9B4CAA6885126B68D5B7F6DD7E16C8DJ8JDO" TargetMode="External"/><Relationship Id="rId152" Type="http://schemas.openxmlformats.org/officeDocument/2006/relationships/hyperlink" Target="consultantplus://offline/ref=ADFEE19753843D94E14AB6C5A6F8BBE464A9BC586CDDF9B4CAA6885126B68D5B7F6DD7E16F8B8868J5J8O" TargetMode="External"/><Relationship Id="rId457" Type="http://schemas.openxmlformats.org/officeDocument/2006/relationships/hyperlink" Target="consultantplus://offline/ref=ADFEE19753843D94E14AB6C5A6F8BBE464A9BD546ED1F9B4CAA6885126B68D5B7F6DD7E96FJ8J9O" TargetMode="External"/><Relationship Id="rId1003" Type="http://schemas.openxmlformats.org/officeDocument/2006/relationships/hyperlink" Target="consultantplus://offline/ref=ADFEE19753843D94E14AB6C5A6F8BBE464A9BD546ED1F9B4CAA6885126B68D5B7F6DD7E2698AJ8J0O" TargetMode="External"/><Relationship Id="rId1087" Type="http://schemas.openxmlformats.org/officeDocument/2006/relationships/hyperlink" Target="consultantplus://offline/ref=ADFEE19753843D94E14AB6C5A6F8BBE462AABF546CDEA4BEC2FF8453J2J1O" TargetMode="External"/><Relationship Id="rId1210" Type="http://schemas.openxmlformats.org/officeDocument/2006/relationships/hyperlink" Target="consultantplus://offline/ref=ADFEE19753843D94E14AB6C5A6F8BBE464A9BD546ED1F9B4CAA6885126B68D5B7F6DD7E2668BJ8J9O" TargetMode="External"/><Relationship Id="rId1294" Type="http://schemas.openxmlformats.org/officeDocument/2006/relationships/hyperlink" Target="consultantplus://offline/ref=ADFEE19753843D94E14AB6C5A6F8BBE464A9BC586CDDF9B4CAA6885126B68D5B7F6DD7E16F8B896FJ5JEO" TargetMode="External"/><Relationship Id="rId664" Type="http://schemas.openxmlformats.org/officeDocument/2006/relationships/hyperlink" Target="consultantplus://offline/ref=ADFEE19753843D94E14AB6C5A6F8BBE464A9BC5D6BD5F9B4CAA6885126B68D5B7F6DD7E16C8FJ8JCO" TargetMode="External"/><Relationship Id="rId871" Type="http://schemas.openxmlformats.org/officeDocument/2006/relationships/hyperlink" Target="consultantplus://offline/ref=ADFEE19753843D94E14AB6C5A6F8BBE464A9BD546ED1F9B4CAA6885126B68D5B7F6DD7E16C8DJ8JDO" TargetMode="External"/><Relationship Id="rId969" Type="http://schemas.openxmlformats.org/officeDocument/2006/relationships/hyperlink" Target="consultantplus://offline/ref=ADFEE19753843D94E14AB6C5A6F8BBE464A9BD546ED1F9B4CAA6885126B68D5B7F6DD7E16C8DJ8JDO" TargetMode="External"/><Relationship Id="rId14" Type="http://schemas.openxmlformats.org/officeDocument/2006/relationships/hyperlink" Target="consultantplus://offline/ref=ADFEE19753843D94E14AB6C5A6F8BBE464A9BD546ED1F9B4CAA6885126B68D5B7F6DD7E56CJ8J2O" TargetMode="External"/><Relationship Id="rId317" Type="http://schemas.openxmlformats.org/officeDocument/2006/relationships/hyperlink" Target="consultantplus://offline/ref=ADFEE19753843D94E14AB6C5A6F8BBE464A9BD546ED1F9B4CAA6885126B68D5B7F6DD7E56CJ8J2O" TargetMode="External"/><Relationship Id="rId524" Type="http://schemas.openxmlformats.org/officeDocument/2006/relationships/hyperlink" Target="consultantplus://offline/ref=ADFEE19753843D94E14AB6C5A6F8BBE464A9BD546ED1F9B4CAA6885126B68D5B7F6DD7E56CJ8J2O" TargetMode="External"/><Relationship Id="rId731" Type="http://schemas.openxmlformats.org/officeDocument/2006/relationships/hyperlink" Target="consultantplus://offline/ref=ADFEE19753843D94E14AB6C5A6F8BBE464A9BD546ED1F9B4CAA6885126B68D5B7F6DD7E2698AJ8J0O" TargetMode="External"/><Relationship Id="rId1154" Type="http://schemas.openxmlformats.org/officeDocument/2006/relationships/hyperlink" Target="consultantplus://offline/ref=ADFEE19753843D94E14AB6C5A6F8BBE464A9BD546ED1F9B4CAA6885126B68D5B7F6DD7E2698AJ8J0O" TargetMode="External"/><Relationship Id="rId98" Type="http://schemas.openxmlformats.org/officeDocument/2006/relationships/hyperlink" Target="consultantplus://offline/ref=ADFEE19753843D94E14AB6C5A6F8BBE464A9BD546ED1F9B4CAA6885126B68D5B7F6DD7E26D88J8J9O" TargetMode="External"/><Relationship Id="rId163" Type="http://schemas.openxmlformats.org/officeDocument/2006/relationships/hyperlink" Target="consultantplus://offline/ref=ADFEE19753843D94E14AB6C5A6F8BBE464A9BD546ED1F9B4CAA6885126B68D5B7F6DD7E16C8DJ8JDO" TargetMode="External"/><Relationship Id="rId370" Type="http://schemas.openxmlformats.org/officeDocument/2006/relationships/hyperlink" Target="consultantplus://offline/ref=ADFEE19753843D94E14AB6C5A6F8BBE464A9BD546ED1F9B4CAA6885126B68D5B7F6DD7E26D88J8J9O" TargetMode="External"/><Relationship Id="rId829" Type="http://schemas.openxmlformats.org/officeDocument/2006/relationships/hyperlink" Target="consultantplus://offline/ref=ADFEE19753843D94E14AB6C5A6F8BBE464A9BC596CD2F9B4CAA6885126B68D5B7F6DD7E16F8B896AJ5J1O" TargetMode="External"/><Relationship Id="rId1014" Type="http://schemas.openxmlformats.org/officeDocument/2006/relationships/hyperlink" Target="consultantplus://offline/ref=ADFEE19753843D94E14AB6C5A6F8BBE464A9BD546ED1F9B4CAA6885126B68D5B7F6DD7E2698AJ8J0O" TargetMode="External"/><Relationship Id="rId1221" Type="http://schemas.openxmlformats.org/officeDocument/2006/relationships/hyperlink" Target="consultantplus://offline/ref=ADFEE19753843D94E14AB6C5A6F8BBE464A9BD546ED1F9B4CAA6885126B68D5B7F6DD7E16F8A8B6CJ5J1O" TargetMode="External"/><Relationship Id="rId230" Type="http://schemas.openxmlformats.org/officeDocument/2006/relationships/hyperlink" Target="consultantplus://offline/ref=ADFEE19753843D94E14AB6C5A6F8BBE464A9BD546ED1F9B4CAA6885126B68D5B7F6DD7E26B8BJ8J0O" TargetMode="External"/><Relationship Id="rId468" Type="http://schemas.openxmlformats.org/officeDocument/2006/relationships/hyperlink" Target="consultantplus://offline/ref=ADFEE19753843D94E14AB6C5A6F8BBE464A9BD546ED1F9B4CAA6885126B68D5B7F6DD7E96FJ8J9O" TargetMode="External"/><Relationship Id="rId675" Type="http://schemas.openxmlformats.org/officeDocument/2006/relationships/hyperlink" Target="consultantplus://offline/ref=ADFEE19753843D94E14AB6C5A6F8BBE464A9BD546ED1F9B4CAA6885126B68D5B7F6DD7E26B8BJ8J0O" TargetMode="External"/><Relationship Id="rId882" Type="http://schemas.openxmlformats.org/officeDocument/2006/relationships/hyperlink" Target="consultantplus://offline/ref=ADFEE19753843D94E14AB6C5A6F8BBE464A9BD546ED1F9B4CAA6885126B68D5B7F6DD7E2698AJ8J0O" TargetMode="External"/><Relationship Id="rId1098" Type="http://schemas.openxmlformats.org/officeDocument/2006/relationships/hyperlink" Target="consultantplus://offline/ref=ADFEE19753843D94E14AB6C5A6F8BBE462AABF546CDEA4BEC2FF8453J2J1O" TargetMode="External"/><Relationship Id="rId25" Type="http://schemas.openxmlformats.org/officeDocument/2006/relationships/hyperlink" Target="consultantplus://offline/ref=ADFEE19753843D94E14AB6C5A6F8BBE467A0BB5F6CD0F9B4CAA6885126JBJ6O" TargetMode="External"/><Relationship Id="rId328" Type="http://schemas.openxmlformats.org/officeDocument/2006/relationships/hyperlink" Target="consultantplus://offline/ref=ADFEE19753843D94E14AB6C5A6F8BBE464A9BC586CDDF9B4CAA6885126B68D5B7F6DD7E16F8B8868J5J8O" TargetMode="External"/><Relationship Id="rId535" Type="http://schemas.openxmlformats.org/officeDocument/2006/relationships/hyperlink" Target="consultantplus://offline/ref=ADFEE19753843D94E14AB6C5A6F8BBE464A9BD546ED1F9B4CAA6885126B68D5B7F6DD7E56CJ8J2O" TargetMode="External"/><Relationship Id="rId742" Type="http://schemas.openxmlformats.org/officeDocument/2006/relationships/hyperlink" Target="consultantplus://offline/ref=ADFEE19753843D94E14AB6C5A6F8BBE464A9BD546ED1F9B4CAA6885126B68D5B7F6DD7E56CJ8J2O" TargetMode="External"/><Relationship Id="rId1165" Type="http://schemas.openxmlformats.org/officeDocument/2006/relationships/hyperlink" Target="consultantplus://offline/ref=ADFEE19753843D94E14AB6C5A6F8BBE464A9BD546ED1F9B4CAA6885126B68D5B7F6DD7E56CJ8J2O" TargetMode="External"/><Relationship Id="rId174" Type="http://schemas.openxmlformats.org/officeDocument/2006/relationships/hyperlink" Target="consultantplus://offline/ref=ADFEE19753843D94E14AB6C5A6F8BBE464A9BD546ED1F9B4CAA6885126B68D5B7F6DD7E2698AJ8J0O" TargetMode="External"/><Relationship Id="rId381" Type="http://schemas.openxmlformats.org/officeDocument/2006/relationships/hyperlink" Target="consultantplus://offline/ref=ADFEE19753843D94E14AB6C5A6F8BBE464A9BC586CDDF9B4CAA6885126B68D5B7F6DD7E16F8B8868J5J8O" TargetMode="External"/><Relationship Id="rId602" Type="http://schemas.openxmlformats.org/officeDocument/2006/relationships/hyperlink" Target="consultantplus://offline/ref=ADFEE19753843D94E14AB6C5A6F8BBE464A9BD546ED1F9B4CAA6885126B68D5B7F6DD7E56CJ8J2O" TargetMode="External"/><Relationship Id="rId1025" Type="http://schemas.openxmlformats.org/officeDocument/2006/relationships/hyperlink" Target="consultantplus://offline/ref=ADFEE19753843D94E14AB6C5A6F8BBE464A9BD546ED1F9B4CAA6885126B68D5B7F6DD7E2698AJ8J0O" TargetMode="External"/><Relationship Id="rId1232" Type="http://schemas.openxmlformats.org/officeDocument/2006/relationships/hyperlink" Target="consultantplus://offline/ref=ADFEE19753843D94E14AB6C5A6F8BBE464A9BD546ED1F9B4CAA6885126B68D5B7F6DD7E16F8A8869J5JFO" TargetMode="External"/><Relationship Id="rId241" Type="http://schemas.openxmlformats.org/officeDocument/2006/relationships/hyperlink" Target="consultantplus://offline/ref=ADFEE19753843D94E14AB6C5A6F8BBE464A9BD546ED1F9B4CAA6885126B68D5B7F6DD7E26D88J8J9O" TargetMode="External"/><Relationship Id="rId479" Type="http://schemas.openxmlformats.org/officeDocument/2006/relationships/hyperlink" Target="consultantplus://offline/ref=ADFEE19753843D94E14AB6C5A6F8BBE464A9BD546ED1F9B4CAA6885126B68D5B7F6DD7E96FJ8J9O" TargetMode="External"/><Relationship Id="rId686" Type="http://schemas.openxmlformats.org/officeDocument/2006/relationships/hyperlink" Target="consultantplus://offline/ref=ADFEE19753843D94E14AB6C5A6F8BBE464A9BD546ED1F9B4CAA6885126B68D5B7F6DD7E56CJ8J2O" TargetMode="External"/><Relationship Id="rId893" Type="http://schemas.openxmlformats.org/officeDocument/2006/relationships/hyperlink" Target="consultantplus://offline/ref=ADFEE19753843D94E14AB6C5A6F8BBE464A9BD546ED1F9B4CAA6885126B68D5B7F6DD7E96FJ8J9O" TargetMode="External"/><Relationship Id="rId907" Type="http://schemas.openxmlformats.org/officeDocument/2006/relationships/hyperlink" Target="consultantplus://offline/ref=ADFEE19753843D94E14AB6C5A6F8BBE464A9BD5469D2F9B4CAA6885126JBJ6O" TargetMode="External"/><Relationship Id="rId36" Type="http://schemas.openxmlformats.org/officeDocument/2006/relationships/hyperlink" Target="consultantplus://offline/ref=ADFEE19753843D94E14AB6C5A6F8BBE464A9BD546ED1F9B4CAA6885126B68D5B7F6DD7E16C8DJ8JDO" TargetMode="External"/><Relationship Id="rId339" Type="http://schemas.openxmlformats.org/officeDocument/2006/relationships/hyperlink" Target="consultantplus://offline/ref=ADFEE19753843D94E14AB6C5A6F8BBE464A9BD546ED1F9B4CAA6885126B68D5B7F6DD7E26D88J8J9O" TargetMode="External"/><Relationship Id="rId546" Type="http://schemas.openxmlformats.org/officeDocument/2006/relationships/hyperlink" Target="consultantplus://offline/ref=ADFEE19753843D94E14AB6C5A6F8BBE464A9BD546ED1F9B4CAA6885126B68D5B7F6DD7E26B8BJ8J0O" TargetMode="External"/><Relationship Id="rId753" Type="http://schemas.openxmlformats.org/officeDocument/2006/relationships/hyperlink" Target="consultantplus://offline/ref=ADFEE19753843D94E14AB6C5A6F8BBE464A9BC586CDDF9B4CAA6885126B68D5B7F6DD7E16F8B8868J5J8O" TargetMode="External"/><Relationship Id="rId1176" Type="http://schemas.openxmlformats.org/officeDocument/2006/relationships/hyperlink" Target="consultantplus://offline/ref=ADFEE19753843D94E14AB6C5A6F8BBE464A9BC586CDDF9B4CAA6885126B68D5B7F6DD7E16F8B8868J5J8O" TargetMode="External"/><Relationship Id="rId101" Type="http://schemas.openxmlformats.org/officeDocument/2006/relationships/hyperlink" Target="consultantplus://offline/ref=ADFEE19753843D94E14AB6C5A6F8BBE464A9BC5D6BD5F9B4CAA6885126B68D5B7F6DD7E36F8AJ8J0O" TargetMode="External"/><Relationship Id="rId185" Type="http://schemas.openxmlformats.org/officeDocument/2006/relationships/hyperlink" Target="consultantplus://offline/ref=ADFEE19753843D94E14AB6C5A6F8BBE464A9BD546ED1F9B4CAA6885126B68D5B7F6DD7E96FJ8J9O" TargetMode="External"/><Relationship Id="rId406" Type="http://schemas.openxmlformats.org/officeDocument/2006/relationships/hyperlink" Target="consultantplus://offline/ref=ADFEE19753843D94E14AB6C5A6F8BBE464A9BD546ED1F9B4CAA6885126B68D5B7F6DD7E56CJ8J2O" TargetMode="External"/><Relationship Id="rId960" Type="http://schemas.openxmlformats.org/officeDocument/2006/relationships/hyperlink" Target="consultantplus://offline/ref=ADFEE19753843D94E14AB6C5A6F8BBE464A9BC586CDDF9B4CAA6885126B68D5B7F6DD7E16F8B8868J5J8O" TargetMode="External"/><Relationship Id="rId1036" Type="http://schemas.openxmlformats.org/officeDocument/2006/relationships/hyperlink" Target="consultantplus://offline/ref=ADFEE19753843D94E14AB6C5A6F8BBE464A9BD546ED1F9B4CAA6885126B68D5B7F6DD7E2698AJ8J0O" TargetMode="External"/><Relationship Id="rId1243" Type="http://schemas.openxmlformats.org/officeDocument/2006/relationships/hyperlink" Target="consultantplus://offline/ref=ADFEE19753843D94E14AB6C5A6F8BBE464A9BF5C6ADDF9B4CAA6885126B68D5B7F6DD7E16F8A8A6FJ5JAO" TargetMode="External"/><Relationship Id="rId392" Type="http://schemas.openxmlformats.org/officeDocument/2006/relationships/hyperlink" Target="consultantplus://offline/ref=ADFEE19753843D94E14AB6C5A6F8BBE464A9BD546ED1F9B4CAA6885126B68D5B7F6DD7E16C8DJ8JDO" TargetMode="External"/><Relationship Id="rId613" Type="http://schemas.openxmlformats.org/officeDocument/2006/relationships/hyperlink" Target="consultantplus://offline/ref=ADFEE19753843D94E14AB6C5A6F8BBE464A9BC586CDDF9B4CAA6885126B68D5B7F6DD7E16F8B8868J5J8O" TargetMode="External"/><Relationship Id="rId697" Type="http://schemas.openxmlformats.org/officeDocument/2006/relationships/hyperlink" Target="consultantplus://offline/ref=ADFEE19753843D94E14AB6C5A6F8BBE464A9BC586CDDF9B4CAA6885126B68D5B7F6DD7E16F8B8868J5J8O" TargetMode="External"/><Relationship Id="rId820" Type="http://schemas.openxmlformats.org/officeDocument/2006/relationships/hyperlink" Target="consultantplus://offline/ref=ADFEE19753843D94E14AB6C5A6F8BBE464A9BD546ED1F9B4CAA6885126B68D5B7F6DD7E96FJ8J9O" TargetMode="External"/><Relationship Id="rId918" Type="http://schemas.openxmlformats.org/officeDocument/2006/relationships/hyperlink" Target="consultantplus://offline/ref=ADFEE19753843D94E14AB6C5A6F8BBE467ACBE556DDCF9B4CAA6885126B68D5B7F6DD7E16F8B886CJ5J8O" TargetMode="External"/><Relationship Id="rId252" Type="http://schemas.openxmlformats.org/officeDocument/2006/relationships/hyperlink" Target="consultantplus://offline/ref=ADFEE19753843D94E14AB6C5A6F8BBE464A9BC586CDDF9B4CAA6885126B68D5B7F6DD7E16F8B8868J5J8O" TargetMode="External"/><Relationship Id="rId1103" Type="http://schemas.openxmlformats.org/officeDocument/2006/relationships/hyperlink" Target="consultantplus://offline/ref=ADFEE19753843D94E14AB6C5A6F8BBE464A9BD546ED1F9B4CAA6885126B68D5B7F6DD7E16C8DJ8JDO" TargetMode="External"/><Relationship Id="rId1187" Type="http://schemas.openxmlformats.org/officeDocument/2006/relationships/hyperlink" Target="consultantplus://offline/ref=ADFEE19753843D94E14AB6C5A6F8BBE464A9BD546ED1F9B4CAA6885126B68D5B7F6DD7E26D88J8J9O" TargetMode="External"/><Relationship Id="rId47" Type="http://schemas.openxmlformats.org/officeDocument/2006/relationships/hyperlink" Target="consultantplus://offline/ref=ADFEE19753843D94E14AB6C5A6F8BBE464A9BC5D6BD5F9B4CAA6885126B68D5B7F6DD7E36F8AJ8J0O" TargetMode="External"/><Relationship Id="rId112" Type="http://schemas.openxmlformats.org/officeDocument/2006/relationships/hyperlink" Target="consultantplus://offline/ref=ADFEE19753843D94E14AB6C5A6F8BBE464A9BD546ED1F9B4CAA6885126B68D5B7F6DD7E26B8BJ8J0O" TargetMode="External"/><Relationship Id="rId557" Type="http://schemas.openxmlformats.org/officeDocument/2006/relationships/hyperlink" Target="consultantplus://offline/ref=ADFEE19753843D94E14AB6C5A6F8BBE464A9BC5D6BD5F9B4CAA6885126B68D5B7F6DD7E16F8F8A6DJ5JEO" TargetMode="External"/><Relationship Id="rId764" Type="http://schemas.openxmlformats.org/officeDocument/2006/relationships/hyperlink" Target="consultantplus://offline/ref=ADFEE19753843D94E14AB6C5A6F8BBE464A9BD546ED1F9B4CAA6885126B68D5B7F6DD7E96FJ8J9O" TargetMode="External"/><Relationship Id="rId971" Type="http://schemas.openxmlformats.org/officeDocument/2006/relationships/hyperlink" Target="consultantplus://offline/ref=ADFEE19753843D94E14AB6C5A6F8BBE464A9BD546ED1F9B4CAA6885126B68D5B7F6DD7E96FJ8J9O" TargetMode="External"/><Relationship Id="rId196" Type="http://schemas.openxmlformats.org/officeDocument/2006/relationships/hyperlink" Target="consultantplus://offline/ref=ADFEE19753843D94E14AB6C5A6F8BBE464A9BC586CDDF9B4CAA6885126B68D5B7F6DD7E16F8B8868J5J8O" TargetMode="External"/><Relationship Id="rId417" Type="http://schemas.openxmlformats.org/officeDocument/2006/relationships/hyperlink" Target="consultantplus://offline/ref=ADFEE19753843D94E14AB6C5A6F8BBE464A9BD546ED1F9B4CAA6885126B68D5B7F6DD7E26B8BJ8J0O" TargetMode="External"/><Relationship Id="rId624" Type="http://schemas.openxmlformats.org/officeDocument/2006/relationships/hyperlink" Target="consultantplus://offline/ref=ADFEE19753843D94E14AB6C5A6F8BBE464A9BD546ED1F9B4CAA6885126B68D5B7F6DD7E96FJ8J9O" TargetMode="External"/><Relationship Id="rId831" Type="http://schemas.openxmlformats.org/officeDocument/2006/relationships/hyperlink" Target="consultantplus://offline/ref=ADFEE19753843D94E14AB6C5A6F8BBE464A9BC586CDDF9B4CAA6885126B68D5B7F6DD7E16F8B8868J5J8O" TargetMode="External"/><Relationship Id="rId1047" Type="http://schemas.openxmlformats.org/officeDocument/2006/relationships/hyperlink" Target="consultantplus://offline/ref=ADFEE19753843D94E14AB6C5A6F8BBE464A9BC586CDDF9B4CAA6885126B68D5B7F6DD7E16F8B8868J5J8O" TargetMode="External"/><Relationship Id="rId1254" Type="http://schemas.openxmlformats.org/officeDocument/2006/relationships/hyperlink" Target="consultantplus://offline/ref=ADFEE19753843D94E14AB6C5A6F8BBE464A9BD556DD3F9B4CAA6885126B68D5B7F6DD7E16D88J8J0O" TargetMode="External"/><Relationship Id="rId263" Type="http://schemas.openxmlformats.org/officeDocument/2006/relationships/hyperlink" Target="consultantplus://offline/ref=ADFEE19753843D94E14AB6C5A6F8BBE464A9BD546ED1F9B4CAA6885126B68D5B7F6DD7E16C8DJ8JDO" TargetMode="External"/><Relationship Id="rId470" Type="http://schemas.openxmlformats.org/officeDocument/2006/relationships/hyperlink" Target="consultantplus://offline/ref=ADFEE19753843D94E14AB6C5A6F8BBE464A9BD546ED1F9B4CAA6885126B68D5B7F6DD7E56CJ8J2O" TargetMode="External"/><Relationship Id="rId929" Type="http://schemas.openxmlformats.org/officeDocument/2006/relationships/hyperlink" Target="consultantplus://offline/ref=ADFEE19753843D94E14AB6C5A6F8BBE467ABBF5E69D5F9B4CAA6885126JBJ6O" TargetMode="External"/><Relationship Id="rId1114" Type="http://schemas.openxmlformats.org/officeDocument/2006/relationships/hyperlink" Target="consultantplus://offline/ref=ADFEE19753843D94E14AB6C5A6F8BBE464A9BC586CDDF9B4CAA6885126B68D5B7F6DD7E16F8B8868J5J8O" TargetMode="External"/><Relationship Id="rId58" Type="http://schemas.openxmlformats.org/officeDocument/2006/relationships/hyperlink" Target="consultantplus://offline/ref=ADFEE19753843D94E14AB6C5A6F8BBE464A9BC5D6BD5F9B4CAA6885126B68D5B7F6DD7E16F8A8D65J5J9O" TargetMode="External"/><Relationship Id="rId123" Type="http://schemas.openxmlformats.org/officeDocument/2006/relationships/hyperlink" Target="consultantplus://offline/ref=ADFEE19753843D94E14AB6C5A6F8BBE464A9BD546ED1F9B4CAA6885126B68D5B7F6DD7E16C8DJ8JDO" TargetMode="External"/><Relationship Id="rId330" Type="http://schemas.openxmlformats.org/officeDocument/2006/relationships/hyperlink" Target="consultantplus://offline/ref=ADFEE19753843D94E14AB6C5A6F8BBE464A9BC586CDDF9B4CAA6885126B68D5B7F6DD7E16F8B8868J5J8O" TargetMode="External"/><Relationship Id="rId568" Type="http://schemas.openxmlformats.org/officeDocument/2006/relationships/hyperlink" Target="consultantplus://offline/ref=ADFEE19753843D94E14AB6C5A6F8BBE464A9BC5D6BD5F9B4CAA6885126B68D5B7F6DD7E16C8FJ8JCO" TargetMode="External"/><Relationship Id="rId775" Type="http://schemas.openxmlformats.org/officeDocument/2006/relationships/hyperlink" Target="consultantplus://offline/ref=ADFEE19753843D94E14AB6C5A6F8BBE464A9BD546ED1F9B4CAA6885126B68D5B7F6DD7E16C8DJ8JDO" TargetMode="External"/><Relationship Id="rId982" Type="http://schemas.openxmlformats.org/officeDocument/2006/relationships/hyperlink" Target="consultantplus://offline/ref=ADFEE19753843D94E14AB6C5A6F8BBE464A9BD546ED1F9B4CAA6885126B68D5B7F6DD7E96FJ8J9O" TargetMode="External"/><Relationship Id="rId1198" Type="http://schemas.openxmlformats.org/officeDocument/2006/relationships/hyperlink" Target="consultantplus://offline/ref=ADFEE19753843D94E14AB6C5A6F8BBE464A9BC586CDDF9B4CAA6885126B68D5B7F6DD7E16F8B8868J5J8O" TargetMode="External"/><Relationship Id="rId428" Type="http://schemas.openxmlformats.org/officeDocument/2006/relationships/hyperlink" Target="consultantplus://offline/ref=ADFEE19753843D94E14AB6C5A6F8BBE464A9BC5D6BD5F9B4CAA6885126B68D5B7F6DD7E16E8880J6J4O" TargetMode="External"/><Relationship Id="rId635" Type="http://schemas.openxmlformats.org/officeDocument/2006/relationships/hyperlink" Target="consultantplus://offline/ref=ADFEE19753843D94E14AB6C5A6F8BBE464A9BD546ED1F9B4CAA6885126B68D5B7F6DD7E2698AJ8J0O" TargetMode="External"/><Relationship Id="rId842" Type="http://schemas.openxmlformats.org/officeDocument/2006/relationships/hyperlink" Target="consultantplus://offline/ref=ADFEE19753843D94E14AB6C5A6F8BBE464A9BC5D6BD5F9B4CAA6885126B68D5B7F6DD7E96783J8JBO" TargetMode="External"/><Relationship Id="rId1058" Type="http://schemas.openxmlformats.org/officeDocument/2006/relationships/hyperlink" Target="consultantplus://offline/ref=ADFEE19753843D94E14AB6C5A6F8BBE464A9BC586CDDF9B4CAA6885126B68D5B7F6DD7E16F8B8868J5J8O" TargetMode="External"/><Relationship Id="rId1265" Type="http://schemas.openxmlformats.org/officeDocument/2006/relationships/hyperlink" Target="consultantplus://offline/ref=ADFEE19753843D94E14AB6C5A6F8BBE464A9BC586CDDF9B4CAA6885126B68D5B7F6DD7E16F8B896FJ5JEO" TargetMode="External"/><Relationship Id="rId274" Type="http://schemas.openxmlformats.org/officeDocument/2006/relationships/hyperlink" Target="consultantplus://offline/ref=ADFEE19753843D94E14AB6C5A6F8BBE464A9BD546ED1F9B4CAA6885126B68D5B7F6DD7E2698AJ8J0O" TargetMode="External"/><Relationship Id="rId481" Type="http://schemas.openxmlformats.org/officeDocument/2006/relationships/hyperlink" Target="consultantplus://offline/ref=ADFEE19753843D94E14AB6C5A6F8BBE464A9BD546ED1F9B4CAA6885126B68D5B7F6DD7E56CJ8J2O" TargetMode="External"/><Relationship Id="rId702" Type="http://schemas.openxmlformats.org/officeDocument/2006/relationships/hyperlink" Target="consultantplus://offline/ref=ADFEE19753843D94E14AB6C5A6F8BBE464A9BC586CDDF9B4CAA6885126B68D5B7F6DD7E16F8B896FJ5JEO" TargetMode="External"/><Relationship Id="rId1125" Type="http://schemas.openxmlformats.org/officeDocument/2006/relationships/hyperlink" Target="consultantplus://offline/ref=ADFEE19753843D94E14AB6C5A6F8BBE464A9BC586CDDF9B4CAA6885126B68D5B7F6DD7E16F8B8868J5J8O" TargetMode="External"/><Relationship Id="rId69" Type="http://schemas.openxmlformats.org/officeDocument/2006/relationships/hyperlink" Target="consultantplus://offline/ref=ADFEE19753843D94E14AB6C5A6F8BBE464A9BC5D6BD5F9B4CAA6885126B68D5B7F6DD7E16F8A8D65J5J9O" TargetMode="External"/><Relationship Id="rId134" Type="http://schemas.openxmlformats.org/officeDocument/2006/relationships/hyperlink" Target="consultantplus://offline/ref=ADFEE19753843D94E14AB6C5A6F8BBE464A9BC5D6BD5F9B4CAA6885126B68D5B7F6DD7E16F838EJ6JBO" TargetMode="External"/><Relationship Id="rId579" Type="http://schemas.openxmlformats.org/officeDocument/2006/relationships/hyperlink" Target="consultantplus://offline/ref=ADFEE19753843D94E14AB6C5A6F8BBE464A9BD546ED1F9B4CAA6885126B68D5B7F6DD7E26B8BJ8J0O" TargetMode="External"/><Relationship Id="rId786" Type="http://schemas.openxmlformats.org/officeDocument/2006/relationships/hyperlink" Target="consultantplus://offline/ref=ADFEE19753843D94E14AB6C5A6F8BBE464A9BC586CDDF9B4CAA6885126B68D5B7F6DD7E16F8B8868J5J8O" TargetMode="External"/><Relationship Id="rId993" Type="http://schemas.openxmlformats.org/officeDocument/2006/relationships/hyperlink" Target="consultantplus://offline/ref=ADFEE19753843D94E14AB6C5A6F8BBE464A9BD546ED1F9B4CAA6885126B68D5B7F6DD7E96FJ8J9O" TargetMode="External"/><Relationship Id="rId341" Type="http://schemas.openxmlformats.org/officeDocument/2006/relationships/hyperlink" Target="consultantplus://offline/ref=ADFEE19753843D94E14AB6C5A6F8BBE464A9BD546ED1F9B4CAA6885126B68D5B7F6DD7E16C8DJ8JDO" TargetMode="External"/><Relationship Id="rId439" Type="http://schemas.openxmlformats.org/officeDocument/2006/relationships/hyperlink" Target="consultantplus://offline/ref=ADFEE19753843D94E14AB6C5A6F8BBE464A9BC5D6BD5F9B4CAA6885126B68D5B7F6DD7E16F8888J6JAO" TargetMode="External"/><Relationship Id="rId646" Type="http://schemas.openxmlformats.org/officeDocument/2006/relationships/hyperlink" Target="consultantplus://offline/ref=ADFEE19753843D94E14AB6C5A6F8BBE464A9BD546ED1F9B4CAA6885126B68D5B7F6DD7E16C8DJ8JDO" TargetMode="External"/><Relationship Id="rId1069" Type="http://schemas.openxmlformats.org/officeDocument/2006/relationships/hyperlink" Target="consultantplus://offline/ref=ADFEE19753843D94E14AB6C5A6F8BBE464A9BC586CDDF9B4CAA6885126B68D5B7F6DD7E16F8B8868J5J8O" TargetMode="External"/><Relationship Id="rId1276" Type="http://schemas.openxmlformats.org/officeDocument/2006/relationships/hyperlink" Target="consultantplus://offline/ref=ADFEE19753843D94E14AB6C5A6F8BBE464A9BF5C6ADDF9B4CAA6885126B68D5B7F6DD7E56C8BJ8J9O" TargetMode="External"/><Relationship Id="rId201" Type="http://schemas.openxmlformats.org/officeDocument/2006/relationships/hyperlink" Target="consultantplus://offline/ref=ADFEE19753843D94E14AB6C5A6F8BBE464A9BD546ED1F9B4CAA6885126B68D5B7F6DD7E26D88J8J9O" TargetMode="External"/><Relationship Id="rId285" Type="http://schemas.openxmlformats.org/officeDocument/2006/relationships/hyperlink" Target="consultantplus://offline/ref=ADFEE19753843D94E14AB6C5A6F8BBE464A9BD546ED1F9B4CAA6885126B68D5B7F6DD7E96FJ8J9O" TargetMode="External"/><Relationship Id="rId506" Type="http://schemas.openxmlformats.org/officeDocument/2006/relationships/hyperlink" Target="consultantplus://offline/ref=ADFEE19753843D94E14AB6C5A6F8BBE464A9BC586CDDF9B4CAA6885126B68D5B7F6DD7E16F8B896FJ5JEO" TargetMode="External"/><Relationship Id="rId853" Type="http://schemas.openxmlformats.org/officeDocument/2006/relationships/hyperlink" Target="consultantplus://offline/ref=ADFEE19753843D94E14AB6C5A6F8BBE464A9BD546ED1F9B4CAA6885126B68D5B7F6DD7E96FJ8J9O" TargetMode="External"/><Relationship Id="rId1136" Type="http://schemas.openxmlformats.org/officeDocument/2006/relationships/hyperlink" Target="consultantplus://offline/ref=ADFEE19753843D94E14AB6C5A6F8BBE464A9BC586CDDF9B4CAA6885126B68D5B7F6DD7E16F8B8868J5J8O" TargetMode="External"/><Relationship Id="rId492" Type="http://schemas.openxmlformats.org/officeDocument/2006/relationships/hyperlink" Target="consultantplus://offline/ref=ADFEE19753843D94E14AB6C5A6F8BBE464A9BD546ED1F9B4CAA6885126B68D5B7F6DD7E56CJ8J2O" TargetMode="External"/><Relationship Id="rId713" Type="http://schemas.openxmlformats.org/officeDocument/2006/relationships/hyperlink" Target="consultantplus://offline/ref=ADFEE19753843D94E14AB6C5A6F8BBE464A9BC5D6BD5F9B4CAA6885126B68D5B7F6DD7E16E8880J6JDO" TargetMode="External"/><Relationship Id="rId797" Type="http://schemas.openxmlformats.org/officeDocument/2006/relationships/hyperlink" Target="consultantplus://offline/ref=ADFEE19753843D94E14AB6C5A6F8BBE464A9BC5D6BD5F9B4CAA6885126B68D5B7F6DD7E46EJ8J3O" TargetMode="External"/><Relationship Id="rId920" Type="http://schemas.openxmlformats.org/officeDocument/2006/relationships/hyperlink" Target="consultantplus://offline/ref=ADFEE19753843D94E14AB6C5A6F8BBE464A9BD546ED1F9B4CAA6885126B68D5B7F6DD7E26D88J8J9O" TargetMode="External"/><Relationship Id="rId145" Type="http://schemas.openxmlformats.org/officeDocument/2006/relationships/hyperlink" Target="consultantplus://offline/ref=ADFEE19753843D94E14AB6C5A6F8BBE464A9BD546ED1F9B4CAA6885126B68D5B7F6DD7E96FJ8J9O" TargetMode="External"/><Relationship Id="rId352" Type="http://schemas.openxmlformats.org/officeDocument/2006/relationships/hyperlink" Target="consultantplus://offline/ref=ADFEE19753843D94E14AB6C5A6F8BBE464A9BD546ED1F9B4CAA6885126B68D5B7F6DD7E16C8DJ8JDO" TargetMode="External"/><Relationship Id="rId1203" Type="http://schemas.openxmlformats.org/officeDocument/2006/relationships/hyperlink" Target="consultantplus://offline/ref=ADFEE19753843D94E14AB6C5A6F8BBE464A9BD546ED1F9B4CAA6885126B68D5B7F6DD7E16C8AJ8JEO" TargetMode="External"/><Relationship Id="rId1287" Type="http://schemas.openxmlformats.org/officeDocument/2006/relationships/hyperlink" Target="consultantplus://offline/ref=ADFEE19753843D94E14AB6C5A6F8BBE464A9BF5C6ADDF9B4CAA6885126B68D5B7F6DD7E56F82J8J9O" TargetMode="External"/><Relationship Id="rId212" Type="http://schemas.openxmlformats.org/officeDocument/2006/relationships/hyperlink" Target="consultantplus://offline/ref=ADFEE19753843D94E14AB6C5A6F8BBE464A9BC586CDDF9B4CAA6885126B68D5B7F6DD7E16F8B8868J5J8O" TargetMode="External"/><Relationship Id="rId657" Type="http://schemas.openxmlformats.org/officeDocument/2006/relationships/hyperlink" Target="consultantplus://offline/ref=ADFEE19753843D94E14AB6C5A6F8BBE464A9BC586CDDF9B4CAA6885126B68D5B7F6DD7E16F8B8868J5J8O" TargetMode="External"/><Relationship Id="rId864" Type="http://schemas.openxmlformats.org/officeDocument/2006/relationships/hyperlink" Target="consultantplus://offline/ref=ADFEE19753843D94E14AB6C5A6F8BBE464A9BC586CDDF9B4CAA6885126B68D5B7F6DD7E16F8B8868J5J8O" TargetMode="External"/><Relationship Id="rId296" Type="http://schemas.openxmlformats.org/officeDocument/2006/relationships/hyperlink" Target="consultantplus://offline/ref=ADFEE19753843D94E14AB6C5A6F8BBE464A9BC586CDDF9B4CAA6885126B68D5B7F6DD7E16F8B8868J5J8O" TargetMode="External"/><Relationship Id="rId517" Type="http://schemas.openxmlformats.org/officeDocument/2006/relationships/hyperlink" Target="consultantplus://offline/ref=ADFEE19753843D94E14AB6C5A6F8BBE464A9BC586CDDF9B4CAA6885126B68D5B7F6DD7E16F8B896FJ5JEO" TargetMode="External"/><Relationship Id="rId724" Type="http://schemas.openxmlformats.org/officeDocument/2006/relationships/hyperlink" Target="consultantplus://offline/ref=ADFEE19753843D94E14AB6C5A6F8BBE464A9BC5D6BD5F9B4CAA6885126B68D5B7F6DD7E16C8FJ8JCO" TargetMode="External"/><Relationship Id="rId931" Type="http://schemas.openxmlformats.org/officeDocument/2006/relationships/hyperlink" Target="consultantplus://offline/ref=ADFEE19753843D94E14AB6C5A6F8BBE464A9BC586CDDF9B4CAA6885126B68D5B7F6DD7E16F8B8868J5J8O" TargetMode="External"/><Relationship Id="rId1147" Type="http://schemas.openxmlformats.org/officeDocument/2006/relationships/hyperlink" Target="consultantplus://offline/ref=ADFEE19753843D94E14AB6C5A6F8BBE464A9BD546ED1F9B4CAA6885126B68D5B7F6DD7E96FJ8J9O" TargetMode="External"/><Relationship Id="rId60" Type="http://schemas.openxmlformats.org/officeDocument/2006/relationships/hyperlink" Target="consultantplus://offline/ref=ADFEE19753843D94E14AB6C5A6F8BBE464A9BC5D6BD5F9B4CAA6885126B68D5B7F6DD7E16F838EJ6JBO" TargetMode="External"/><Relationship Id="rId156" Type="http://schemas.openxmlformats.org/officeDocument/2006/relationships/hyperlink" Target="consultantplus://offline/ref=ADFEE19753843D94E14AB6C5A6F8BBE464A9BC586CDDF9B4CAA6885126B68D5B7F6DD7E16F8B8868J5J8O" TargetMode="External"/><Relationship Id="rId363" Type="http://schemas.openxmlformats.org/officeDocument/2006/relationships/hyperlink" Target="consultantplus://offline/ref=ADFEE19753843D94E14AB6C5A6F8BBE464A9BD546ED1F9B4CAA6885126B68D5B7F6DD7E2698AJ8J0O" TargetMode="External"/><Relationship Id="rId570" Type="http://schemas.openxmlformats.org/officeDocument/2006/relationships/hyperlink" Target="consultantplus://offline/ref=ADFEE19753843D94E14AB6C5A6F8BBE464A9BC586CDDF9B4CAA6885126B68D5B7F6DD7E16F8B896FJ5JEO" TargetMode="External"/><Relationship Id="rId1007" Type="http://schemas.openxmlformats.org/officeDocument/2006/relationships/hyperlink" Target="consultantplus://offline/ref=ADFEE19753843D94E14AB6C5A6F8BBE464A9BD546ED1F9B4CAA6885126B68D5B7F6DD7E26B8BJ8J0O" TargetMode="External"/><Relationship Id="rId1214" Type="http://schemas.openxmlformats.org/officeDocument/2006/relationships/hyperlink" Target="consultantplus://offline/ref=ADFEE19753843D94E14AB6C5A6F8BBE464A9BD546ED1F9B4CAA6885126B68D5B7F6DD7E16F8A8869J5JFO" TargetMode="External"/><Relationship Id="rId223" Type="http://schemas.openxmlformats.org/officeDocument/2006/relationships/hyperlink" Target="consultantplus://offline/ref=ADFEE19753843D94E14AB6C5A6F8BBE464A9BD546ED1F9B4CAA6885126B68D5B7F6DD7E16C8DJ8JDO" TargetMode="External"/><Relationship Id="rId430" Type="http://schemas.openxmlformats.org/officeDocument/2006/relationships/hyperlink" Target="consultantplus://offline/ref=ADFEE19753843D94E14AB6C5A6F8BBE464A9BC586CDDF9B4CAA6885126B68D5B7F6DD7E16F8B8868J5J8O" TargetMode="External"/><Relationship Id="rId668" Type="http://schemas.openxmlformats.org/officeDocument/2006/relationships/hyperlink" Target="consultantplus://offline/ref=ADFEE19753843D94E14AB6C5A6F8BBE464A9BD546ED1F9B4CAA6885126B68D5B7F6DD7E26D88J8J9O" TargetMode="External"/><Relationship Id="rId875" Type="http://schemas.openxmlformats.org/officeDocument/2006/relationships/hyperlink" Target="consultantplus://offline/ref=ADFEE19753843D94E14AB6C5A6F8BBE464A9BD546ED1F9B4CAA6885126B68D5B7F6DD7E56CJ8J2O" TargetMode="External"/><Relationship Id="rId1060" Type="http://schemas.openxmlformats.org/officeDocument/2006/relationships/hyperlink" Target="consultantplus://offline/ref=ADFEE19753843D94E14AB6C5A6F8BBE464A9BD546ED1F9B4CAA6885126B68D5B7F6DD7E2698AJ8J0O" TargetMode="External"/><Relationship Id="rId1298" Type="http://schemas.openxmlformats.org/officeDocument/2006/relationships/hyperlink" Target="consultantplus://offline/ref=ADFEE19753843D94E14AB6C5A6F8BBE464A9BF5C6ADDF9B4CAA6885126B68D5B7F6DD7E56F82J8J9O" TargetMode="External"/><Relationship Id="rId18" Type="http://schemas.openxmlformats.org/officeDocument/2006/relationships/hyperlink" Target="consultantplus://offline/ref=ADFEE19753843D94E14AB6C5A6F8BBE464A9BD546ED1F9B4CAA6885126B68D5B7F6DD7E16C8DJ8JDO" TargetMode="External"/><Relationship Id="rId528" Type="http://schemas.openxmlformats.org/officeDocument/2006/relationships/hyperlink" Target="consultantplus://offline/ref=ADFEE19753843D94E14AB6C5A6F8BBE464A9BC586CDDF9B4CAA6885126B68D5B7F6DD7E16F8B896FJ5JEO" TargetMode="External"/><Relationship Id="rId735" Type="http://schemas.openxmlformats.org/officeDocument/2006/relationships/hyperlink" Target="consultantplus://offline/ref=ADFEE19753843D94E14AB6C5A6F8BBE464A9BD546ED1F9B4CAA6885126B68D5B7F6DD7E26B8BJ8J0O" TargetMode="External"/><Relationship Id="rId942" Type="http://schemas.openxmlformats.org/officeDocument/2006/relationships/hyperlink" Target="consultantplus://offline/ref=ADFEE19753843D94E14AB6C5A6F8BBE464A9BD5B6DD2F9B4CAA6885126JBJ6O" TargetMode="External"/><Relationship Id="rId1158" Type="http://schemas.openxmlformats.org/officeDocument/2006/relationships/hyperlink" Target="consultantplus://offline/ref=ADFEE19753843D94E14AB6C5A6F8BBE464A9BD546ED1F9B4CAA6885126B68D5B7F6DD7E26B8BJ8J0O" TargetMode="External"/><Relationship Id="rId167" Type="http://schemas.openxmlformats.org/officeDocument/2006/relationships/hyperlink" Target="consultantplus://offline/ref=ADFEE19753843D94E14AB6C5A6F8BBE464A9BC5D6BD5F9B4CAA6885126B68D5B7F6DD7E8688BJ8J0O" TargetMode="External"/><Relationship Id="rId374" Type="http://schemas.openxmlformats.org/officeDocument/2006/relationships/hyperlink" Target="consultantplus://offline/ref=ADFEE19753843D94E14AB6C5A6F8BBE464A9BD546ED1F9B4CAA6885126B68D5B7F6DD7E96FJ8J9O" TargetMode="External"/><Relationship Id="rId581" Type="http://schemas.openxmlformats.org/officeDocument/2006/relationships/hyperlink" Target="consultantplus://offline/ref=ADFEE19753843D94E14AB6C5A6F8BBE464A9BC5D6BD5F9B4CAA6885126B68D5B7F6DD7E16E8880J6JDO" TargetMode="External"/><Relationship Id="rId1018" Type="http://schemas.openxmlformats.org/officeDocument/2006/relationships/hyperlink" Target="consultantplus://offline/ref=ADFEE19753843D94E14AB6C5A6F8BBE464A9BD546ED1F9B4CAA6885126B68D5B7F6DD7E26B8BJ8J0O" TargetMode="External"/><Relationship Id="rId1225" Type="http://schemas.openxmlformats.org/officeDocument/2006/relationships/hyperlink" Target="consultantplus://offline/ref=ADFEE19753843D94E14AB6C5A6F8BBE464A9BD546ED1F9B4CAA6885126B68D5B7F6DD7E16F89J8J9O" TargetMode="External"/><Relationship Id="rId71" Type="http://schemas.openxmlformats.org/officeDocument/2006/relationships/hyperlink" Target="consultantplus://offline/ref=ADFEE19753843D94E14AB6C5A6F8BBE464A9BC5D6BD5F9B4CAA6885126B68D5B7F6DD7E4698BJ8J9O" TargetMode="External"/><Relationship Id="rId234" Type="http://schemas.openxmlformats.org/officeDocument/2006/relationships/hyperlink" Target="consultantplus://offline/ref=ADFEE19753843D94E14AB6C5A6F8BBE464A9BD546ED1F9B4CAA6885126B68D5B7F6DD7E2698AJ8J0O" TargetMode="External"/><Relationship Id="rId679" Type="http://schemas.openxmlformats.org/officeDocument/2006/relationships/hyperlink" Target="consultantplus://offline/ref=ADFEE19753843D94E14AB6C5A6F8BBE464A9BD5468D1F9B4CAA6885126B68D5B7F6DD7E16F8B896DJ5JBO" TargetMode="External"/><Relationship Id="rId802" Type="http://schemas.openxmlformats.org/officeDocument/2006/relationships/hyperlink" Target="consultantplus://offline/ref=ADFEE19753843D94E14AB6C5A6F8BBE464A9BD546ED1F9B4CAA6885126B68D5B7F6DD7E26D88J8J9O" TargetMode="External"/><Relationship Id="rId886" Type="http://schemas.openxmlformats.org/officeDocument/2006/relationships/hyperlink" Target="consultantplus://offline/ref=ADFEE19753843D94E14AB6C5A6F8BBE464A9BD546ED1F9B4CAA6885126B68D5B7F6DD7E26B8BJ8J0O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ADFEE19753843D94E14AB6C5A6F8BBE464A9BC586CDDF9B4CAA6885126B68D5B7F6DD7E16F8B8868J5J8O" TargetMode="External"/><Relationship Id="rId441" Type="http://schemas.openxmlformats.org/officeDocument/2006/relationships/hyperlink" Target="consultantplus://offline/ref=ADFEE19753843D94E14AB6C5A6F8BBE464A9BD5468D1F9B4CAA6885126JBJ6O" TargetMode="External"/><Relationship Id="rId539" Type="http://schemas.openxmlformats.org/officeDocument/2006/relationships/hyperlink" Target="consultantplus://offline/ref=ADFEE19753843D94E14AB6C5A6F8BBE464A9BD546ED1F9B4CAA6885126B68D5B7F6DD7E26D88J8J9O" TargetMode="External"/><Relationship Id="rId746" Type="http://schemas.openxmlformats.org/officeDocument/2006/relationships/hyperlink" Target="consultantplus://offline/ref=ADFEE19753843D94E14AB6C5A6F8BBE464A9BC5D6BD5F9B4CAA6885126B68D5B7F6DD7E16F888D69J5J8O" TargetMode="External"/><Relationship Id="rId1071" Type="http://schemas.openxmlformats.org/officeDocument/2006/relationships/hyperlink" Target="consultantplus://offline/ref=ADFEE19753843D94E14AB6C5A6F8BBE464A9BD546ED1F9B4CAA6885126B68D5B7F6DD7E2698AJ8J0O" TargetMode="External"/><Relationship Id="rId1169" Type="http://schemas.openxmlformats.org/officeDocument/2006/relationships/hyperlink" Target="consultantplus://offline/ref=ADFEE19753843D94E14AB6C5A6F8BBE464A9BD546ED1F9B4CAA6885126B68D5B7F6DD7E16C8DJ8JDO" TargetMode="External"/><Relationship Id="rId178" Type="http://schemas.openxmlformats.org/officeDocument/2006/relationships/hyperlink" Target="consultantplus://offline/ref=ADFEE19753843D94E14AB6C5A6F8BBE464A9BC5D6BD5F9B4CAA6885126B68D5B7F6DD7E8688AJ8J8O" TargetMode="External"/><Relationship Id="rId301" Type="http://schemas.openxmlformats.org/officeDocument/2006/relationships/hyperlink" Target="consultantplus://offline/ref=ADFEE19753843D94E14AB6C5A6F8BBE464A9BD546ED1F9B4CAA6885126B68D5B7F6DD7E26D88J8J9O" TargetMode="External"/><Relationship Id="rId953" Type="http://schemas.openxmlformats.org/officeDocument/2006/relationships/hyperlink" Target="consultantplus://offline/ref=ADFEE19753843D94E14AB6C5A6F8BBE463AEB9546EDEA4BEC2FF845321B9D24C7824DBE06F8B88J6JCO" TargetMode="External"/><Relationship Id="rId1029" Type="http://schemas.openxmlformats.org/officeDocument/2006/relationships/hyperlink" Target="consultantplus://offline/ref=ADFEE19753843D94E14AB6C5A6F8BBE464A9BD546ED1F9B4CAA6885126B68D5B7F6DD7E26B8BJ8J0O" TargetMode="External"/><Relationship Id="rId1236" Type="http://schemas.openxmlformats.org/officeDocument/2006/relationships/hyperlink" Target="consultantplus://offline/ref=ADFEE19753843D94E14AB6C5A6F8BBE464A9BF5C6ADDF9B4CAA6885126JBJ6O" TargetMode="External"/><Relationship Id="rId82" Type="http://schemas.openxmlformats.org/officeDocument/2006/relationships/hyperlink" Target="consultantplus://offline/ref=ADFEE19753843D94E14AB6C5A6F8BBE464A9BC5D6BD5F9B4CAA6885126B68D5B7F6DD7E16F838EJ6JBO" TargetMode="External"/><Relationship Id="rId385" Type="http://schemas.openxmlformats.org/officeDocument/2006/relationships/hyperlink" Target="consultantplus://offline/ref=ADFEE19753843D94E14AB6C5A6F8BBE464A9BC586CDDF9B4CAA6885126B68D5B7F6DD7E16F8B8868J5J8O" TargetMode="External"/><Relationship Id="rId592" Type="http://schemas.openxmlformats.org/officeDocument/2006/relationships/hyperlink" Target="consultantplus://offline/ref=ADFEE19753843D94E14AB6C5A6F8BBE464A9BC5D6BD5F9B4CAA6885126B68D5B7F6DD7E16C8FJ8JCO" TargetMode="External"/><Relationship Id="rId606" Type="http://schemas.openxmlformats.org/officeDocument/2006/relationships/hyperlink" Target="consultantplus://offline/ref=ADFEE19753843D94E14AB6C5A6F8BBE464A9BC586CDDF9B4CAA6885126B68D5B7F6DD7E16F8B896FJ5JEO" TargetMode="External"/><Relationship Id="rId813" Type="http://schemas.openxmlformats.org/officeDocument/2006/relationships/hyperlink" Target="consultantplus://offline/ref=ADFEE19753843D94E14AB6C5A6F8BBE464A9BC5D6CD7F9B4CAA6885126B68D5B7F6DD7E16F8B8B6CJ5JDO" TargetMode="External"/><Relationship Id="rId245" Type="http://schemas.openxmlformats.org/officeDocument/2006/relationships/hyperlink" Target="consultantplus://offline/ref=ADFEE19753843D94E14AB6C5A6F8BBE464A9BD546ED1F9B4CAA6885126B68D5B7F6DD7E96FJ8J9O" TargetMode="External"/><Relationship Id="rId452" Type="http://schemas.openxmlformats.org/officeDocument/2006/relationships/hyperlink" Target="consultantplus://offline/ref=ADFEE19753843D94E14AB6C5A6F8BBE464A9BD5468D1F9B4CAA6885126JBJ6O" TargetMode="External"/><Relationship Id="rId897" Type="http://schemas.openxmlformats.org/officeDocument/2006/relationships/hyperlink" Target="consultantplus://offline/ref=ADFEE19753843D94E14AB6C5A6F8BBE464A9BD5469D2F9B4CAA6885126JBJ6O" TargetMode="External"/><Relationship Id="rId1082" Type="http://schemas.openxmlformats.org/officeDocument/2006/relationships/hyperlink" Target="consultantplus://offline/ref=ADFEE19753843D94E14AB6C5A6F8BBE464A9BD546ED1F9B4CAA6885126B68D5B7F6DD7E2698AJ8J0O" TargetMode="External"/><Relationship Id="rId1303" Type="http://schemas.openxmlformats.org/officeDocument/2006/relationships/fontTable" Target="fontTable.xml"/><Relationship Id="rId105" Type="http://schemas.openxmlformats.org/officeDocument/2006/relationships/hyperlink" Target="consultantplus://offline/ref=ADFEE19753843D94E14AB6C5A6F8BBE464A9BC5D6BD5F9B4CAA6885126B68D5B7F6DD7E36F8AJ8J0O" TargetMode="External"/><Relationship Id="rId312" Type="http://schemas.openxmlformats.org/officeDocument/2006/relationships/hyperlink" Target="consultantplus://offline/ref=ADFEE19753843D94E14AB6C5A6F8BBE464A9BC586CDDF9B4CAA6885126B68D5B7F6DD7E16F8B8868J5J8O" TargetMode="External"/><Relationship Id="rId757" Type="http://schemas.openxmlformats.org/officeDocument/2006/relationships/hyperlink" Target="consultantplus://offline/ref=ADFEE19753843D94E14AB6C5A6F8BBE464A9BC5D6BD5F9B4CAA6885126B68D5B7F6DD7E16F888A65J5J8O" TargetMode="External"/><Relationship Id="rId964" Type="http://schemas.openxmlformats.org/officeDocument/2006/relationships/hyperlink" Target="consultantplus://offline/ref=ADFEE19753843D94E14AB6C5A6F8BBE460A0B95C69DEA4BEC2FF8453J2J1O" TargetMode="External"/><Relationship Id="rId93" Type="http://schemas.openxmlformats.org/officeDocument/2006/relationships/hyperlink" Target="consultantplus://offline/ref=ADFEE19753843D94E14AB6C5A6F8BBE464A9BC5D6BD5F9B4CAA6885126B68D5B7F6DD7E36F8AJ8J0O" TargetMode="External"/><Relationship Id="rId189" Type="http://schemas.openxmlformats.org/officeDocument/2006/relationships/hyperlink" Target="consultantplus://offline/ref=ADFEE19753843D94E14AB6C5A6F8BBE464A9BD546ED1F9B4CAA6885126B68D5B7F6DD7E56CJ8J2O" TargetMode="External"/><Relationship Id="rId396" Type="http://schemas.openxmlformats.org/officeDocument/2006/relationships/hyperlink" Target="consultantplus://offline/ref=ADFEE19753843D94E14AB6C5A6F8BBE464A9BD546ED1F9B4CAA6885126B68D5B7F6DD7E56CJ8J2O" TargetMode="External"/><Relationship Id="rId617" Type="http://schemas.openxmlformats.org/officeDocument/2006/relationships/hyperlink" Target="consultantplus://offline/ref=ADFEE19753843D94E14AB6C5A6F8BBE464A9BC5D6BD5F9B4CAA6885126B68D5B7F6DD7E16E8880J6JDO" TargetMode="External"/><Relationship Id="rId824" Type="http://schemas.openxmlformats.org/officeDocument/2006/relationships/hyperlink" Target="consultantplus://offline/ref=ADFEE19753843D94E14AB6C5A6F8BBE464A9BC5D6BD5F9B4CAA6885126B68D5B7F6DD7E46EJ8J3O" TargetMode="External"/><Relationship Id="rId1247" Type="http://schemas.openxmlformats.org/officeDocument/2006/relationships/hyperlink" Target="consultantplus://offline/ref=ADFEE19753843D94E14AB6C5A6F8BBE464A9BF5C6ADDF9B4CAA6885126JBJ6O" TargetMode="External"/><Relationship Id="rId256" Type="http://schemas.openxmlformats.org/officeDocument/2006/relationships/hyperlink" Target="consultantplus://offline/ref=ADFEE19753843D94E14AB6C5A6F8BBE464A9BC586CDDF9B4CAA6885126B68D5B7F6DD7E16F8B8868J5J8O" TargetMode="External"/><Relationship Id="rId463" Type="http://schemas.openxmlformats.org/officeDocument/2006/relationships/hyperlink" Target="consultantplus://offline/ref=ADFEE19753843D94E14AB6C5A6F8BBE464A9BD5468D1F9B4CAA6885126JBJ6O" TargetMode="External"/><Relationship Id="rId670" Type="http://schemas.openxmlformats.org/officeDocument/2006/relationships/hyperlink" Target="consultantplus://offline/ref=ADFEE19753843D94E14AB6C5A6F8BBE464A9BD546ED1F9B4CAA6885126B68D5B7F6DD7E16C8DJ8JDO" TargetMode="External"/><Relationship Id="rId1093" Type="http://schemas.openxmlformats.org/officeDocument/2006/relationships/hyperlink" Target="consultantplus://offline/ref=ADFEE19753843D94E14AB6C5A6F8BBE464A9BD546ED1F9B4CAA6885126B68D5B7F6DD7E2698AJ8J0O" TargetMode="External"/><Relationship Id="rId1107" Type="http://schemas.openxmlformats.org/officeDocument/2006/relationships/hyperlink" Target="consultantplus://offline/ref=ADFEE19753843D94E14AB6C5A6F8BBE464A9BD546ED1F9B4CAA6885126B68D5B7F6DD7E56CJ8J2O" TargetMode="External"/><Relationship Id="rId116" Type="http://schemas.openxmlformats.org/officeDocument/2006/relationships/hyperlink" Target="consultantplus://offline/ref=ADFEE19753843D94E14AB6C5A6F8BBE464A9BC586CDDF9B4CAA6885126B68D5B7F6DD7E16F8B896FJ5JEO" TargetMode="External"/><Relationship Id="rId323" Type="http://schemas.openxmlformats.org/officeDocument/2006/relationships/hyperlink" Target="consultantplus://offline/ref=ADFEE19753843D94E14AB6C5A6F8BBE464A9BD546ED1F9B4CAA6885126B68D5B7F6DD7E96FJ8J9O" TargetMode="External"/><Relationship Id="rId530" Type="http://schemas.openxmlformats.org/officeDocument/2006/relationships/hyperlink" Target="consultantplus://offline/ref=ADFEE19753843D94E14AB6C5A6F8BBE464A9BC586CDDF9B4CAA6885126B68D5B7F6DD7E16F8B8868J5J8O" TargetMode="External"/><Relationship Id="rId768" Type="http://schemas.openxmlformats.org/officeDocument/2006/relationships/hyperlink" Target="consultantplus://offline/ref=ADFEE19753843D94E14AB6C5A6F8BBE464A9BC5D6BD5F9B4CAA6885126B68D5B7F6DD7E16F888A69J5J1O" TargetMode="External"/><Relationship Id="rId975" Type="http://schemas.openxmlformats.org/officeDocument/2006/relationships/hyperlink" Target="consultantplus://offline/ref=ADFEE19753843D94E14AB6C5A6F8BBE460A0B95C69DEA4BEC2FF8453J2J1O" TargetMode="External"/><Relationship Id="rId1160" Type="http://schemas.openxmlformats.org/officeDocument/2006/relationships/hyperlink" Target="consultantplus://offline/ref=ADFEE19753843D94E14AB6C5A6F8BBE464A9BC586CDDF9B4CAA6885126B68D5B7F6DD7E16F8B8868J5J8O" TargetMode="External"/><Relationship Id="rId20" Type="http://schemas.openxmlformats.org/officeDocument/2006/relationships/hyperlink" Target="consultantplus://offline/ref=ADFEE19753843D94E14AB6C5A6F8BBE464A9BD546ED1F9B4CAA6885126B68D5B7F6DD7E96FJ8J9O" TargetMode="External"/><Relationship Id="rId628" Type="http://schemas.openxmlformats.org/officeDocument/2006/relationships/hyperlink" Target="consultantplus://offline/ref=ADFEE19753843D94E14AB6C5A6F8BBE464A9BC5D6BD5F9B4CAA6885126B68D5B7F6DD7E16C8FJ8JCO" TargetMode="External"/><Relationship Id="rId835" Type="http://schemas.openxmlformats.org/officeDocument/2006/relationships/hyperlink" Target="consultantplus://offline/ref=ADFEE19753843D94E14AB6C5A6F8BBE464A9BC586CDDF9B4CAA6885126B68D5B7F6DD7E16F8B8868J5J8O" TargetMode="External"/><Relationship Id="rId1258" Type="http://schemas.openxmlformats.org/officeDocument/2006/relationships/hyperlink" Target="consultantplus://offline/ref=ADFEE19753843D94E14AB6C5A6F8BBE464A9BF5C6ADDF9B4CAA6885126B68D5B7F6DD7E16F8A8F65J5JBO" TargetMode="External"/><Relationship Id="rId267" Type="http://schemas.openxmlformats.org/officeDocument/2006/relationships/hyperlink" Target="consultantplus://offline/ref=ADFEE19753843D94E14AB6C5A6F8BBE464A9BC5D6BD5F9B4CAA6885126B68D5B7F6DD7E8688BJ8J0O" TargetMode="External"/><Relationship Id="rId474" Type="http://schemas.openxmlformats.org/officeDocument/2006/relationships/hyperlink" Target="consultantplus://offline/ref=ADFEE19753843D94E14AB6C5A6F8BBE464A9BD5468D1F9B4CAA6885126JBJ6O" TargetMode="External"/><Relationship Id="rId1020" Type="http://schemas.openxmlformats.org/officeDocument/2006/relationships/hyperlink" Target="consultantplus://offline/ref=ADFEE19753843D94E14AB6C5A6F8BBE467AEBD5A69D6F9B4CAA6885126JBJ6O" TargetMode="External"/><Relationship Id="rId1118" Type="http://schemas.openxmlformats.org/officeDocument/2006/relationships/hyperlink" Target="consultantplus://offline/ref=ADFEE19753843D94E14AB6C5A6F8BBE462AABF546CDEA4BEC2FF8453J2J1O" TargetMode="External"/><Relationship Id="rId127" Type="http://schemas.openxmlformats.org/officeDocument/2006/relationships/hyperlink" Target="consultantplus://offline/ref=ADFEE19753843D94E14AB6C5A6F8BBE464A9BD546ED1F9B4CAA6885126B68D5B7F6DD7E96FJ8J9O" TargetMode="External"/><Relationship Id="rId681" Type="http://schemas.openxmlformats.org/officeDocument/2006/relationships/hyperlink" Target="consultantplus://offline/ref=ADFEE19753843D94E14AB6C5A6F8BBE464A9BC586CDDF9B4CAA6885126B68D5B7F6DD7E16F8B8868J5J8O" TargetMode="External"/><Relationship Id="rId779" Type="http://schemas.openxmlformats.org/officeDocument/2006/relationships/hyperlink" Target="consultantplus://offline/ref=ADFEE19753843D94E14AB6C5A6F8BBE464A9BD546ED1F9B4CAA6885126B68D5B7F6DD7E56CJ8J2O" TargetMode="External"/><Relationship Id="rId902" Type="http://schemas.openxmlformats.org/officeDocument/2006/relationships/hyperlink" Target="consultantplus://offline/ref=ADFEE19753843D94E14AB6C5A6F8BBE464A9BC586CDDF9B4CAA6885126B68D5B7F6DD7E16F8B8868J5J8O" TargetMode="External"/><Relationship Id="rId986" Type="http://schemas.openxmlformats.org/officeDocument/2006/relationships/hyperlink" Target="consultantplus://offline/ref=ADFEE19753843D94E14AB6C5A6F8BBE460A0B95C69DEA4BEC2FF8453J2J1O" TargetMode="External"/><Relationship Id="rId31" Type="http://schemas.openxmlformats.org/officeDocument/2006/relationships/hyperlink" Target="consultantplus://offline/ref=ADFEE19753843D94E14AB6C5A6F8BBE467A0BB5F6CD0F9B4CAA6885126JBJ6O" TargetMode="External"/><Relationship Id="rId334" Type="http://schemas.openxmlformats.org/officeDocument/2006/relationships/hyperlink" Target="consultantplus://offline/ref=ADFEE19753843D94E14AB6C5A6F8BBE464A9BC586CDDF9B4CAA6885126B68D5B7F6DD7E16F8B8868J5J8O" TargetMode="External"/><Relationship Id="rId541" Type="http://schemas.openxmlformats.org/officeDocument/2006/relationships/hyperlink" Target="consultantplus://offline/ref=ADFEE19753843D94E14AB6C5A6F8BBE464A9BD546ED1F9B4CAA6885126B68D5B7F6DD7E16C8DJ8JDO" TargetMode="External"/><Relationship Id="rId639" Type="http://schemas.openxmlformats.org/officeDocument/2006/relationships/hyperlink" Target="consultantplus://offline/ref=ADFEE19753843D94E14AB6C5A6F8BBE464A9BD546ED1F9B4CAA6885126B68D5B7F6DD7E26B8BJ8J0O" TargetMode="External"/><Relationship Id="rId1171" Type="http://schemas.openxmlformats.org/officeDocument/2006/relationships/hyperlink" Target="consultantplus://offline/ref=ADFEE19753843D94E14AB6C5A6F8BBE464A9BD546ED1F9B4CAA6885126B68D5B7F6DD7E96FJ8J9O" TargetMode="External"/><Relationship Id="rId1269" Type="http://schemas.openxmlformats.org/officeDocument/2006/relationships/hyperlink" Target="consultantplus://offline/ref=ADFEE19753843D94E14AB6C5A6F8BBE464A9BF5C6ADDF9B4CAA6885126B68D5B7F6DD7E56F82J8J9O" TargetMode="External"/><Relationship Id="rId180" Type="http://schemas.openxmlformats.org/officeDocument/2006/relationships/hyperlink" Target="consultantplus://offline/ref=ADFEE19753843D94E14AB6C5A6F8BBE464A9BD546ED1F9B4CAA6885126B68D5B7F6DD7E26B8BJ8J0O" TargetMode="External"/><Relationship Id="rId278" Type="http://schemas.openxmlformats.org/officeDocument/2006/relationships/hyperlink" Target="consultantplus://offline/ref=ADFEE19753843D94E14AB6C5A6F8BBE464A9BC5D6BD5F9B4CAA6885126B68D5B7F6DD7E8688AJ8J8O" TargetMode="External"/><Relationship Id="rId401" Type="http://schemas.openxmlformats.org/officeDocument/2006/relationships/hyperlink" Target="consultantplus://offline/ref=ADFEE19753843D94E14AB6C5A6F8BBE464A9BC586CDDF9B4CAA6885126B68D5B7F6DD7E16F8B8868J5J8O" TargetMode="External"/><Relationship Id="rId846" Type="http://schemas.openxmlformats.org/officeDocument/2006/relationships/hyperlink" Target="consultantplus://offline/ref=ADFEE19753843D94E14AB6C5A6F8BBE464A9BD546ED1F9B4CAA6885126B68D5B7F6DD7E26B8BJ8J0O" TargetMode="External"/><Relationship Id="rId1031" Type="http://schemas.openxmlformats.org/officeDocument/2006/relationships/hyperlink" Target="consultantplus://offline/ref=ADFEE19753843D94E14AB6C5A6F8BBE462A9BF5B6ADEA4BEC2FF845321B9D24C7824DBE06F8B88J6JCO" TargetMode="External"/><Relationship Id="rId1129" Type="http://schemas.openxmlformats.org/officeDocument/2006/relationships/hyperlink" Target="consultantplus://offline/ref=ADFEE19753843D94E14AB6C5A6F8BBE462AABF546CDEA4BEC2FF8453J2J1O" TargetMode="External"/><Relationship Id="rId485" Type="http://schemas.openxmlformats.org/officeDocument/2006/relationships/hyperlink" Target="consultantplus://offline/ref=ADFEE19753843D94E14AB6C5A6F8BBE464A9BD5468D1F9B4CAA6885126JBJ6O" TargetMode="External"/><Relationship Id="rId692" Type="http://schemas.openxmlformats.org/officeDocument/2006/relationships/hyperlink" Target="consultantplus://offline/ref=ADFEE19753843D94E14AB6C5A6F8BBE464A9BD546ED1F9B4CAA6885126B68D5B7F6DD7E26D88J8J9O" TargetMode="External"/><Relationship Id="rId706" Type="http://schemas.openxmlformats.org/officeDocument/2006/relationships/hyperlink" Target="consultantplus://offline/ref=ADFEE19753843D94E14AB6C5A6F8BBE464A9BD546ED1F9B4CAA6885126B68D5B7F6DD7E16C8DJ8JDO" TargetMode="External"/><Relationship Id="rId913" Type="http://schemas.openxmlformats.org/officeDocument/2006/relationships/hyperlink" Target="consultantplus://offline/ref=ADFEE19753843D94E14AB6C5A6F8BBE464A9BD5469D2F9B4CAA6885126JBJ6O" TargetMode="External"/><Relationship Id="rId42" Type="http://schemas.openxmlformats.org/officeDocument/2006/relationships/hyperlink" Target="consultantplus://offline/ref=ADFEE19753843D94E14AB6C5A6F8BBE467A0BB5F6CD0F9B4CAA6885126JBJ6O" TargetMode="External"/><Relationship Id="rId138" Type="http://schemas.openxmlformats.org/officeDocument/2006/relationships/hyperlink" Target="consultantplus://offline/ref=ADFEE19753843D94E14AB6C5A6F8BBE464A9BC5D6BD5F9B4CAA6885126B68D5B7F6DD7E16F838EJ6JBO" TargetMode="External"/><Relationship Id="rId345" Type="http://schemas.openxmlformats.org/officeDocument/2006/relationships/hyperlink" Target="consultantplus://offline/ref=ADFEE19753843D94E14AB6C5A6F8BBE464A9BD546ED1F9B4CAA6885126B68D5B7F6DD7E56CJ8J2O" TargetMode="External"/><Relationship Id="rId552" Type="http://schemas.openxmlformats.org/officeDocument/2006/relationships/hyperlink" Target="consultantplus://offline/ref=ADFEE19753843D94E14AB6C5A6F8BBE464A9BD546ED1F9B4CAA6885126B68D5B7F6DD7E2698AJ8J0O" TargetMode="External"/><Relationship Id="rId997" Type="http://schemas.openxmlformats.org/officeDocument/2006/relationships/hyperlink" Target="consultantplus://offline/ref=ADFEE19753843D94E14AB6C5A6F8BBE460A0B95C69DEA4BEC2FF8453J2J1O" TargetMode="External"/><Relationship Id="rId1182" Type="http://schemas.openxmlformats.org/officeDocument/2006/relationships/hyperlink" Target="consultantplus://offline/ref=ADFEE19753843D94E14AB6C5A6F8BBE464A9BC586CDDF9B4CAA6885126B68D5B7F6DD7E16F8B8868J5J8O" TargetMode="External"/><Relationship Id="rId191" Type="http://schemas.openxmlformats.org/officeDocument/2006/relationships/hyperlink" Target="consultantplus://offline/ref=ADFEE19753843D94E14AB6C5A6F8BBE464A9BD546ED1F9B4CAA6885126B68D5B7F6DD7E26D88J8J9O" TargetMode="External"/><Relationship Id="rId205" Type="http://schemas.openxmlformats.org/officeDocument/2006/relationships/hyperlink" Target="consultantplus://offline/ref=ADFEE19753843D94E14AB6C5A6F8BBE464A9BD546ED1F9B4CAA6885126B68D5B7F6DD7E96FJ8J9O" TargetMode="External"/><Relationship Id="rId412" Type="http://schemas.openxmlformats.org/officeDocument/2006/relationships/hyperlink" Target="consultantplus://offline/ref=ADFEE19753843D94E14AB6C5A6F8BBE464A9BD546ED1F9B4CAA6885126B68D5B7F6DD7E16C8DJ8JDO" TargetMode="External"/><Relationship Id="rId857" Type="http://schemas.openxmlformats.org/officeDocument/2006/relationships/hyperlink" Target="consultantplus://offline/ref=ADFEE19753843D94E14AB6C5A6F8BBE464A9BC5D6BD5F9B4CAA6885126B68D5B7F6DD7E16E8980J6J9O" TargetMode="External"/><Relationship Id="rId1042" Type="http://schemas.openxmlformats.org/officeDocument/2006/relationships/hyperlink" Target="consultantplus://offline/ref=ADFEE19753843D94E14AB6C5A6F8BBE462A1BA5C6DDEA4BEC2FF845321B9D24C7824DBE06F8B8FJ6JDO" TargetMode="External"/><Relationship Id="rId289" Type="http://schemas.openxmlformats.org/officeDocument/2006/relationships/hyperlink" Target="consultantplus://offline/ref=ADFEE19753843D94E14AB6C5A6F8BBE464A9BD546ED1F9B4CAA6885126B68D5B7F6DD7E56CJ8J2O" TargetMode="External"/><Relationship Id="rId496" Type="http://schemas.openxmlformats.org/officeDocument/2006/relationships/hyperlink" Target="consultantplus://offline/ref=ADFEE19753843D94E14AB6C5A6F8BBE464A9BD5468D1F9B4CAA6885126JBJ6O" TargetMode="External"/><Relationship Id="rId717" Type="http://schemas.openxmlformats.org/officeDocument/2006/relationships/hyperlink" Target="consultantplus://offline/ref=ADFEE19753843D94E14AB6C5A6F8BBE464A9BC586CDDF9B4CAA6885126B68D5B7F6DD7E16F8B8868J5J8O" TargetMode="External"/><Relationship Id="rId924" Type="http://schemas.openxmlformats.org/officeDocument/2006/relationships/hyperlink" Target="consultantplus://offline/ref=ADFEE19753843D94E14AB6C5A6F8BBE464A9BD546ED1F9B4CAA6885126B68D5B7F6DD7E96FJ8J9O" TargetMode="External"/><Relationship Id="rId53" Type="http://schemas.openxmlformats.org/officeDocument/2006/relationships/hyperlink" Target="consultantplus://offline/ref=ADFEE19753843D94E14AB6C5A6F8BBE464A9BC5D6BD5F9B4CAA6885126B68D5B7F6DD7E16F8A8D69J5JFO" TargetMode="External"/><Relationship Id="rId149" Type="http://schemas.openxmlformats.org/officeDocument/2006/relationships/hyperlink" Target="consultantplus://offline/ref=ADFEE19753843D94E14AB6C5A6F8BBE464A9BD546ED1F9B4CAA6885126B68D5B7F6DD7E56CJ8J2O" TargetMode="External"/><Relationship Id="rId356" Type="http://schemas.openxmlformats.org/officeDocument/2006/relationships/hyperlink" Target="consultantplus://offline/ref=ADFEE19753843D94E14AB6C5A6F8BBE464A9BD546ED1F9B4CAA6885126B68D5B7F6DD7E56CJ8J2O" TargetMode="External"/><Relationship Id="rId563" Type="http://schemas.openxmlformats.org/officeDocument/2006/relationships/hyperlink" Target="consultantplus://offline/ref=ADFEE19753843D94E14AB6C5A6F8BBE464A9BD546ED1F9B4CAA6885126B68D5B7F6DD7E2698AJ8J0O" TargetMode="External"/><Relationship Id="rId770" Type="http://schemas.openxmlformats.org/officeDocument/2006/relationships/hyperlink" Target="consultantplus://offline/ref=ADFEE19753843D94E14AB6C5A6F8BBE464A9BC5D6BD5F9B4CAA6885126B68D5B7F6DD7E16F888D69J5J8O" TargetMode="External"/><Relationship Id="rId1193" Type="http://schemas.openxmlformats.org/officeDocument/2006/relationships/hyperlink" Target="consultantplus://offline/ref=ADFEE19753843D94E14AB6C5A6F8BBE464A9BD546ED1F9B4CAA6885126B68D5B7F6DD7E56CJ8J2O" TargetMode="External"/><Relationship Id="rId1207" Type="http://schemas.openxmlformats.org/officeDocument/2006/relationships/hyperlink" Target="consultantplus://offline/ref=ADFEE19753843D94E14AB6C5A6F8BBE464A9BD546ED1F9B4CAA6885126B68D5B7F6DD7E16F8A8B6DJ5J1O" TargetMode="External"/><Relationship Id="rId216" Type="http://schemas.openxmlformats.org/officeDocument/2006/relationships/hyperlink" Target="consultantplus://offline/ref=ADFEE19753843D94E14AB6C5A6F8BBE464A9BC586CDDF9B4CAA6885126B68D5B7F6DD7E16F8B8868J5J8O" TargetMode="External"/><Relationship Id="rId423" Type="http://schemas.openxmlformats.org/officeDocument/2006/relationships/hyperlink" Target="consultantplus://offline/ref=ADFEE19753843D94E14AB6C5A6F8BBE464A9BD546ED1F9B4CAA6885126B68D5B7F6DD7E2698AJ8J0O" TargetMode="External"/><Relationship Id="rId868" Type="http://schemas.openxmlformats.org/officeDocument/2006/relationships/hyperlink" Target="consultantplus://offline/ref=ADFEE19753843D94E14AB6C5A6F8BBE464A9BC586CDDF9B4CAA6885126B68D5B7F6DD7E16F8B8868J5J8O" TargetMode="External"/><Relationship Id="rId1053" Type="http://schemas.openxmlformats.org/officeDocument/2006/relationships/hyperlink" Target="consultantplus://offline/ref=ADFEE19753843D94E14AB6C5A6F8BBE464A9BD546ED1F9B4CAA6885126B68D5B7F6DD7E26B8BJ8J0O" TargetMode="External"/><Relationship Id="rId1260" Type="http://schemas.openxmlformats.org/officeDocument/2006/relationships/hyperlink" Target="consultantplus://offline/ref=ADFEE19753843D94E14AB6C5A6F8BBE464A9BC586CDDF9B4CAA6885126B68D5B7F6DD7E16F8B896FJ5JEO" TargetMode="External"/><Relationship Id="rId630" Type="http://schemas.openxmlformats.org/officeDocument/2006/relationships/hyperlink" Target="consultantplus://offline/ref=ADFEE19753843D94E14AB6C5A6F8BBE464A9BC586CDDF9B4CAA6885126B68D5B7F6DD7E16F8B896FJ5JEO" TargetMode="External"/><Relationship Id="rId728" Type="http://schemas.openxmlformats.org/officeDocument/2006/relationships/hyperlink" Target="consultantplus://offline/ref=ADFEE19753843D94E14AB6C5A6F8BBE464A9BD546ED1F9B4CAA6885126B68D5B7F6DD7E26D88J8J9O" TargetMode="External"/><Relationship Id="rId935" Type="http://schemas.openxmlformats.org/officeDocument/2006/relationships/hyperlink" Target="consultantplus://offline/ref=ADFEE19753843D94E14AB6C5A6F8BBE464A9BD546ED1F9B4CAA6885126B68D5B7F6DD7E2698AJ8J0O" TargetMode="External"/><Relationship Id="rId64" Type="http://schemas.openxmlformats.org/officeDocument/2006/relationships/hyperlink" Target="consultantplus://offline/ref=ADFEE19753843D94E14AB6C5A6F8BBE464A9BC5D6BD5F9B4CAA6885126B68D5B7F6DD7E36F8AJ8J0O" TargetMode="External"/><Relationship Id="rId367" Type="http://schemas.openxmlformats.org/officeDocument/2006/relationships/hyperlink" Target="consultantplus://offline/ref=ADFEE19753843D94E14AB6C5A6F8BBE464A9BD546ED1F9B4CAA6885126B68D5B7F6DD7E26B8BJ8J0O" TargetMode="External"/><Relationship Id="rId574" Type="http://schemas.openxmlformats.org/officeDocument/2006/relationships/hyperlink" Target="consultantplus://offline/ref=ADFEE19753843D94E14AB6C5A6F8BBE464A9BD546ED1F9B4CAA6885126B68D5B7F6DD7E16C8DJ8JDO" TargetMode="External"/><Relationship Id="rId1120" Type="http://schemas.openxmlformats.org/officeDocument/2006/relationships/hyperlink" Target="consultantplus://offline/ref=ADFEE19753843D94E14AB6C5A6F8BBE464A9BC586CDDF9B4CAA6885126B68D5B7F6DD7E16F8B8868J5J8O" TargetMode="External"/><Relationship Id="rId1218" Type="http://schemas.openxmlformats.org/officeDocument/2006/relationships/hyperlink" Target="consultantplus://offline/ref=ADFEE19753843D94E14AB6C5A6F8BBE464A9BD546ED1F9B4CAA6885126B68D5B7F6DD7E16F8A8864J5J9O" TargetMode="External"/><Relationship Id="rId227" Type="http://schemas.openxmlformats.org/officeDocument/2006/relationships/hyperlink" Target="consultantplus://offline/ref=ADFEE19753843D94E14AB6C5A6F8BBE464A9BC5D6BD5F9B4CAA6885126B68D5B7F6DD7E8688BJ8J0O" TargetMode="External"/><Relationship Id="rId781" Type="http://schemas.openxmlformats.org/officeDocument/2006/relationships/hyperlink" Target="consultantplus://offline/ref=ADFEE19753843D94E14AB6C5A6F8BBE464A9BD546ED1F9B4CAA6885126B68D5B7F6DD7E26D88J8J9O" TargetMode="External"/><Relationship Id="rId879" Type="http://schemas.openxmlformats.org/officeDocument/2006/relationships/hyperlink" Target="consultantplus://offline/ref=ADFEE19753843D94E14AB6C5A6F8BBE464A9BD546ED1F9B4CAA6885126B68D5B7F6DD7E26D88J8J9O" TargetMode="External"/><Relationship Id="rId434" Type="http://schemas.openxmlformats.org/officeDocument/2006/relationships/hyperlink" Target="consultantplus://offline/ref=ADFEE19753843D94E14AB6C5A6F8BBE464A9BD546ED1F9B4CAA6885126B68D5B7F6DD7E96FJ8J9O" TargetMode="External"/><Relationship Id="rId641" Type="http://schemas.openxmlformats.org/officeDocument/2006/relationships/hyperlink" Target="consultantplus://offline/ref=ADFEE19753843D94E14AB6C5A6F8BBE464A9BC5D6BD5F9B4CAA6885126B68D5B7F6DD7E16E8880J6JDO" TargetMode="External"/><Relationship Id="rId739" Type="http://schemas.openxmlformats.org/officeDocument/2006/relationships/hyperlink" Target="consultantplus://offline/ref=ADFEE19753843D94E14AB6C5A6F8BBE464A9BD546ED1F9B4CAA6885126B68D5B7F6DD7E2698AJ8J0O" TargetMode="External"/><Relationship Id="rId1064" Type="http://schemas.openxmlformats.org/officeDocument/2006/relationships/hyperlink" Target="consultantplus://offline/ref=ADFEE19753843D94E14AB6C5A6F8BBE464A9BD546ED1F9B4CAA6885126B68D5B7F6DD7E26B8BJ8J0O" TargetMode="External"/><Relationship Id="rId1271" Type="http://schemas.openxmlformats.org/officeDocument/2006/relationships/hyperlink" Target="consultantplus://offline/ref=ADFEE19753843D94E14AB6C5A6F8BBE464A9BC586CDDF9B4CAA6885126B68D5B7F6DD7E16F8B896FJ5JEO" TargetMode="External"/><Relationship Id="rId280" Type="http://schemas.openxmlformats.org/officeDocument/2006/relationships/hyperlink" Target="consultantplus://offline/ref=ADFEE19753843D94E14AB6C5A6F8BBE464A9BD546ED1F9B4CAA6885126B68D5B7F6DD7E36F82J8JEO" TargetMode="External"/><Relationship Id="rId501" Type="http://schemas.openxmlformats.org/officeDocument/2006/relationships/hyperlink" Target="consultantplus://offline/ref=ADFEE19753843D94E14AB6C5A6F8BBE464A9BD546ED1F9B4CAA6885126B68D5B7F6DD7E96FJ8J9O" TargetMode="External"/><Relationship Id="rId946" Type="http://schemas.openxmlformats.org/officeDocument/2006/relationships/hyperlink" Target="consultantplus://offline/ref=ADFEE19753843D94E14AB6C5A6F8BBE464A9BD546ED1F9B4CAA6885126B68D5B7F6DD7E16C8DJ8JDO" TargetMode="External"/><Relationship Id="rId1131" Type="http://schemas.openxmlformats.org/officeDocument/2006/relationships/hyperlink" Target="consultantplus://offline/ref=ADFEE19753843D94E14AB6C5A6F8BBE464A9BC586CDDF9B4CAA6885126B68D5B7F6DD7E16F8B8868J5J8O" TargetMode="External"/><Relationship Id="rId1229" Type="http://schemas.openxmlformats.org/officeDocument/2006/relationships/hyperlink" Target="consultantplus://offline/ref=ADFEE19753843D94E14AB6C5A6F8BBE464A9BC586CDDF9B4CAA6885126B68D5B7F6DD7E16F8B896FJ5JEO" TargetMode="External"/><Relationship Id="rId75" Type="http://schemas.openxmlformats.org/officeDocument/2006/relationships/hyperlink" Target="consultantplus://offline/ref=ADFEE19753843D94E14AB6C5A6F8BBE464A9BC5D6BD5F9B4CAA6885126B68D5B7F6DD7E16F8A8D65J5J9O" TargetMode="External"/><Relationship Id="rId140" Type="http://schemas.openxmlformats.org/officeDocument/2006/relationships/hyperlink" Target="consultantplus://offline/ref=ADFEE19753843D94E14AB6C5A6F8BBE464A9BC5D6BD5F9B4CAA6885126B68D5B7F6DD7E16F838EJ6JBO" TargetMode="External"/><Relationship Id="rId378" Type="http://schemas.openxmlformats.org/officeDocument/2006/relationships/hyperlink" Target="consultantplus://offline/ref=ADFEE19753843D94E14AB6C5A6F8BBE464A9BC5D6BD5F9B4CAA6885126B68D5B7F6DD7E16E888EJ6JEO" TargetMode="External"/><Relationship Id="rId585" Type="http://schemas.openxmlformats.org/officeDocument/2006/relationships/hyperlink" Target="consultantplus://offline/ref=ADFEE19753843D94E14AB6C5A6F8BBE464A9BC586CDDF9B4CAA6885126B68D5B7F6DD7E16F8B8868J5J8O" TargetMode="External"/><Relationship Id="rId792" Type="http://schemas.openxmlformats.org/officeDocument/2006/relationships/hyperlink" Target="consultantplus://offline/ref=ADFEE19753843D94E14AB6C5A6F8BBE464A9BD546ED1F9B4CAA6885126B68D5B7F6DD7E2698AJ8J0O" TargetMode="External"/><Relationship Id="rId806" Type="http://schemas.openxmlformats.org/officeDocument/2006/relationships/hyperlink" Target="consultantplus://offline/ref=ADFEE19753843D94E14AB6C5A6F8BBE464A9BD546ED1F9B4CAA6885126B68D5B7F6DD7E96FJ8J9O" TargetMode="External"/><Relationship Id="rId6" Type="http://schemas.openxmlformats.org/officeDocument/2006/relationships/footnotes" Target="footnotes.xml"/><Relationship Id="rId238" Type="http://schemas.openxmlformats.org/officeDocument/2006/relationships/hyperlink" Target="consultantplus://offline/ref=ADFEE19753843D94E14AB6C5A6F8BBE464A9BC5D6BD5F9B4CAA6885126B68D5B7F6DD7E8688AJ8J8O" TargetMode="External"/><Relationship Id="rId445" Type="http://schemas.openxmlformats.org/officeDocument/2006/relationships/hyperlink" Target="consultantplus://offline/ref=ADFEE19753843D94E14AB6C5A6F8BBE464A9BD546ED1F9B4CAA6885126B68D5B7F6DD7E2698AJ8J0O" TargetMode="External"/><Relationship Id="rId652" Type="http://schemas.openxmlformats.org/officeDocument/2006/relationships/hyperlink" Target="consultantplus://offline/ref=ADFEE19753843D94E14AB6C5A6F8BBE464A9BC5D6BD5F9B4CAA6885126B68D5B7F6DD7E16C8FJ8JCO" TargetMode="External"/><Relationship Id="rId1075" Type="http://schemas.openxmlformats.org/officeDocument/2006/relationships/hyperlink" Target="consultantplus://offline/ref=ADFEE19753843D94E14AB6C5A6F8BBE464A9BD546ED1F9B4CAA6885126B68D5B7F6DD7E26B8BJ8J0O" TargetMode="External"/><Relationship Id="rId1282" Type="http://schemas.openxmlformats.org/officeDocument/2006/relationships/hyperlink" Target="consultantplus://offline/ref=ADFEE19753843D94E14AB6C5A6F8BBE464A9BF5C6ADDF9B4CAA6885126B68D5B7F6DD7E56C8BJ8J9O" TargetMode="External"/><Relationship Id="rId291" Type="http://schemas.openxmlformats.org/officeDocument/2006/relationships/hyperlink" Target="consultantplus://offline/ref=ADFEE19753843D94E14AB6C5A6F8BBE464A9BD546ED1F9B4CAA6885126B68D5B7F6DD7E26D88J8J9O" TargetMode="External"/><Relationship Id="rId305" Type="http://schemas.openxmlformats.org/officeDocument/2006/relationships/hyperlink" Target="consultantplus://offline/ref=ADFEE19753843D94E14AB6C5A6F8BBE464A9BD546ED1F9B4CAA6885126B68D5B7F6DD7E96FJ8J9O" TargetMode="External"/><Relationship Id="rId512" Type="http://schemas.openxmlformats.org/officeDocument/2006/relationships/hyperlink" Target="consultantplus://offline/ref=ADFEE19753843D94E14AB6C5A6F8BBE464A9BD546ED1F9B4CAA6885126B68D5B7F6DD7E96FJ8J9O" TargetMode="External"/><Relationship Id="rId957" Type="http://schemas.openxmlformats.org/officeDocument/2006/relationships/hyperlink" Target="consultantplus://offline/ref=ADFEE19753843D94E14AB6C5A6F8BBE464A9BD546ED1F9B4CAA6885126B68D5B7F6DD7E16C8DJ8JDO" TargetMode="External"/><Relationship Id="rId1142" Type="http://schemas.openxmlformats.org/officeDocument/2006/relationships/hyperlink" Target="consultantplus://offline/ref=ADFEE19753843D94E14AB6C5A6F8BBE464A9BD546ED1F9B4CAA6885126B68D5B7F6DD7E26B8BJ8J0O" TargetMode="External"/><Relationship Id="rId86" Type="http://schemas.openxmlformats.org/officeDocument/2006/relationships/hyperlink" Target="consultantplus://offline/ref=ADFEE19753843D94E14AB6C5A6F8BBE464A9BC5D6BD5F9B4CAA6885126B68D5B7F6DD7E16F8A8D65J5J9O" TargetMode="External"/><Relationship Id="rId151" Type="http://schemas.openxmlformats.org/officeDocument/2006/relationships/hyperlink" Target="consultantplus://offline/ref=ADFEE19753843D94E14AB6C5A6F8BBE464A9BD546ED1F9B4CAA6885126B68D5B7F6DD7E26D88J8J9O" TargetMode="External"/><Relationship Id="rId389" Type="http://schemas.openxmlformats.org/officeDocument/2006/relationships/hyperlink" Target="consultantplus://offline/ref=ADFEE19753843D94E14AB6C5A6F8BBE464A9BC586CDDF9B4CAA6885126B68D5B7F6DD7E16F8B8868J5J8O" TargetMode="External"/><Relationship Id="rId596" Type="http://schemas.openxmlformats.org/officeDocument/2006/relationships/hyperlink" Target="consultantplus://offline/ref=ADFEE19753843D94E14AB6C5A6F8BBE464A9BD546ED1F9B4CAA6885126B68D5B7F6DD7E26D88J8J9O" TargetMode="External"/><Relationship Id="rId817" Type="http://schemas.openxmlformats.org/officeDocument/2006/relationships/hyperlink" Target="consultantplus://offline/ref=ADFEE19753843D94E14AB6C5A6F8BBE464A9BC586CDDF9B4CAA6885126B68D5B7F6DD7E16F8B8868J5J8O" TargetMode="External"/><Relationship Id="rId1002" Type="http://schemas.openxmlformats.org/officeDocument/2006/relationships/hyperlink" Target="consultantplus://offline/ref=ADFEE19753843D94E14AB6C5A6F8BBE464A9BD546ED1F9B4CAA6885126B68D5B7F6DD7E16C8DJ8JDO" TargetMode="External"/><Relationship Id="rId249" Type="http://schemas.openxmlformats.org/officeDocument/2006/relationships/hyperlink" Target="consultantplus://offline/ref=ADFEE19753843D94E14AB6C5A6F8BBE464A9BD546ED1F9B4CAA6885126B68D5B7F6DD7E56CJ8J2O" TargetMode="External"/><Relationship Id="rId456" Type="http://schemas.openxmlformats.org/officeDocument/2006/relationships/hyperlink" Target="consultantplus://offline/ref=ADFEE19753843D94E14AB6C5A6F8BBE464A9BD546ED1F9B4CAA6885126B68D5B7F6DD7E2698AJ8J0O" TargetMode="External"/><Relationship Id="rId663" Type="http://schemas.openxmlformats.org/officeDocument/2006/relationships/hyperlink" Target="consultantplus://offline/ref=ADFEE19753843D94E14AB6C5A6F8BBE464A9BD546ED1F9B4CAA6885126B68D5B7F6DD7E26B8BJ8J0O" TargetMode="External"/><Relationship Id="rId870" Type="http://schemas.openxmlformats.org/officeDocument/2006/relationships/hyperlink" Target="consultantplus://offline/ref=ADFEE19753843D94E14AB6C5A6F8BBE464A9BC586CDDF9B4CAA6885126B68D5B7F6DD7E16F8B8868J5J8O" TargetMode="External"/><Relationship Id="rId1086" Type="http://schemas.openxmlformats.org/officeDocument/2006/relationships/hyperlink" Target="consultantplus://offline/ref=ADFEE19753843D94E14AB6C5A6F8BBE464A9BD546ED1F9B4CAA6885126B68D5B7F6DD7E26B8BJ8J0O" TargetMode="External"/><Relationship Id="rId1293" Type="http://schemas.openxmlformats.org/officeDocument/2006/relationships/hyperlink" Target="consultantplus://offline/ref=ADFEE19753843D94E14AB6C5A6F8BBE464A9BF5C6ADDF9B4CAA6885126B68D5B7F6DD7E56F82J8J9O" TargetMode="External"/><Relationship Id="rId13" Type="http://schemas.openxmlformats.org/officeDocument/2006/relationships/hyperlink" Target="consultantplus://offline/ref=ADFEE19753843D94E14AB6C5A6F8BBE464A9BC586CDDF9B4CAA6885126B68D5B7F6DD7E16F8B8868J5J8O" TargetMode="External"/><Relationship Id="rId109" Type="http://schemas.openxmlformats.org/officeDocument/2006/relationships/hyperlink" Target="consultantplus://offline/ref=ADFEE19753843D94E14AB6C5A6F8BBE464A9BC5D6BD5F9B4CAA6885126B68D5B7F6DD7E36F8AJ8J0O" TargetMode="External"/><Relationship Id="rId316" Type="http://schemas.openxmlformats.org/officeDocument/2006/relationships/hyperlink" Target="consultantplus://offline/ref=ADFEE19753843D94E14AB6C5A6F8BBE464A9BC586CDDF9B4CAA6885126B68D5B7F6DD7E16F8B8868J5J8O" TargetMode="External"/><Relationship Id="rId523" Type="http://schemas.openxmlformats.org/officeDocument/2006/relationships/hyperlink" Target="consultantplus://offline/ref=ADFEE19753843D94E14AB6C5A6F8BBE464A9BC586CDDF9B4CAA6885126B68D5B7F6DD7E16F8B8868J5J8O" TargetMode="External"/><Relationship Id="rId968" Type="http://schemas.openxmlformats.org/officeDocument/2006/relationships/hyperlink" Target="consultantplus://offline/ref=ADFEE19753843D94E14AB6C5A6F8BBE464A9BC586CDDF9B4CAA6885126B68D5B7F6DD7E16F8B8868J5J8O" TargetMode="External"/><Relationship Id="rId1153" Type="http://schemas.openxmlformats.org/officeDocument/2006/relationships/hyperlink" Target="consultantplus://offline/ref=ADFEE19753843D94E14AB6C5A6F8BBE464A9BD546ED1F9B4CAA6885126B68D5B7F6DD7E16C8DJ8JDO" TargetMode="External"/><Relationship Id="rId97" Type="http://schemas.openxmlformats.org/officeDocument/2006/relationships/hyperlink" Target="consultantplus://offline/ref=ADFEE19753843D94E14AB6C5A6F8BBE464A9BC5D6BD5F9B4CAA6885126B68D5B7F6DD7E36F8AJ8J0O" TargetMode="External"/><Relationship Id="rId730" Type="http://schemas.openxmlformats.org/officeDocument/2006/relationships/hyperlink" Target="consultantplus://offline/ref=ADFEE19753843D94E14AB6C5A6F8BBE464A9BD546ED1F9B4CAA6885126B68D5B7F6DD7E16C8DJ8JDO" TargetMode="External"/><Relationship Id="rId828" Type="http://schemas.openxmlformats.org/officeDocument/2006/relationships/hyperlink" Target="consultantplus://offline/ref=ADFEE19753843D94E14AB6C5A6F8BBE464A9BC5D6CD7F9B4CAA6885126B68D5B7F6DD7E16F8B8B6EJ5JBO" TargetMode="External"/><Relationship Id="rId1013" Type="http://schemas.openxmlformats.org/officeDocument/2006/relationships/hyperlink" Target="consultantplus://offline/ref=ADFEE19753843D94E14AB6C5A6F8BBE464A9BD546ED1F9B4CAA6885126B68D5B7F6DD7E16C8DJ8JDO" TargetMode="External"/><Relationship Id="rId162" Type="http://schemas.openxmlformats.org/officeDocument/2006/relationships/hyperlink" Target="consultantplus://offline/ref=ADFEE19753843D94E14AB6C5A6F8BBE464A9BC586CDDF9B4CAA6885126B68D5B7F6DD7E16F8B8868J5J8O" TargetMode="External"/><Relationship Id="rId467" Type="http://schemas.openxmlformats.org/officeDocument/2006/relationships/hyperlink" Target="consultantplus://offline/ref=ADFEE19753843D94E14AB6C5A6F8BBE464A9BD546ED1F9B4CAA6885126B68D5B7F6DD7E2698AJ8J0O" TargetMode="External"/><Relationship Id="rId1097" Type="http://schemas.openxmlformats.org/officeDocument/2006/relationships/hyperlink" Target="consultantplus://offline/ref=ADFEE19753843D94E14AB6C5A6F8BBE464A9BD546ED1F9B4CAA6885126B68D5B7F6DD7E26B8BJ8J0O" TargetMode="External"/><Relationship Id="rId1220" Type="http://schemas.openxmlformats.org/officeDocument/2006/relationships/hyperlink" Target="consultantplus://offline/ref=ADFEE19753843D94E14AB6C5A6F8BBE464A9BD546ED1F9B4CAA6885126B68D5B7F6DD7E16F8A8B6CJ5JAO" TargetMode="External"/><Relationship Id="rId674" Type="http://schemas.openxmlformats.org/officeDocument/2006/relationships/hyperlink" Target="consultantplus://offline/ref=ADFEE19753843D94E14AB6C5A6F8BBE464A9BD546ED1F9B4CAA6885126B68D5B7F6DD7E56CJ8J2O" TargetMode="External"/><Relationship Id="rId881" Type="http://schemas.openxmlformats.org/officeDocument/2006/relationships/hyperlink" Target="consultantplus://offline/ref=ADFEE19753843D94E14AB6C5A6F8BBE464A9BD546ED1F9B4CAA6885126B68D5B7F6DD7E16C8DJ8JDO" TargetMode="External"/><Relationship Id="rId979" Type="http://schemas.openxmlformats.org/officeDocument/2006/relationships/hyperlink" Target="consultantplus://offline/ref=ADFEE19753843D94E14AB6C5A6F8BBE464A9BC586CDDF9B4CAA6885126B68D5B7F6DD7E16F8B8868J5J8O" TargetMode="External"/><Relationship Id="rId24" Type="http://schemas.openxmlformats.org/officeDocument/2006/relationships/hyperlink" Target="consultantplus://offline/ref=ADFEE19753843D94E14AB6C5A6F8BBE464A9BD546ED1F9B4CAA6885126B68D5B7F6DD7E26B8BJ8J0O" TargetMode="External"/><Relationship Id="rId327" Type="http://schemas.openxmlformats.org/officeDocument/2006/relationships/hyperlink" Target="consultantplus://offline/ref=ADFEE19753843D94E14AB6C5A6F8BBE467AAB5586CD3F9B4CAA6885126B68D5B7F6DD7E16F888F6BJ5JCO" TargetMode="External"/><Relationship Id="rId534" Type="http://schemas.openxmlformats.org/officeDocument/2006/relationships/hyperlink" Target="consultantplus://offline/ref=ADFEE19753843D94E14AB6C5A6F8BBE464A9BC586CDDF9B4CAA6885126B68D5B7F6DD7E16F8B8868J5J8O" TargetMode="External"/><Relationship Id="rId741" Type="http://schemas.openxmlformats.org/officeDocument/2006/relationships/hyperlink" Target="consultantplus://offline/ref=ADFEE19753843D94E14AB6C5A6F8BBE464A9BC586CDDF9B4CAA6885126B68D5B7F6DD7E16F8B8868J5J8O" TargetMode="External"/><Relationship Id="rId839" Type="http://schemas.openxmlformats.org/officeDocument/2006/relationships/hyperlink" Target="consultantplus://offline/ref=ADFEE19753843D94E14AB6C5A6F8BBE464A9BC586CDDF9B4CAA6885126B68D5B7F6DD7E16F8B896FJ5JEO" TargetMode="External"/><Relationship Id="rId1164" Type="http://schemas.openxmlformats.org/officeDocument/2006/relationships/hyperlink" Target="consultantplus://offline/ref=ADFEE19753843D94E14AB6C5A6F8BBE464A9BC586CDDF9B4CAA6885126B68D5B7F6DD7E16F8B8868J5J8O" TargetMode="External"/><Relationship Id="rId173" Type="http://schemas.openxmlformats.org/officeDocument/2006/relationships/hyperlink" Target="consultantplus://offline/ref=ADFEE19753843D94E14AB6C5A6F8BBE464A9BD546ED1F9B4CAA6885126B68D5B7F6DD7E16C8DJ8JDO" TargetMode="External"/><Relationship Id="rId380" Type="http://schemas.openxmlformats.org/officeDocument/2006/relationships/hyperlink" Target="consultantplus://offline/ref=ADFEE19753843D94E14AB6C5A6F8BBE464A9BD546ED1F9B4CAA6885126B68D5B7F6DD7E26D88J8J9O" TargetMode="External"/><Relationship Id="rId601" Type="http://schemas.openxmlformats.org/officeDocument/2006/relationships/hyperlink" Target="consultantplus://offline/ref=ADFEE19753843D94E14AB6C5A6F8BBE464A9BC586CDDF9B4CAA6885126B68D5B7F6DD7E16F8B8868J5J8O" TargetMode="External"/><Relationship Id="rId1024" Type="http://schemas.openxmlformats.org/officeDocument/2006/relationships/hyperlink" Target="consultantplus://offline/ref=ADFEE19753843D94E14AB6C5A6F8BBE464A9BD546ED1F9B4CAA6885126B68D5B7F6DD7E16C8DJ8JDO" TargetMode="External"/><Relationship Id="rId1231" Type="http://schemas.openxmlformats.org/officeDocument/2006/relationships/hyperlink" Target="consultantplus://offline/ref=ADFEE19753843D94E14AB6C5A6F8BBE464A9BD546ED1F9B4CAA6885126JBJ6O" TargetMode="External"/><Relationship Id="rId240" Type="http://schemas.openxmlformats.org/officeDocument/2006/relationships/hyperlink" Target="consultantplus://offline/ref=ADFEE19753843D94E14AB6C5A6F8BBE464A9BD546ED1F9B4CAA6885126B68D5B7F6DD7E26B8BJ8J0O" TargetMode="External"/><Relationship Id="rId478" Type="http://schemas.openxmlformats.org/officeDocument/2006/relationships/hyperlink" Target="consultantplus://offline/ref=ADFEE19753843D94E14AB6C5A6F8BBE464A9BD546ED1F9B4CAA6885126B68D5B7F6DD7E2698AJ8J0O" TargetMode="External"/><Relationship Id="rId685" Type="http://schemas.openxmlformats.org/officeDocument/2006/relationships/hyperlink" Target="consultantplus://offline/ref=ADFEE19753843D94E14AB6C5A6F8BBE464A9BC586CDDF9B4CAA6885126B68D5B7F6DD7E16F8B8868J5J8O" TargetMode="External"/><Relationship Id="rId892" Type="http://schemas.openxmlformats.org/officeDocument/2006/relationships/hyperlink" Target="consultantplus://offline/ref=ADFEE19753843D94E14AB6C5A6F8BBE464A9BD546ED1F9B4CAA6885126B68D5B7F6DD7E2698AJ8J0O" TargetMode="External"/><Relationship Id="rId906" Type="http://schemas.openxmlformats.org/officeDocument/2006/relationships/hyperlink" Target="consultantplus://offline/ref=ADFEE19753843D94E14AB6C5A6F8BBE464A9BC586CDDF9B4CAA6885126B68D5B7F6DD7E16F8B8868J5J8O" TargetMode="External"/><Relationship Id="rId35" Type="http://schemas.openxmlformats.org/officeDocument/2006/relationships/hyperlink" Target="consultantplus://offline/ref=ADFEE19753843D94E14AB6C5A6F8BBE467A0BB5F6CD0F9B4CAA6885126JBJ6O" TargetMode="External"/><Relationship Id="rId100" Type="http://schemas.openxmlformats.org/officeDocument/2006/relationships/hyperlink" Target="consultantplus://offline/ref=ADFEE19753843D94E14AB6C5A6F8BBE464A9BC5D6BD5F9B4CAA6885126B68D5B7F6DD7E36F8AJ8J0O" TargetMode="External"/><Relationship Id="rId338" Type="http://schemas.openxmlformats.org/officeDocument/2006/relationships/hyperlink" Target="consultantplus://offline/ref=ADFEE19753843D94E14AB6C5A6F8BBE464A9BC586CDDF9B4CAA6885126B68D5B7F6DD7E16F8B8868J5J8O" TargetMode="External"/><Relationship Id="rId545" Type="http://schemas.openxmlformats.org/officeDocument/2006/relationships/hyperlink" Target="consultantplus://offline/ref=ADFEE19753843D94E14AB6C5A6F8BBE464A9BD546ED1F9B4CAA6885126B68D5B7F6DD7E56CJ8J2O" TargetMode="External"/><Relationship Id="rId752" Type="http://schemas.openxmlformats.org/officeDocument/2006/relationships/hyperlink" Target="consultantplus://offline/ref=ADFEE19753843D94E14AB6C5A6F8BBE464A9BD546ED1F9B4CAA6885126B68D5B7F6DD7E96FJ8J9O" TargetMode="External"/><Relationship Id="rId1175" Type="http://schemas.openxmlformats.org/officeDocument/2006/relationships/hyperlink" Target="consultantplus://offline/ref=ADFEE19753843D94E14AB6C5A6F8BBE467AAB5586CD3F9B4CAA6885126B68D5B7F6DD7E16882J8JDO" TargetMode="External"/><Relationship Id="rId184" Type="http://schemas.openxmlformats.org/officeDocument/2006/relationships/hyperlink" Target="consultantplus://offline/ref=ADFEE19753843D94E14AB6C5A6F8BBE464A9BD546ED1F9B4CAA6885126B68D5B7F6DD7E2698AJ8J0O" TargetMode="External"/><Relationship Id="rId391" Type="http://schemas.openxmlformats.org/officeDocument/2006/relationships/hyperlink" Target="consultantplus://offline/ref=ADFEE19753843D94E14AB6C5A6F8BBE464A9BC586CDDF9B4CAA6885126B68D5B7F6DD7E16F8B8868J5J8O" TargetMode="External"/><Relationship Id="rId405" Type="http://schemas.openxmlformats.org/officeDocument/2006/relationships/hyperlink" Target="consultantplus://offline/ref=ADFEE19753843D94E14AB6C5A6F8BBE464A9BC586CDDF9B4CAA6885126B68D5B7F6DD7E16F8B8868J5J8O" TargetMode="External"/><Relationship Id="rId612" Type="http://schemas.openxmlformats.org/officeDocument/2006/relationships/hyperlink" Target="consultantplus://offline/ref=ADFEE19753843D94E14AB6C5A6F8BBE464A9BD546ED1F9B4CAA6885126B68D5B7F6DD7E96FJ8J9O" TargetMode="External"/><Relationship Id="rId1035" Type="http://schemas.openxmlformats.org/officeDocument/2006/relationships/hyperlink" Target="consultantplus://offline/ref=ADFEE19753843D94E14AB6C5A6F8BBE464A9BD546ED1F9B4CAA6885126B68D5B7F6DD7E16C8DJ8JDO" TargetMode="External"/><Relationship Id="rId1242" Type="http://schemas.openxmlformats.org/officeDocument/2006/relationships/hyperlink" Target="consultantplus://offline/ref=ADFEE19753843D94E14AB6C5A6F8BBE464A9BF5C6ADDF9B4CAA6885126B68D5B7F6DD7E16F8A8A6EJ5JFO" TargetMode="External"/><Relationship Id="rId251" Type="http://schemas.openxmlformats.org/officeDocument/2006/relationships/hyperlink" Target="consultantplus://offline/ref=ADFEE19753843D94E14AB6C5A6F8BBE464A9BD546ED1F9B4CAA6885126B68D5B7F6DD7E26D88J8J9O" TargetMode="External"/><Relationship Id="rId489" Type="http://schemas.openxmlformats.org/officeDocument/2006/relationships/hyperlink" Target="consultantplus://offline/ref=ADFEE19753843D94E14AB6C5A6F8BBE464A9BD546ED1F9B4CAA6885126B68D5B7F6DD7E2698AJ8J0O" TargetMode="External"/><Relationship Id="rId696" Type="http://schemas.openxmlformats.org/officeDocument/2006/relationships/hyperlink" Target="consultantplus://offline/ref=ADFEE19753843D94E14AB6C5A6F8BBE464A9BD546ED1F9B4CAA6885126B68D5B7F6DD7E96FJ8J9O" TargetMode="External"/><Relationship Id="rId917" Type="http://schemas.openxmlformats.org/officeDocument/2006/relationships/hyperlink" Target="consultantplus://offline/ref=ADFEE19753843D94E14AB6C5A6F8BBE462ABBB5E6CDEA4BEC2FF8453J2J1O" TargetMode="External"/><Relationship Id="rId1102" Type="http://schemas.openxmlformats.org/officeDocument/2006/relationships/hyperlink" Target="consultantplus://offline/ref=ADFEE19753843D94E14AB6C5A6F8BBE464A9BC586CDDF9B4CAA6885126B68D5B7F6DD7E16F8B8868J5J8O" TargetMode="External"/><Relationship Id="rId46" Type="http://schemas.openxmlformats.org/officeDocument/2006/relationships/hyperlink" Target="consultantplus://offline/ref=ADFEE19753843D94E14AB6C5A6F8BBE464A9BD546ED1F9B4CAA6885126B68D5B7F6DD7E26B8BJ8J0O" TargetMode="External"/><Relationship Id="rId293" Type="http://schemas.openxmlformats.org/officeDocument/2006/relationships/hyperlink" Target="consultantplus://offline/ref=ADFEE19753843D94E14AB6C5A6F8BBE464A9BD546ED1F9B4CAA6885126B68D5B7F6DD7E16C8DJ8JDO" TargetMode="External"/><Relationship Id="rId307" Type="http://schemas.openxmlformats.org/officeDocument/2006/relationships/hyperlink" Target="consultantplus://offline/ref=ADFEE19753843D94E14AB6C5A6F8BBE464A9BD546ED1F9B4CAA6885126B68D5B7F6DD7E56CJ8J2O" TargetMode="External"/><Relationship Id="rId349" Type="http://schemas.openxmlformats.org/officeDocument/2006/relationships/hyperlink" Target="consultantplus://offline/ref=ADFEE19753843D94E14AB6C5A6F8BBE464A9BC586CDDF9B4CAA6885126B68D5B7F6DD7E16F8B8868J5J8O" TargetMode="External"/><Relationship Id="rId514" Type="http://schemas.openxmlformats.org/officeDocument/2006/relationships/hyperlink" Target="consultantplus://offline/ref=ADFEE19753843D94E14AB6C5A6F8BBE464A9BD546ED1F9B4CAA6885126B68D5B7F6DD7E56CJ8J2O" TargetMode="External"/><Relationship Id="rId556" Type="http://schemas.openxmlformats.org/officeDocument/2006/relationships/hyperlink" Target="consultantplus://offline/ref=ADFEE19753843D94E14AB6C5A6F8BBE464A9BD546ED1F9B4CAA6885126B68D5B7F6DD7E26B8BJ8J0O" TargetMode="External"/><Relationship Id="rId721" Type="http://schemas.openxmlformats.org/officeDocument/2006/relationships/hyperlink" Target="consultantplus://offline/ref=ADFEE19753843D94E14AB6C5A6F8BBE464A9BC586CDDF9B4CAA6885126B68D5B7F6DD7E16F8B8868J5J8O" TargetMode="External"/><Relationship Id="rId763" Type="http://schemas.openxmlformats.org/officeDocument/2006/relationships/hyperlink" Target="consultantplus://offline/ref=ADFEE19753843D94E14AB6C5A6F8BBE464A9BD546ED1F9B4CAA6885126B68D5B7F6DD7E2698AJ8J0O" TargetMode="External"/><Relationship Id="rId1144" Type="http://schemas.openxmlformats.org/officeDocument/2006/relationships/hyperlink" Target="consultantplus://offline/ref=ADFEE19753843D94E14AB6C5A6F8BBE464A9BC586CDDF9B4CAA6885126B68D5B7F6DD7E16F8B8868J5J8O" TargetMode="External"/><Relationship Id="rId1186" Type="http://schemas.openxmlformats.org/officeDocument/2006/relationships/hyperlink" Target="consultantplus://offline/ref=ADFEE19753843D94E14AB6C5A6F8BBE464A9BC586CDDF9B4CAA6885126B68D5B7F6DD7E16F8B8868J5J8O" TargetMode="External"/><Relationship Id="rId88" Type="http://schemas.openxmlformats.org/officeDocument/2006/relationships/hyperlink" Target="consultantplus://offline/ref=ADFEE19753843D94E14AB6C5A6F8BBE464A9BC5D6BD5F9B4CAA6885126B68D5B7F6DD7E16F838EJ6JBO" TargetMode="External"/><Relationship Id="rId111" Type="http://schemas.openxmlformats.org/officeDocument/2006/relationships/hyperlink" Target="consultantplus://offline/ref=ADFEE19753843D94E14AB6C5A6F8BBE464A9BD546ED1F9B4CAA6885126B68D5B7F6DD7E56CJ8J2O" TargetMode="External"/><Relationship Id="rId153" Type="http://schemas.openxmlformats.org/officeDocument/2006/relationships/hyperlink" Target="consultantplus://offline/ref=ADFEE19753843D94E14AB6C5A6F8BBE464A9BD546ED1F9B4CAA6885126B68D5B7F6DD7E16C8DJ8JDO" TargetMode="External"/><Relationship Id="rId195" Type="http://schemas.openxmlformats.org/officeDocument/2006/relationships/hyperlink" Target="consultantplus://offline/ref=ADFEE19753843D94E14AB6C5A6F8BBE464A9BD546ED1F9B4CAA6885126B68D5B7F6DD7E96FJ8J9O" TargetMode="External"/><Relationship Id="rId209" Type="http://schemas.openxmlformats.org/officeDocument/2006/relationships/hyperlink" Target="consultantplus://offline/ref=ADFEE19753843D94E14AB6C5A6F8BBE464A9BD546ED1F9B4CAA6885126B68D5B7F6DD7E56CJ8J2O" TargetMode="External"/><Relationship Id="rId360" Type="http://schemas.openxmlformats.org/officeDocument/2006/relationships/hyperlink" Target="consultantplus://offline/ref=ADFEE19753843D94E14AB6C5A6F8BBE464A9BD546ED1F9B4CAA6885126B68D5B7F6DD7E26D88J8J9O" TargetMode="External"/><Relationship Id="rId416" Type="http://schemas.openxmlformats.org/officeDocument/2006/relationships/hyperlink" Target="consultantplus://offline/ref=ADFEE19753843D94E14AB6C5A6F8BBE464A9BD546ED1F9B4CAA6885126B68D5B7F6DD7E56CJ8J2O" TargetMode="External"/><Relationship Id="rId598" Type="http://schemas.openxmlformats.org/officeDocument/2006/relationships/hyperlink" Target="consultantplus://offline/ref=ADFEE19753843D94E14AB6C5A6F8BBE464A9BD546ED1F9B4CAA6885126B68D5B7F6DD7E16C8DJ8JDO" TargetMode="External"/><Relationship Id="rId819" Type="http://schemas.openxmlformats.org/officeDocument/2006/relationships/hyperlink" Target="consultantplus://offline/ref=ADFEE19753843D94E14AB6C5A6F8BBE464A9BD546ED1F9B4CAA6885126B68D5B7F6DD7E2698AJ8J0O" TargetMode="External"/><Relationship Id="rId970" Type="http://schemas.openxmlformats.org/officeDocument/2006/relationships/hyperlink" Target="consultantplus://offline/ref=ADFEE19753843D94E14AB6C5A6F8BBE464A9BD546ED1F9B4CAA6885126B68D5B7F6DD7E2698AJ8J0O" TargetMode="External"/><Relationship Id="rId1004" Type="http://schemas.openxmlformats.org/officeDocument/2006/relationships/hyperlink" Target="consultantplus://offline/ref=ADFEE19753843D94E14AB6C5A6F8BBE464A9BD546ED1F9B4CAA6885126B68D5B7F6DD7E96FJ8J9O" TargetMode="External"/><Relationship Id="rId1046" Type="http://schemas.openxmlformats.org/officeDocument/2006/relationships/hyperlink" Target="consultantplus://offline/ref=ADFEE19753843D94E14AB6C5A6F8BBE464A9BD546ED1F9B4CAA6885126B68D5B7F6DD7E26D88J8J9O" TargetMode="External"/><Relationship Id="rId1211" Type="http://schemas.openxmlformats.org/officeDocument/2006/relationships/hyperlink" Target="consultantplus://offline/ref=ADFEE19753843D94E14AB6C5A6F8BBE464A9BD546ED1F9B4CAA6885126B68D5B7F6DD7E16F89J8JDO" TargetMode="External"/><Relationship Id="rId1253" Type="http://schemas.openxmlformats.org/officeDocument/2006/relationships/hyperlink" Target="consultantplus://offline/ref=ADFEE19753843D94E14AB6C5A6F8BBE464A9BD556DD3F9B4CAA6885126B68D5B7F6DD7E16D88J8J0O" TargetMode="External"/><Relationship Id="rId220" Type="http://schemas.openxmlformats.org/officeDocument/2006/relationships/hyperlink" Target="consultantplus://offline/ref=ADFEE19753843D94E14AB6C5A6F8BBE464A9BD546ED1F9B4CAA6885126B68D5B7F6DD7E26B8BJ8J0O" TargetMode="External"/><Relationship Id="rId458" Type="http://schemas.openxmlformats.org/officeDocument/2006/relationships/hyperlink" Target="consultantplus://offline/ref=ADFEE19753843D94E14AB6C5A6F8BBE464A9BC586CDDF9B4CAA6885126B68D5B7F6DD7E16F8B8868J5J8O" TargetMode="External"/><Relationship Id="rId623" Type="http://schemas.openxmlformats.org/officeDocument/2006/relationships/hyperlink" Target="consultantplus://offline/ref=ADFEE19753843D94E14AB6C5A6F8BBE464A9BD546ED1F9B4CAA6885126B68D5B7F6DD7E2698AJ8J0O" TargetMode="External"/><Relationship Id="rId665" Type="http://schemas.openxmlformats.org/officeDocument/2006/relationships/hyperlink" Target="consultantplus://offline/ref=ADFEE19753843D94E14AB6C5A6F8BBE464A9BC5D6BD5F9B4CAA6885126B68D5B7F6DD7E16E8880J6JDO" TargetMode="External"/><Relationship Id="rId830" Type="http://schemas.openxmlformats.org/officeDocument/2006/relationships/hyperlink" Target="consultantplus://offline/ref=ADFEE19753843D94E14AB6C5A6F8BBE464A9BD546ED1F9B4CAA6885126B68D5B7F6DD7E26D88J8J9O" TargetMode="External"/><Relationship Id="rId872" Type="http://schemas.openxmlformats.org/officeDocument/2006/relationships/hyperlink" Target="consultantplus://offline/ref=ADFEE19753843D94E14AB6C5A6F8BBE464A9BD546ED1F9B4CAA6885126B68D5B7F6DD7E2698AJ8J0O" TargetMode="External"/><Relationship Id="rId928" Type="http://schemas.openxmlformats.org/officeDocument/2006/relationships/hyperlink" Target="consultantplus://offline/ref=ADFEE19753843D94E14AB6C5A6F8BBE465AEBA596FDEA4BEC2FF845321B9D24C7824DBE06F8B8BJ6JBO" TargetMode="External"/><Relationship Id="rId1088" Type="http://schemas.openxmlformats.org/officeDocument/2006/relationships/hyperlink" Target="consultantplus://offline/ref=ADFEE19753843D94E14AB6C5A6F8BBE467AEBC5F69D7F9B4CAA6885126B68D5B7F6DD7E16F8B886BJ5J9O" TargetMode="External"/><Relationship Id="rId1295" Type="http://schemas.openxmlformats.org/officeDocument/2006/relationships/hyperlink" Target="consultantplus://offline/ref=ADFEE19753843D94E14AB6C5A6F8BBE464A9BF5C6ADDF9B4CAA6885126JBJ6O" TargetMode="External"/><Relationship Id="rId15" Type="http://schemas.openxmlformats.org/officeDocument/2006/relationships/hyperlink" Target="consultantplus://offline/ref=ADFEE19753843D94E14AB6C5A6F8BBE464A9BD546ED1F9B4CAA6885126B68D5B7F6DD7E26B8BJ8J0O" TargetMode="External"/><Relationship Id="rId57" Type="http://schemas.openxmlformats.org/officeDocument/2006/relationships/hyperlink" Target="consultantplus://offline/ref=ADFEE19753843D94E14AB6C5A6F8BBE464A9BC5D6BD5F9B4CAA6885126B68D5B7F6DD7E16F838EJ6JBO" TargetMode="External"/><Relationship Id="rId262" Type="http://schemas.openxmlformats.org/officeDocument/2006/relationships/hyperlink" Target="consultantplus://offline/ref=ADFEE19753843D94E14AB6C5A6F8BBE464A9BC586CDDF9B4CAA6885126B68D5B7F6DD7E16F8B8868J5J8O" TargetMode="External"/><Relationship Id="rId318" Type="http://schemas.openxmlformats.org/officeDocument/2006/relationships/hyperlink" Target="consultantplus://offline/ref=ADFEE19753843D94E14AB6C5A6F8BBE464A9BD546ED1F9B4CAA6885126B68D5B7F6DD7E26B8BJ8J0O" TargetMode="External"/><Relationship Id="rId525" Type="http://schemas.openxmlformats.org/officeDocument/2006/relationships/hyperlink" Target="consultantplus://offline/ref=ADFEE19753843D94E14AB6C5A6F8BBE464A9BD546ED1F9B4CAA6885126B68D5B7F6DD7E26B8BJ8J0O" TargetMode="External"/><Relationship Id="rId567" Type="http://schemas.openxmlformats.org/officeDocument/2006/relationships/hyperlink" Target="consultantplus://offline/ref=ADFEE19753843D94E14AB6C5A6F8BBE464A9BD546ED1F9B4CAA6885126B68D5B7F6DD7E26B8BJ8J0O" TargetMode="External"/><Relationship Id="rId732" Type="http://schemas.openxmlformats.org/officeDocument/2006/relationships/hyperlink" Target="consultantplus://offline/ref=ADFEE19753843D94E14AB6C5A6F8BBE464A9BD546ED1F9B4CAA6885126B68D5B7F6DD7E96FJ8J9O" TargetMode="External"/><Relationship Id="rId1113" Type="http://schemas.openxmlformats.org/officeDocument/2006/relationships/hyperlink" Target="consultantplus://offline/ref=ADFEE19753843D94E14AB6C5A6F8BBE467A0BB5F68D3F9B4CAA6885126JBJ6O" TargetMode="External"/><Relationship Id="rId1155" Type="http://schemas.openxmlformats.org/officeDocument/2006/relationships/hyperlink" Target="consultantplus://offline/ref=ADFEE19753843D94E14AB6C5A6F8BBE464A9BD546ED1F9B4CAA6885126B68D5B7F6DD7E96FJ8J9O" TargetMode="External"/><Relationship Id="rId1197" Type="http://schemas.openxmlformats.org/officeDocument/2006/relationships/hyperlink" Target="consultantplus://offline/ref=ADFEE19753843D94E14AB6C5A6F8BBE464A9BD546ED1F9B4CAA6885126B68D5B7F6DD7E96FJ8J9O" TargetMode="External"/><Relationship Id="rId99" Type="http://schemas.openxmlformats.org/officeDocument/2006/relationships/hyperlink" Target="consultantplus://offline/ref=ADFEE19753843D94E14AB6C5A6F8BBE464A9BC586CDDF9B4CAA6885126B68D5B7F6DD7E16F8B8868J5J8O" TargetMode="External"/><Relationship Id="rId122" Type="http://schemas.openxmlformats.org/officeDocument/2006/relationships/hyperlink" Target="consultantplus://offline/ref=ADFEE19753843D94E14AB6C5A6F8BBE464A9BC5D6BD5F9B4CAA6885126B68D5B7F6DD7E16F8A8D65J5J9O" TargetMode="External"/><Relationship Id="rId164" Type="http://schemas.openxmlformats.org/officeDocument/2006/relationships/hyperlink" Target="consultantplus://offline/ref=ADFEE19753843D94E14AB6C5A6F8BBE464A9BD546ED1F9B4CAA6885126B68D5B7F6DD7E2698AJ8J0O" TargetMode="External"/><Relationship Id="rId371" Type="http://schemas.openxmlformats.org/officeDocument/2006/relationships/hyperlink" Target="consultantplus://offline/ref=ADFEE19753843D94E14AB6C5A6F8BBE464A9BC586CDDF9B4CAA6885126B68D5B7F6DD7E16F8B8868J5J8O" TargetMode="External"/><Relationship Id="rId774" Type="http://schemas.openxmlformats.org/officeDocument/2006/relationships/hyperlink" Target="consultantplus://offline/ref=ADFEE19753843D94E14AB6C5A6F8BBE464A9BC586CDDF9B4CAA6885126B68D5B7F6DD7E16F8B8868J5J8O" TargetMode="External"/><Relationship Id="rId981" Type="http://schemas.openxmlformats.org/officeDocument/2006/relationships/hyperlink" Target="consultantplus://offline/ref=ADFEE19753843D94E14AB6C5A6F8BBE464A9BD546ED1F9B4CAA6885126B68D5B7F6DD7E2698AJ8J0O" TargetMode="External"/><Relationship Id="rId1015" Type="http://schemas.openxmlformats.org/officeDocument/2006/relationships/hyperlink" Target="consultantplus://offline/ref=ADFEE19753843D94E14AB6C5A6F8BBE464A9BD546ED1F9B4CAA6885126B68D5B7F6DD7E96FJ8J9O" TargetMode="External"/><Relationship Id="rId1057" Type="http://schemas.openxmlformats.org/officeDocument/2006/relationships/hyperlink" Target="consultantplus://offline/ref=ADFEE19753843D94E14AB6C5A6F8BBE464A9BD546ED1F9B4CAA6885126B68D5B7F6DD7E26D88J8J9O" TargetMode="External"/><Relationship Id="rId1222" Type="http://schemas.openxmlformats.org/officeDocument/2006/relationships/hyperlink" Target="consultantplus://offline/ref=ADFEE19753843D94E14AB6C5A6F8BBE464A9BD546ED1F9B4CAA6885126B68D5B7F6DD7E16F8A8B6DJ5JCO" TargetMode="External"/><Relationship Id="rId427" Type="http://schemas.openxmlformats.org/officeDocument/2006/relationships/hyperlink" Target="consultantplus://offline/ref=ADFEE19753843D94E14AB6C5A6F8BBE464A9BD546ED1F9B4CAA6885126B68D5B7F6DD7E26B8BJ8J0O" TargetMode="External"/><Relationship Id="rId469" Type="http://schemas.openxmlformats.org/officeDocument/2006/relationships/hyperlink" Target="consultantplus://offline/ref=ADFEE19753843D94E14AB6C5A6F8BBE464A9BC586CDDF9B4CAA6885126B68D5B7F6DD7E16F8B8868J5J8O" TargetMode="External"/><Relationship Id="rId634" Type="http://schemas.openxmlformats.org/officeDocument/2006/relationships/hyperlink" Target="consultantplus://offline/ref=ADFEE19753843D94E14AB6C5A6F8BBE464A9BD546ED1F9B4CAA6885126B68D5B7F6DD7E16C8DJ8JDO" TargetMode="External"/><Relationship Id="rId676" Type="http://schemas.openxmlformats.org/officeDocument/2006/relationships/hyperlink" Target="consultantplus://offline/ref=ADFEE19753843D94E14AB6C5A6F8BBE464A9BC5D6BD5F9B4CAA6885126B68D5B7F6DD7E16C8FJ8JCO" TargetMode="External"/><Relationship Id="rId841" Type="http://schemas.openxmlformats.org/officeDocument/2006/relationships/hyperlink" Target="consultantplus://offline/ref=ADFEE19753843D94E14AB6C5A6F8BBE464A9BD546ED1F9B4CAA6885126B68D5B7F6DD7E26B8BJ8J0O" TargetMode="External"/><Relationship Id="rId883" Type="http://schemas.openxmlformats.org/officeDocument/2006/relationships/hyperlink" Target="consultantplus://offline/ref=ADFEE19753843D94E14AB6C5A6F8BBE464A9BD546ED1F9B4CAA6885126B68D5B7F6DD7E96FJ8J9O" TargetMode="External"/><Relationship Id="rId1099" Type="http://schemas.openxmlformats.org/officeDocument/2006/relationships/hyperlink" Target="consultantplus://offline/ref=ADFEE19753843D94E14AB6C5A6F8BBE467AEBC5F69D7F9B4CAA6885126B68D5B7F6DD7E16F8B886BJ5J9O" TargetMode="External"/><Relationship Id="rId1264" Type="http://schemas.openxmlformats.org/officeDocument/2006/relationships/hyperlink" Target="consultantplus://offline/ref=ADFEE19753843D94E14AB6C5A6F8BBE464A9BF5C6ADDF9B4CAA6885126B68D5B7F6DD7E56F82J8J9O" TargetMode="External"/><Relationship Id="rId26" Type="http://schemas.openxmlformats.org/officeDocument/2006/relationships/hyperlink" Target="consultantplus://offline/ref=ADFEE19753843D94E14AB6C5A6F8BBE467A0BB5F6CD0F9B4CAA6885126JBJ6O" TargetMode="External"/><Relationship Id="rId231" Type="http://schemas.openxmlformats.org/officeDocument/2006/relationships/hyperlink" Target="consultantplus://offline/ref=ADFEE19753843D94E14AB6C5A6F8BBE464A9BD546ED1F9B4CAA6885126B68D5B7F6DD7E26D88J8J9O" TargetMode="External"/><Relationship Id="rId273" Type="http://schemas.openxmlformats.org/officeDocument/2006/relationships/hyperlink" Target="consultantplus://offline/ref=ADFEE19753843D94E14AB6C5A6F8BBE464A9BD546ED1F9B4CAA6885126B68D5B7F6DD7E16C8DJ8JDO" TargetMode="External"/><Relationship Id="rId329" Type="http://schemas.openxmlformats.org/officeDocument/2006/relationships/hyperlink" Target="consultantplus://offline/ref=ADFEE19753843D94E14AB6C5A6F8BBE464A9BD546ED1F9B4CAA6885126B68D5B7F6DD7E26D88J8J9O" TargetMode="External"/><Relationship Id="rId480" Type="http://schemas.openxmlformats.org/officeDocument/2006/relationships/hyperlink" Target="consultantplus://offline/ref=ADFEE19753843D94E14AB6C5A6F8BBE464A9BC586CDDF9B4CAA6885126B68D5B7F6DD7E16F8B8868J5J8O" TargetMode="External"/><Relationship Id="rId536" Type="http://schemas.openxmlformats.org/officeDocument/2006/relationships/hyperlink" Target="consultantplus://offline/ref=ADFEE19753843D94E14AB6C5A6F8BBE464A9BD546ED1F9B4CAA6885126B68D5B7F6DD7E26B8BJ8J0O" TargetMode="External"/><Relationship Id="rId701" Type="http://schemas.openxmlformats.org/officeDocument/2006/relationships/hyperlink" Target="consultantplus://offline/ref=ADFEE19753843D94E14AB6C5A6F8BBE464A9BC5D6BD5F9B4CAA6885126B68D5B7F6DD7E16E8880J6JDO" TargetMode="External"/><Relationship Id="rId939" Type="http://schemas.openxmlformats.org/officeDocument/2006/relationships/hyperlink" Target="consultantplus://offline/ref=ADFEE19753843D94E14AB6C5A6F8BBE464A9BD546ED1F9B4CAA6885126B68D5B7F6DD7E26B8BJ8J0O" TargetMode="External"/><Relationship Id="rId1124" Type="http://schemas.openxmlformats.org/officeDocument/2006/relationships/hyperlink" Target="consultantplus://offline/ref=ADFEE19753843D94E14AB6C5A6F8BBE467A0BB5F68D3F9B4CAA6885126JBJ6O" TargetMode="External"/><Relationship Id="rId1166" Type="http://schemas.openxmlformats.org/officeDocument/2006/relationships/hyperlink" Target="consultantplus://offline/ref=ADFEE19753843D94E14AB6C5A6F8BBE464A9BD546ED1F9B4CAA6885126B68D5B7F6DD7E26B8BJ8J0O" TargetMode="External"/><Relationship Id="rId68" Type="http://schemas.openxmlformats.org/officeDocument/2006/relationships/hyperlink" Target="consultantplus://offline/ref=ADFEE19753843D94E14AB6C5A6F8BBE464A9BC5D6BD5F9B4CAA6885126B68D5B7F6DD7E16F838EJ6JBO" TargetMode="External"/><Relationship Id="rId133" Type="http://schemas.openxmlformats.org/officeDocument/2006/relationships/hyperlink" Target="consultantplus://offline/ref=ADFEE19753843D94E14AB6C5A6F8BBE464A9BD546ED1F9B4CAA6885126B68D5B7F6DD7E26B8BJ8J0O" TargetMode="External"/><Relationship Id="rId175" Type="http://schemas.openxmlformats.org/officeDocument/2006/relationships/hyperlink" Target="consultantplus://offline/ref=ADFEE19753843D94E14AB6C5A6F8BBE464A9BD546ED1F9B4CAA6885126B68D5B7F6DD7E96FJ8J9O" TargetMode="External"/><Relationship Id="rId340" Type="http://schemas.openxmlformats.org/officeDocument/2006/relationships/hyperlink" Target="consultantplus://offline/ref=ADFEE19753843D94E14AB6C5A6F8BBE464A9BC586CDDF9B4CAA6885126B68D5B7F6DD7E16F8B8868J5J8O" TargetMode="External"/><Relationship Id="rId578" Type="http://schemas.openxmlformats.org/officeDocument/2006/relationships/hyperlink" Target="consultantplus://offline/ref=ADFEE19753843D94E14AB6C5A6F8BBE464A9BD546ED1F9B4CAA6885126B68D5B7F6DD7E56CJ8J2O" TargetMode="External"/><Relationship Id="rId743" Type="http://schemas.openxmlformats.org/officeDocument/2006/relationships/hyperlink" Target="consultantplus://offline/ref=ADFEE19753843D94E14AB6C5A6F8BBE464A9BD546ED1F9B4CAA6885126B68D5B7F6DD7E26B8BJ8J0O" TargetMode="External"/><Relationship Id="rId785" Type="http://schemas.openxmlformats.org/officeDocument/2006/relationships/hyperlink" Target="consultantplus://offline/ref=ADFEE19753843D94E14AB6C5A6F8BBE464A9BD546ED1F9B4CAA6885126B68D5B7F6DD7E96FJ8J9O" TargetMode="External"/><Relationship Id="rId950" Type="http://schemas.openxmlformats.org/officeDocument/2006/relationships/hyperlink" Target="consultantplus://offline/ref=ADFEE19753843D94E14AB6C5A6F8BBE464A9BD546ED1F9B4CAA6885126B68D5B7F6DD7E56CJ8J2O" TargetMode="External"/><Relationship Id="rId992" Type="http://schemas.openxmlformats.org/officeDocument/2006/relationships/hyperlink" Target="consultantplus://offline/ref=ADFEE19753843D94E14AB6C5A6F8BBE464A9BD546ED1F9B4CAA6885126B68D5B7F6DD7E2698AJ8J0O" TargetMode="External"/><Relationship Id="rId1026" Type="http://schemas.openxmlformats.org/officeDocument/2006/relationships/hyperlink" Target="consultantplus://offline/ref=ADFEE19753843D94E14AB6C5A6F8BBE464A9BD546ED1F9B4CAA6885126B68D5B7F6DD7E96FJ8J9O" TargetMode="External"/><Relationship Id="rId200" Type="http://schemas.openxmlformats.org/officeDocument/2006/relationships/hyperlink" Target="consultantplus://offline/ref=ADFEE19753843D94E14AB6C5A6F8BBE464A9BD546ED1F9B4CAA6885126B68D5B7F6DD7E26B8BJ8J0O" TargetMode="External"/><Relationship Id="rId382" Type="http://schemas.openxmlformats.org/officeDocument/2006/relationships/hyperlink" Target="consultantplus://offline/ref=ADFEE19753843D94E14AB6C5A6F8BBE464A9BD546ED1F9B4CAA6885126B68D5B7F6DD7E16C8DJ8JDO" TargetMode="External"/><Relationship Id="rId438" Type="http://schemas.openxmlformats.org/officeDocument/2006/relationships/hyperlink" Target="consultantplus://offline/ref=ADFEE19753843D94E14AB6C5A6F8BBE464A9BD546ED1F9B4CAA6885126B68D5B7F6DD7E36F82J8JEO" TargetMode="External"/><Relationship Id="rId603" Type="http://schemas.openxmlformats.org/officeDocument/2006/relationships/hyperlink" Target="consultantplus://offline/ref=ADFEE19753843D94E14AB6C5A6F8BBE464A9BD546ED1F9B4CAA6885126B68D5B7F6DD7E26B8BJ8J0O" TargetMode="External"/><Relationship Id="rId645" Type="http://schemas.openxmlformats.org/officeDocument/2006/relationships/hyperlink" Target="consultantplus://offline/ref=ADFEE19753843D94E14AB6C5A6F8BBE464A9BC586CDDF9B4CAA6885126B68D5B7F6DD7E16F8B8868J5J8O" TargetMode="External"/><Relationship Id="rId687" Type="http://schemas.openxmlformats.org/officeDocument/2006/relationships/hyperlink" Target="consultantplus://offline/ref=ADFEE19753843D94E14AB6C5A6F8BBE464A9BD546ED1F9B4CAA6885126B68D5B7F6DD7E26B8BJ8J0O" TargetMode="External"/><Relationship Id="rId810" Type="http://schemas.openxmlformats.org/officeDocument/2006/relationships/hyperlink" Target="consultantplus://offline/ref=ADFEE19753843D94E14AB6C5A6F8BBE464A9BC5D6BD5F9B4CAA6885126B68D5B7F6DD7E46EJ8J3O" TargetMode="External"/><Relationship Id="rId852" Type="http://schemas.openxmlformats.org/officeDocument/2006/relationships/hyperlink" Target="consultantplus://offline/ref=ADFEE19753843D94E14AB6C5A6F8BBE464A9BD546ED1F9B4CAA6885126B68D5B7F6DD7E2698AJ8J0O" TargetMode="External"/><Relationship Id="rId908" Type="http://schemas.openxmlformats.org/officeDocument/2006/relationships/hyperlink" Target="consultantplus://offline/ref=ADFEE19753843D94E14AB6C5A6F8BBE464A9BC586CDDF9B4CAA6885126B68D5B7F6DD7E16F8B8868J5J8O" TargetMode="External"/><Relationship Id="rId1068" Type="http://schemas.openxmlformats.org/officeDocument/2006/relationships/hyperlink" Target="consultantplus://offline/ref=ADFEE19753843D94E14AB6C5A6F8BBE464A9BD546ED1F9B4CAA6885126B68D5B7F6DD7E26D88J8J9O" TargetMode="External"/><Relationship Id="rId1233" Type="http://schemas.openxmlformats.org/officeDocument/2006/relationships/hyperlink" Target="consultantplus://offline/ref=ADFEE19753843D94E14AB6C5A6F8BBE464A9BD546ED1F9B4CAA6885126B68D5B7F6DD7E96FJ8J2O" TargetMode="External"/><Relationship Id="rId1275" Type="http://schemas.openxmlformats.org/officeDocument/2006/relationships/hyperlink" Target="consultantplus://offline/ref=ADFEE19753843D94E14AB6C5A6F8BBE464A9BF5C6ADDF9B4CAA6885126B68D5B7F6DD7E56F82J8J9O" TargetMode="External"/><Relationship Id="rId242" Type="http://schemas.openxmlformats.org/officeDocument/2006/relationships/hyperlink" Target="consultantplus://offline/ref=ADFEE19753843D94E14AB6C5A6F8BBE464A9BC586CDDF9B4CAA6885126B68D5B7F6DD7E16F8B8868J5J8O" TargetMode="External"/><Relationship Id="rId284" Type="http://schemas.openxmlformats.org/officeDocument/2006/relationships/hyperlink" Target="consultantplus://offline/ref=ADFEE19753843D94E14AB6C5A6F8BBE464A9BD546ED1F9B4CAA6885126B68D5B7F6DD7E2698AJ8J0O" TargetMode="External"/><Relationship Id="rId491" Type="http://schemas.openxmlformats.org/officeDocument/2006/relationships/hyperlink" Target="consultantplus://offline/ref=ADFEE19753843D94E14AB6C5A6F8BBE464A9BC586CDDF9B4CAA6885126B68D5B7F6DD7E16F8B8868J5J8O" TargetMode="External"/><Relationship Id="rId505" Type="http://schemas.openxmlformats.org/officeDocument/2006/relationships/hyperlink" Target="consultantplus://offline/ref=ADFEE19753843D94E14AB6C5A6F8BBE464A9BC5D6BD5F9B4CAA6885126B68D5B7F6DD7E16F8888J6JAO" TargetMode="External"/><Relationship Id="rId712" Type="http://schemas.openxmlformats.org/officeDocument/2006/relationships/hyperlink" Target="consultantplus://offline/ref=ADFEE19753843D94E14AB6C5A6F8BBE464A9BC5D6BD5F9B4CAA6885126B68D5B7F6DD7E16C8FJ8JCO" TargetMode="External"/><Relationship Id="rId894" Type="http://schemas.openxmlformats.org/officeDocument/2006/relationships/hyperlink" Target="consultantplus://offline/ref=ADFEE19753843D94E14AB6C5A6F8BBE464A9BC586CDDF9B4CAA6885126B68D5B7F6DD7E16F8B8868J5J8O" TargetMode="External"/><Relationship Id="rId1135" Type="http://schemas.openxmlformats.org/officeDocument/2006/relationships/hyperlink" Target="consultantplus://offline/ref=ADFEE19753843D94E14AB6C5A6F8BBE464A9BD546ED1F9B4CAA6885126B68D5B7F6DD7E26D88J8J9O" TargetMode="External"/><Relationship Id="rId1177" Type="http://schemas.openxmlformats.org/officeDocument/2006/relationships/hyperlink" Target="consultantplus://offline/ref=ADFEE19753843D94E14AB6C5A6F8BBE464A9BD546ED1F9B4CAA6885126B68D5B7F6DD7E26D88J8J9O" TargetMode="External"/><Relationship Id="rId1300" Type="http://schemas.openxmlformats.org/officeDocument/2006/relationships/hyperlink" Target="consultantplus://offline/ref=ADFEE19753843D94E14AB6C5A6F8BBE464A9BF5F69D7F9B4CAA6885126JBJ6O" TargetMode="External"/><Relationship Id="rId37" Type="http://schemas.openxmlformats.org/officeDocument/2006/relationships/hyperlink" Target="consultantplus://offline/ref=ADFEE19753843D94E14AB6C5A6F8BBE464A9BD546ED1F9B4CAA6885126B68D5B7F6DD7E2698AJ8J0O" TargetMode="External"/><Relationship Id="rId79" Type="http://schemas.openxmlformats.org/officeDocument/2006/relationships/hyperlink" Target="consultantplus://offline/ref=ADFEE19753843D94E14AB6C5A6F8BBE464A9BD546ED1F9B4CAA6885126B68D5B7F6DD7E16F8A8865J5JDO" TargetMode="External"/><Relationship Id="rId102" Type="http://schemas.openxmlformats.org/officeDocument/2006/relationships/hyperlink" Target="consultantplus://offline/ref=ADFEE19753843D94E14AB6C5A6F8BBE464A9BC5D6BD5F9B4CAA6885126B68D5B7F6DD7E36F8AJ8J0O" TargetMode="External"/><Relationship Id="rId144" Type="http://schemas.openxmlformats.org/officeDocument/2006/relationships/hyperlink" Target="consultantplus://offline/ref=ADFEE19753843D94E14AB6C5A6F8BBE464A9BC586CDDF9B4CAA6885126B68D5B7F6DD7E16F8B8868J5J8O" TargetMode="External"/><Relationship Id="rId547" Type="http://schemas.openxmlformats.org/officeDocument/2006/relationships/hyperlink" Target="consultantplus://offline/ref=ADFEE19753843D94E14AB6C5A6F8BBE464A9BC5D6BD5F9B4CAA6885126B68D5B7F6DD7E16F88806DJ5J8O" TargetMode="External"/><Relationship Id="rId589" Type="http://schemas.openxmlformats.org/officeDocument/2006/relationships/hyperlink" Target="consultantplus://offline/ref=ADFEE19753843D94E14AB6C5A6F8BBE464A9BC586CDDF9B4CAA6885126B68D5B7F6DD7E16F8B8868J5J8O" TargetMode="External"/><Relationship Id="rId754" Type="http://schemas.openxmlformats.org/officeDocument/2006/relationships/hyperlink" Target="consultantplus://offline/ref=ADFEE19753843D94E14AB6C5A6F8BBE464A9BD546ED1F9B4CAA6885126B68D5B7F6DD7E56CJ8J2O" TargetMode="External"/><Relationship Id="rId796" Type="http://schemas.openxmlformats.org/officeDocument/2006/relationships/hyperlink" Target="consultantplus://offline/ref=ADFEE19753843D94E14AB6C5A6F8BBE464A9BD546ED1F9B4CAA6885126B68D5B7F6DD7E26B8BJ8J0O" TargetMode="External"/><Relationship Id="rId961" Type="http://schemas.openxmlformats.org/officeDocument/2006/relationships/hyperlink" Target="consultantplus://offline/ref=ADFEE19753843D94E14AB6C5A6F8BBE464A9BC5D6BD5F9B4CAA6885126B68D5B7F6DD7E16F898F69J5J9O" TargetMode="External"/><Relationship Id="rId1202" Type="http://schemas.openxmlformats.org/officeDocument/2006/relationships/hyperlink" Target="consultantplus://offline/ref=ADFEE19753843D94E14AB6C5A6F8BBE464A9BD546ED1F9B4CAA6885126B68D5B7F6DD7E16F8A8864J5J9O" TargetMode="External"/><Relationship Id="rId90" Type="http://schemas.openxmlformats.org/officeDocument/2006/relationships/hyperlink" Target="consultantplus://offline/ref=ADFEE19753843D94E14AB6C5A6F8BBE464A9BD546ED1F9B4CAA6885126B68D5B7F6DD7E56CJ8J2O" TargetMode="External"/><Relationship Id="rId186" Type="http://schemas.openxmlformats.org/officeDocument/2006/relationships/hyperlink" Target="consultantplus://offline/ref=ADFEE19753843D94E14AB6C5A6F8BBE464A9BC586CDDF9B4CAA6885126B68D5B7F6DD7E16F8B8868J5J8O" TargetMode="External"/><Relationship Id="rId351" Type="http://schemas.openxmlformats.org/officeDocument/2006/relationships/hyperlink" Target="consultantplus://offline/ref=ADFEE19753843D94E14AB6C5A6F8BBE464A9BC586CDDF9B4CAA6885126B68D5B7F6DD7E16F8B8868J5J8O" TargetMode="External"/><Relationship Id="rId393" Type="http://schemas.openxmlformats.org/officeDocument/2006/relationships/hyperlink" Target="consultantplus://offline/ref=ADFEE19753843D94E14AB6C5A6F8BBE464A9BD546ED1F9B4CAA6885126B68D5B7F6DD7E2698AJ8J0O" TargetMode="External"/><Relationship Id="rId407" Type="http://schemas.openxmlformats.org/officeDocument/2006/relationships/hyperlink" Target="consultantplus://offline/ref=ADFEE19753843D94E14AB6C5A6F8BBE464A9BD546ED1F9B4CAA6885126B68D5B7F6DD7E26B8BJ8J0O" TargetMode="External"/><Relationship Id="rId449" Type="http://schemas.openxmlformats.org/officeDocument/2006/relationships/hyperlink" Target="consultantplus://offline/ref=ADFEE19753843D94E14AB6C5A6F8BBE464A9BD546ED1F9B4CAA6885126B68D5B7F6DD7E26B8BJ8J0O" TargetMode="External"/><Relationship Id="rId614" Type="http://schemas.openxmlformats.org/officeDocument/2006/relationships/hyperlink" Target="consultantplus://offline/ref=ADFEE19753843D94E14AB6C5A6F8BBE464A9BD546ED1F9B4CAA6885126B68D5B7F6DD7E56CJ8J2O" TargetMode="External"/><Relationship Id="rId656" Type="http://schemas.openxmlformats.org/officeDocument/2006/relationships/hyperlink" Target="consultantplus://offline/ref=ADFEE19753843D94E14AB6C5A6F8BBE464A9BD546ED1F9B4CAA6885126B68D5B7F6DD7E26D88J8J9O" TargetMode="External"/><Relationship Id="rId821" Type="http://schemas.openxmlformats.org/officeDocument/2006/relationships/hyperlink" Target="consultantplus://offline/ref=ADFEE19753843D94E14AB6C5A6F8BBE464A9BC586CDDF9B4CAA6885126B68D5B7F6DD7E16F8B8868J5J8O" TargetMode="External"/><Relationship Id="rId863" Type="http://schemas.openxmlformats.org/officeDocument/2006/relationships/hyperlink" Target="consultantplus://offline/ref=ADFEE19753843D94E14AB6C5A6F8BBE464A9BD546ED1F9B4CAA6885126B68D5B7F6DD7E96FJ8J9O" TargetMode="External"/><Relationship Id="rId1037" Type="http://schemas.openxmlformats.org/officeDocument/2006/relationships/hyperlink" Target="consultantplus://offline/ref=ADFEE19753843D94E14AB6C5A6F8BBE464A9BD546ED1F9B4CAA6885126B68D5B7F6DD7E96FJ8J9O" TargetMode="External"/><Relationship Id="rId1079" Type="http://schemas.openxmlformats.org/officeDocument/2006/relationships/hyperlink" Target="consultantplus://offline/ref=ADFEE19753843D94E14AB6C5A6F8BBE464A9BD546ED1F9B4CAA6885126B68D5B7F6DD7E26D88J8J9O" TargetMode="External"/><Relationship Id="rId1244" Type="http://schemas.openxmlformats.org/officeDocument/2006/relationships/hyperlink" Target="consultantplus://offline/ref=ADFEE19753843D94E14AB6C5A6F8BBE464A9BF5C6ADDF9B4CAA6885126B68D5B7F6DD7E16F8A8A6FJ5JDO" TargetMode="External"/><Relationship Id="rId1286" Type="http://schemas.openxmlformats.org/officeDocument/2006/relationships/hyperlink" Target="consultantplus://offline/ref=ADFEE19753843D94E14AB6C5A6F8BBE464A9BF5C6ADDF9B4CAA6885126B68D5B7F6DD7E56D82J8J0O" TargetMode="External"/><Relationship Id="rId211" Type="http://schemas.openxmlformats.org/officeDocument/2006/relationships/hyperlink" Target="consultantplus://offline/ref=ADFEE19753843D94E14AB6C5A6F8BBE464A9BD546ED1F9B4CAA6885126B68D5B7F6DD7E26D88J8J9O" TargetMode="External"/><Relationship Id="rId253" Type="http://schemas.openxmlformats.org/officeDocument/2006/relationships/hyperlink" Target="consultantplus://offline/ref=ADFEE19753843D94E14AB6C5A6F8BBE464A9BD546ED1F9B4CAA6885126B68D5B7F6DD7E16C8DJ8JDO" TargetMode="External"/><Relationship Id="rId295" Type="http://schemas.openxmlformats.org/officeDocument/2006/relationships/hyperlink" Target="consultantplus://offline/ref=ADFEE19753843D94E14AB6C5A6F8BBE464A9BD546ED1F9B4CAA6885126B68D5B7F6DD7E96FJ8J9O" TargetMode="External"/><Relationship Id="rId309" Type="http://schemas.openxmlformats.org/officeDocument/2006/relationships/hyperlink" Target="consultantplus://offline/ref=ADFEE19753843D94E14AB6C5A6F8BBE467AAB5586CD3F9B4CAA6885126B68D5B7F6DD7E16F888F65J5J1O" TargetMode="External"/><Relationship Id="rId460" Type="http://schemas.openxmlformats.org/officeDocument/2006/relationships/hyperlink" Target="consultantplus://offline/ref=ADFEE19753843D94E14AB6C5A6F8BBE464A9BD546ED1F9B4CAA6885126B68D5B7F6DD7E26B8BJ8J0O" TargetMode="External"/><Relationship Id="rId516" Type="http://schemas.openxmlformats.org/officeDocument/2006/relationships/hyperlink" Target="consultantplus://offline/ref=ADFEE19753843D94E14AB6C5A6F8BBE464A9BC5D6BD5F9B4CAA6885126B68D5B7F6DD7E166J8JCO" TargetMode="External"/><Relationship Id="rId698" Type="http://schemas.openxmlformats.org/officeDocument/2006/relationships/hyperlink" Target="consultantplus://offline/ref=ADFEE19753843D94E14AB6C5A6F8BBE464A9BD546ED1F9B4CAA6885126B68D5B7F6DD7E56CJ8J2O" TargetMode="External"/><Relationship Id="rId919" Type="http://schemas.openxmlformats.org/officeDocument/2006/relationships/hyperlink" Target="consultantplus://offline/ref=ADFEE19753843D94E14AB6C5A6F8BBE464A9BC5D6BD5F9B4CAA6885126B68D5B7F6DD7E166J8JCO" TargetMode="External"/><Relationship Id="rId1090" Type="http://schemas.openxmlformats.org/officeDocument/2006/relationships/hyperlink" Target="consultantplus://offline/ref=ADFEE19753843D94E14AB6C5A6F8BBE464A9BD546ED1F9B4CAA6885126B68D5B7F6DD7E26D88J8J9O" TargetMode="External"/><Relationship Id="rId1104" Type="http://schemas.openxmlformats.org/officeDocument/2006/relationships/hyperlink" Target="consultantplus://offline/ref=ADFEE19753843D94E14AB6C5A6F8BBE464A9BD546ED1F9B4CAA6885126B68D5B7F6DD7E2698AJ8J0O" TargetMode="External"/><Relationship Id="rId1146" Type="http://schemas.openxmlformats.org/officeDocument/2006/relationships/hyperlink" Target="consultantplus://offline/ref=ADFEE19753843D94E14AB6C5A6F8BBE464A9BD546ED1F9B4CAA6885126B68D5B7F6DD7E2698AJ8J0O" TargetMode="External"/><Relationship Id="rId48" Type="http://schemas.openxmlformats.org/officeDocument/2006/relationships/hyperlink" Target="consultantplus://offline/ref=ADFEE19753843D94E14AB6C5A6F8BBE464A9BC5D6BD5F9B4CAA6885126B68D5B7F6DD7E16F838EJ6JBO" TargetMode="External"/><Relationship Id="rId113" Type="http://schemas.openxmlformats.org/officeDocument/2006/relationships/hyperlink" Target="consultantplus://offline/ref=ADFEE19753843D94E14AB6C5A6F8BBE464A9BC5D6BD5F9B4CAA6885126B68D5B7F6DD7E16F8A8D65J5J9O" TargetMode="External"/><Relationship Id="rId320" Type="http://schemas.openxmlformats.org/officeDocument/2006/relationships/hyperlink" Target="consultantplus://offline/ref=ADFEE19753843D94E14AB6C5A6F8BBE464A9BC586CDDF9B4CAA6885126B68D5B7F6DD7E16F8B8868J5J8O" TargetMode="External"/><Relationship Id="rId558" Type="http://schemas.openxmlformats.org/officeDocument/2006/relationships/hyperlink" Target="consultantplus://offline/ref=ADFEE19753843D94E14AB6C5A6F8BBE464A9BC5D6BD5F9B4CAA6885126B68D5B7F6DD7E16F8F8A6FJ5JBO" TargetMode="External"/><Relationship Id="rId723" Type="http://schemas.openxmlformats.org/officeDocument/2006/relationships/hyperlink" Target="consultantplus://offline/ref=ADFEE19753843D94E14AB6C5A6F8BBE464A9BD546ED1F9B4CAA6885126B68D5B7F6DD7E26B8BJ8J0O" TargetMode="External"/><Relationship Id="rId765" Type="http://schemas.openxmlformats.org/officeDocument/2006/relationships/hyperlink" Target="consultantplus://offline/ref=ADFEE19753843D94E14AB6C5A6F8BBE464A9BC586CDDF9B4CAA6885126B68D5B7F6DD7E16F8B8868J5J8O" TargetMode="External"/><Relationship Id="rId930" Type="http://schemas.openxmlformats.org/officeDocument/2006/relationships/hyperlink" Target="consultantplus://offline/ref=ADFEE19753843D94E14AB6C5A6F8BBE464A9BD5B6DD2F9B4CAA6885126JBJ6O" TargetMode="External"/><Relationship Id="rId972" Type="http://schemas.openxmlformats.org/officeDocument/2006/relationships/hyperlink" Target="consultantplus://offline/ref=ADFEE19753843D94E14AB6C5A6F8BBE464A9BC586CDDF9B4CAA6885126B68D5B7F6DD7E16F8B8868J5J8O" TargetMode="External"/><Relationship Id="rId1006" Type="http://schemas.openxmlformats.org/officeDocument/2006/relationships/hyperlink" Target="consultantplus://offline/ref=ADFEE19753843D94E14AB6C5A6F8BBE464A9BD546ED1F9B4CAA6885126B68D5B7F6DD7E56CJ8J2O" TargetMode="External"/><Relationship Id="rId1188" Type="http://schemas.openxmlformats.org/officeDocument/2006/relationships/hyperlink" Target="consultantplus://offline/ref=ADFEE19753843D94E14AB6C5A6F8BBE464A9BC586CDDF9B4CAA6885126B68D5B7F6DD7E16F8B8868J5J8O" TargetMode="External"/><Relationship Id="rId155" Type="http://schemas.openxmlformats.org/officeDocument/2006/relationships/hyperlink" Target="consultantplus://offline/ref=ADFEE19753843D94E14AB6C5A6F8BBE464A9BD546ED1F9B4CAA6885126B68D5B7F6DD7E96FJ8J9O" TargetMode="External"/><Relationship Id="rId197" Type="http://schemas.openxmlformats.org/officeDocument/2006/relationships/hyperlink" Target="consultantplus://offline/ref=ADFEE19753843D94E14AB6C5A6F8BBE464A9BC5D6BD5F9B4CAA6885126B68D5B7F6DD7E8688BJ8J0O" TargetMode="External"/><Relationship Id="rId362" Type="http://schemas.openxmlformats.org/officeDocument/2006/relationships/hyperlink" Target="consultantplus://offline/ref=ADFEE19753843D94E14AB6C5A6F8BBE464A9BD546ED1F9B4CAA6885126B68D5B7F6DD7E16C8DJ8JDO" TargetMode="External"/><Relationship Id="rId418" Type="http://schemas.openxmlformats.org/officeDocument/2006/relationships/hyperlink" Target="consultantplus://offline/ref=ADFEE19753843D94E14AB6C5A6F8BBE464A9BC5D6BD5F9B4CAA6885126B68D5B7F6DD7E16E888EJ6JEO" TargetMode="External"/><Relationship Id="rId625" Type="http://schemas.openxmlformats.org/officeDocument/2006/relationships/hyperlink" Target="consultantplus://offline/ref=ADFEE19753843D94E14AB6C5A6F8BBE464A9BC586CDDF9B4CAA6885126B68D5B7F6DD7E16F8B8868J5J8O" TargetMode="External"/><Relationship Id="rId832" Type="http://schemas.openxmlformats.org/officeDocument/2006/relationships/hyperlink" Target="consultantplus://offline/ref=ADFEE19753843D94E14AB6C5A6F8BBE464A9BD546ED1F9B4CAA6885126B68D5B7F6DD7E16C8DJ8JDO" TargetMode="External"/><Relationship Id="rId1048" Type="http://schemas.openxmlformats.org/officeDocument/2006/relationships/hyperlink" Target="consultantplus://offline/ref=ADFEE19753843D94E14AB6C5A6F8BBE464A9BD546ED1F9B4CAA6885126B68D5B7F6DD7E16C8DJ8JDO" TargetMode="External"/><Relationship Id="rId1213" Type="http://schemas.openxmlformats.org/officeDocument/2006/relationships/hyperlink" Target="consultantplus://offline/ref=ADFEE19753843D94E14AB6C5A6F8BBE464A9BD546ED1F9B4CAA6885126JBJ6O" TargetMode="External"/><Relationship Id="rId1255" Type="http://schemas.openxmlformats.org/officeDocument/2006/relationships/hyperlink" Target="consultantplus://offline/ref=ADFEE19753843D94E14AB6C5A6F8BBE464A9BF5C6ADDF9B4CAA6885126B68D5B7F6DD7E36C88J8J1O" TargetMode="External"/><Relationship Id="rId1297" Type="http://schemas.openxmlformats.org/officeDocument/2006/relationships/hyperlink" Target="consultantplus://offline/ref=ADFEE19753843D94E14AB6C5A6F8BBE464A9BF5C6ADDF9B4CAA6885126B68D5B7F6DD7E56D82J8J0O" TargetMode="External"/><Relationship Id="rId222" Type="http://schemas.openxmlformats.org/officeDocument/2006/relationships/hyperlink" Target="consultantplus://offline/ref=ADFEE19753843D94E14AB6C5A6F8BBE464A9BC586CDDF9B4CAA6885126B68D5B7F6DD7E16F8B8868J5J8O" TargetMode="External"/><Relationship Id="rId264" Type="http://schemas.openxmlformats.org/officeDocument/2006/relationships/hyperlink" Target="consultantplus://offline/ref=ADFEE19753843D94E14AB6C5A6F8BBE464A9BD546ED1F9B4CAA6885126B68D5B7F6DD7E2698AJ8J0O" TargetMode="External"/><Relationship Id="rId471" Type="http://schemas.openxmlformats.org/officeDocument/2006/relationships/hyperlink" Target="consultantplus://offline/ref=ADFEE19753843D94E14AB6C5A6F8BBE464A9BD546ED1F9B4CAA6885126B68D5B7F6DD7E26B8BJ8J0O" TargetMode="External"/><Relationship Id="rId667" Type="http://schemas.openxmlformats.org/officeDocument/2006/relationships/hyperlink" Target="consultantplus://offline/ref=ADFEE19753843D94E14AB6C5A6F8BBE464A9BD5468D1F9B4CAA6885126B68D5B7F6DD7E16F8B896DJ5JBO" TargetMode="External"/><Relationship Id="rId874" Type="http://schemas.openxmlformats.org/officeDocument/2006/relationships/hyperlink" Target="consultantplus://offline/ref=ADFEE19753843D94E14AB6C5A6F8BBE464A9BC586CDDF9B4CAA6885126B68D5B7F6DD7E16F8B8868J5J8O" TargetMode="External"/><Relationship Id="rId1115" Type="http://schemas.openxmlformats.org/officeDocument/2006/relationships/hyperlink" Target="consultantplus://offline/ref=ADFEE19753843D94E14AB6C5A6F8BBE462AABF546CDEA4BEC2FF8453J2J1O" TargetMode="External"/><Relationship Id="rId17" Type="http://schemas.openxmlformats.org/officeDocument/2006/relationships/hyperlink" Target="consultantplus://offline/ref=ADFEE19753843D94E14AB6C5A6F8BBE464A9BC586CDDF9B4CAA6885126B68D5B7F6DD7E16F8B8868J5J8O" TargetMode="External"/><Relationship Id="rId59" Type="http://schemas.openxmlformats.org/officeDocument/2006/relationships/hyperlink" Target="consultantplus://offline/ref=ADFEE19753843D94E14AB6C5A6F8BBE464A9BC5D6BD5F9B4CAA6885126B68D5B7F6DD7E36F8AJ8J0O" TargetMode="External"/><Relationship Id="rId124" Type="http://schemas.openxmlformats.org/officeDocument/2006/relationships/hyperlink" Target="consultantplus://offline/ref=ADFEE19753843D94E14AB6C5A6F8BBE464A9BD546ED1F9B4CAA6885126B68D5B7F6DD7E2698AJ8J0O" TargetMode="External"/><Relationship Id="rId527" Type="http://schemas.openxmlformats.org/officeDocument/2006/relationships/hyperlink" Target="consultantplus://offline/ref=ADFEE19753843D94E14AB6C5A6F8BBE464A9BD546ED7F9B4CAA6885126B68D5B7F6DD7E16F8B896FJ5J1O" TargetMode="External"/><Relationship Id="rId569" Type="http://schemas.openxmlformats.org/officeDocument/2006/relationships/hyperlink" Target="consultantplus://offline/ref=ADFEE19753843D94E14AB6C5A6F8BBE464A9BC5D6BD5F9B4CAA6885126B68D5B7F6DD7E16E8880J6JDO" TargetMode="External"/><Relationship Id="rId734" Type="http://schemas.openxmlformats.org/officeDocument/2006/relationships/hyperlink" Target="consultantplus://offline/ref=ADFEE19753843D94E14AB6C5A6F8BBE464A9BD546ED1F9B4CAA6885126B68D5B7F6DD7E56CJ8J2O" TargetMode="External"/><Relationship Id="rId776" Type="http://schemas.openxmlformats.org/officeDocument/2006/relationships/hyperlink" Target="consultantplus://offline/ref=ADFEE19753843D94E14AB6C5A6F8BBE464A9BD546ED1F9B4CAA6885126B68D5B7F6DD7E2698AJ8J0O" TargetMode="External"/><Relationship Id="rId941" Type="http://schemas.openxmlformats.org/officeDocument/2006/relationships/hyperlink" Target="consultantplus://offline/ref=ADFEE19753843D94E14AB6C5A6F8BBE467ABBF5E69D5F9B4CAA6885126JBJ6O" TargetMode="External"/><Relationship Id="rId983" Type="http://schemas.openxmlformats.org/officeDocument/2006/relationships/hyperlink" Target="consultantplus://offline/ref=ADFEE19753843D94E14AB6C5A6F8BBE464A9BC586CDDF9B4CAA6885126B68D5B7F6DD7E16F8B8868J5J8O" TargetMode="External"/><Relationship Id="rId1157" Type="http://schemas.openxmlformats.org/officeDocument/2006/relationships/hyperlink" Target="consultantplus://offline/ref=ADFEE19753843D94E14AB6C5A6F8BBE464A9BD546ED1F9B4CAA6885126B68D5B7F6DD7E56CJ8J2O" TargetMode="External"/><Relationship Id="rId1199" Type="http://schemas.openxmlformats.org/officeDocument/2006/relationships/hyperlink" Target="consultantplus://offline/ref=ADFEE19753843D94E14AB6C5A6F8BBE464A9BD546ED1F9B4CAA6885126B68D5B7F6DD7E16D82J8J0O" TargetMode="External"/><Relationship Id="rId70" Type="http://schemas.openxmlformats.org/officeDocument/2006/relationships/hyperlink" Target="consultantplus://offline/ref=ADFEE19753843D94E14AB6C5A6F8BBE464A9BC5D6BD5F9B4CAA6885126B68D5B7F6DD7E16F8A8D69J5JFO" TargetMode="External"/><Relationship Id="rId166" Type="http://schemas.openxmlformats.org/officeDocument/2006/relationships/hyperlink" Target="consultantplus://offline/ref=ADFEE19753843D94E14AB6C5A6F8BBE464A9BC586CDDF9B4CAA6885126B68D5B7F6DD7E16F8B8868J5J8O" TargetMode="External"/><Relationship Id="rId331" Type="http://schemas.openxmlformats.org/officeDocument/2006/relationships/hyperlink" Target="consultantplus://offline/ref=ADFEE19753843D94E14AB6C5A6F8BBE464A9BD546ED1F9B4CAA6885126B68D5B7F6DD7E16C8DJ8JDO" TargetMode="External"/><Relationship Id="rId373" Type="http://schemas.openxmlformats.org/officeDocument/2006/relationships/hyperlink" Target="consultantplus://offline/ref=ADFEE19753843D94E14AB6C5A6F8BBE464A9BD546ED1F9B4CAA6885126B68D5B7F6DD7E2698AJ8J0O" TargetMode="External"/><Relationship Id="rId429" Type="http://schemas.openxmlformats.org/officeDocument/2006/relationships/hyperlink" Target="consultantplus://offline/ref=ADFEE19753843D94E14AB6C5A6F8BBE464A9BD546ED1F9B4CAA6885126B68D5B7F6DD7E26D88J8J9O" TargetMode="External"/><Relationship Id="rId580" Type="http://schemas.openxmlformats.org/officeDocument/2006/relationships/hyperlink" Target="consultantplus://offline/ref=ADFEE19753843D94E14AB6C5A6F8BBE464A9BC5D6BD5F9B4CAA6885126B68D5B7F6DD7E16C8FJ8JCO" TargetMode="External"/><Relationship Id="rId636" Type="http://schemas.openxmlformats.org/officeDocument/2006/relationships/hyperlink" Target="consultantplus://offline/ref=ADFEE19753843D94E14AB6C5A6F8BBE464A9BD546ED1F9B4CAA6885126B68D5B7F6DD7E96FJ8J9O" TargetMode="External"/><Relationship Id="rId801" Type="http://schemas.openxmlformats.org/officeDocument/2006/relationships/hyperlink" Target="consultantplus://offline/ref=ADFEE19753843D94E14AB6C5A6F8BBE467AFB55D6ED7F9B4CAA6885126B68D5B7F6DD7E16F8B8B65J5J9O" TargetMode="External"/><Relationship Id="rId1017" Type="http://schemas.openxmlformats.org/officeDocument/2006/relationships/hyperlink" Target="consultantplus://offline/ref=ADFEE19753843D94E14AB6C5A6F8BBE464A9BD546ED1F9B4CAA6885126B68D5B7F6DD7E56CJ8J2O" TargetMode="External"/><Relationship Id="rId1059" Type="http://schemas.openxmlformats.org/officeDocument/2006/relationships/hyperlink" Target="consultantplus://offline/ref=ADFEE19753843D94E14AB6C5A6F8BBE464A9BD546ED1F9B4CAA6885126B68D5B7F6DD7E16C8DJ8JDO" TargetMode="External"/><Relationship Id="rId1224" Type="http://schemas.openxmlformats.org/officeDocument/2006/relationships/hyperlink" Target="consultantplus://offline/ref=ADFEE19753843D94E14AB6C5A6F8BBE464A9BD546ED1F9B4CAA6885126B68D5B7F6DD7E26782J8JEO" TargetMode="External"/><Relationship Id="rId1266" Type="http://schemas.openxmlformats.org/officeDocument/2006/relationships/hyperlink" Target="consultantplus://offline/ref=ADFEE19753843D94E14AB6C5A6F8BBE464A9BF5C6ADDF9B4CAA6885126JBJ6O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consultantplus://offline/ref=ADFEE19753843D94E14AB6C5A6F8BBE464A9BD546ED1F9B4CAA6885126B68D5B7F6DD7E16C8DJ8JDO" TargetMode="External"/><Relationship Id="rId440" Type="http://schemas.openxmlformats.org/officeDocument/2006/relationships/hyperlink" Target="consultantplus://offline/ref=ADFEE19753843D94E14AB6C5A6F8BBE464A9BC586CDDF9B4CAA6885126B68D5B7F6DD7E16F8B896FJ5JEO" TargetMode="External"/><Relationship Id="rId678" Type="http://schemas.openxmlformats.org/officeDocument/2006/relationships/hyperlink" Target="consultantplus://offline/ref=ADFEE19753843D94E14AB6C5A6F8BBE464A9BC586CDDF9B4CAA6885126B68D5B7F6DD7E16F8B896FJ5JEO" TargetMode="External"/><Relationship Id="rId843" Type="http://schemas.openxmlformats.org/officeDocument/2006/relationships/hyperlink" Target="consultantplus://offline/ref=ADFEE19753843D94E14AB6C5A6F8BBE464A9BC5D6BD5F9B4CAA6885126B68D5B7F6DD7E96782J8J9O" TargetMode="External"/><Relationship Id="rId885" Type="http://schemas.openxmlformats.org/officeDocument/2006/relationships/hyperlink" Target="consultantplus://offline/ref=ADFEE19753843D94E14AB6C5A6F8BBE464A9BD546ED1F9B4CAA6885126B68D5B7F6DD7E56CJ8J2O" TargetMode="External"/><Relationship Id="rId1070" Type="http://schemas.openxmlformats.org/officeDocument/2006/relationships/hyperlink" Target="consultantplus://offline/ref=ADFEE19753843D94E14AB6C5A6F8BBE464A9BD546ED1F9B4CAA6885126B68D5B7F6DD7E16C8DJ8JDO" TargetMode="External"/><Relationship Id="rId1126" Type="http://schemas.openxmlformats.org/officeDocument/2006/relationships/hyperlink" Target="consultantplus://offline/ref=ADFEE19753843D94E14AB6C5A6F8BBE462AABF546CDEA4BEC2FF8453J2J1O" TargetMode="External"/><Relationship Id="rId28" Type="http://schemas.openxmlformats.org/officeDocument/2006/relationships/hyperlink" Target="consultantplus://offline/ref=ADFEE19753843D94E14AB6C5A6F8BBE464A9BD556DD3F9B4CAA6885126B68D5B7F6DD7E26EJ8JAO" TargetMode="External"/><Relationship Id="rId275" Type="http://schemas.openxmlformats.org/officeDocument/2006/relationships/hyperlink" Target="consultantplus://offline/ref=ADFEE19753843D94E14AB6C5A6F8BBE464A9BD546ED1F9B4CAA6885126B68D5B7F6DD7E96FJ8J9O" TargetMode="External"/><Relationship Id="rId300" Type="http://schemas.openxmlformats.org/officeDocument/2006/relationships/hyperlink" Target="consultantplus://offline/ref=ADFEE19753843D94E14AB6C5A6F8BBE464A9BD546ED1F9B4CAA6885126B68D5B7F6DD7E36F82J8JEO" TargetMode="External"/><Relationship Id="rId482" Type="http://schemas.openxmlformats.org/officeDocument/2006/relationships/hyperlink" Target="consultantplus://offline/ref=ADFEE19753843D94E14AB6C5A6F8BBE464A9BD546ED1F9B4CAA6885126B68D5B7F6DD7E26B8BJ8J0O" TargetMode="External"/><Relationship Id="rId538" Type="http://schemas.openxmlformats.org/officeDocument/2006/relationships/hyperlink" Target="consultantplus://offline/ref=ADFEE19753843D94E14AB6C5A6F8BBE464A9BC586CDDF9B4CAA6885126B68D5B7F6DD7E16F8B896FJ5JEO" TargetMode="External"/><Relationship Id="rId703" Type="http://schemas.openxmlformats.org/officeDocument/2006/relationships/hyperlink" Target="consultantplus://offline/ref=ADFEE19753843D94E14AB6C5A6F8BBE464A9BD5468D1F9B4CAA6885126B68D5B7F6DD7E16F8B896DJ5JBO" TargetMode="External"/><Relationship Id="rId745" Type="http://schemas.openxmlformats.org/officeDocument/2006/relationships/hyperlink" Target="consultantplus://offline/ref=ADFEE19753843D94E14AB6C5A6F8BBE464A9BC5D6BD5F9B4CAA6885126B68D5B7F6DD7E16F888A65J5J8O" TargetMode="External"/><Relationship Id="rId910" Type="http://schemas.openxmlformats.org/officeDocument/2006/relationships/hyperlink" Target="consultantplus://offline/ref=ADFEE19753843D94E14AB6C5A6F8BBE464A9BC586CDDF9B4CAA6885126B68D5B7F6DD7E16F8B8868J5J8O" TargetMode="External"/><Relationship Id="rId952" Type="http://schemas.openxmlformats.org/officeDocument/2006/relationships/hyperlink" Target="consultantplus://offline/ref=ADFEE19753843D94E14AB6C5A6F8BBE465ADBA5B6EDEA4BEC2FF8453J2J1O" TargetMode="External"/><Relationship Id="rId1168" Type="http://schemas.openxmlformats.org/officeDocument/2006/relationships/hyperlink" Target="consultantplus://offline/ref=ADFEE19753843D94E14AB6C5A6F8BBE464A9BC586CDDF9B4CAA6885126B68D5B7F6DD7E16F8B8868J5J8O" TargetMode="External"/><Relationship Id="rId81" Type="http://schemas.openxmlformats.org/officeDocument/2006/relationships/hyperlink" Target="consultantplus://offline/ref=ADFEE19753843D94E14AB6C5A6F8BBE464A9BC5D6BD5F9B4CAA6885126B68D5B7F6DD7E36F8AJ8J0O" TargetMode="External"/><Relationship Id="rId135" Type="http://schemas.openxmlformats.org/officeDocument/2006/relationships/hyperlink" Target="consultantplus://offline/ref=ADFEE19753843D94E14AB6C5A6F8BBE464A9BC5D6BD5F9B4CAA6885126B68D5B7F6DD7E16F838EJ6JBO" TargetMode="External"/><Relationship Id="rId177" Type="http://schemas.openxmlformats.org/officeDocument/2006/relationships/hyperlink" Target="consultantplus://offline/ref=ADFEE19753843D94E14AB6C5A6F8BBE464A9BC5D6BD5F9B4CAA6885126B68D5B7F6DD7E8688BJ8J0O" TargetMode="External"/><Relationship Id="rId342" Type="http://schemas.openxmlformats.org/officeDocument/2006/relationships/hyperlink" Target="consultantplus://offline/ref=ADFEE19753843D94E14AB6C5A6F8BBE464A9BD546ED1F9B4CAA6885126B68D5B7F6DD7E2698AJ8J0O" TargetMode="External"/><Relationship Id="rId384" Type="http://schemas.openxmlformats.org/officeDocument/2006/relationships/hyperlink" Target="consultantplus://offline/ref=ADFEE19753843D94E14AB6C5A6F8BBE464A9BD546ED1F9B4CAA6885126B68D5B7F6DD7E96FJ8J9O" TargetMode="External"/><Relationship Id="rId591" Type="http://schemas.openxmlformats.org/officeDocument/2006/relationships/hyperlink" Target="consultantplus://offline/ref=ADFEE19753843D94E14AB6C5A6F8BBE464A9BD546ED1F9B4CAA6885126B68D5B7F6DD7E26B8BJ8J0O" TargetMode="External"/><Relationship Id="rId605" Type="http://schemas.openxmlformats.org/officeDocument/2006/relationships/hyperlink" Target="consultantplus://offline/ref=ADFEE19753843D94E14AB6C5A6F8BBE464A9BC5D6BD5F9B4CAA6885126B68D5B7F6DD7E16E8880J6JDO" TargetMode="External"/><Relationship Id="rId787" Type="http://schemas.openxmlformats.org/officeDocument/2006/relationships/hyperlink" Target="consultantplus://offline/ref=ADFEE19753843D94E14AB6C5A6F8BBE464A9BD546ED1F9B4CAA6885126B68D5B7F6DD7E56CJ8J2O" TargetMode="External"/><Relationship Id="rId812" Type="http://schemas.openxmlformats.org/officeDocument/2006/relationships/hyperlink" Target="consultantplus://offline/ref=ADFEE19753843D94E14AB6C5A6F8BBE464A9BC586CDDF9B4CAA6885126B68D5B7F6DD7E16F8B8868J5J8O" TargetMode="External"/><Relationship Id="rId994" Type="http://schemas.openxmlformats.org/officeDocument/2006/relationships/hyperlink" Target="consultantplus://offline/ref=ADFEE19753843D94E14AB6C5A6F8BBE464A9BC586CDDF9B4CAA6885126B68D5B7F6DD7E16F8B8868J5J8O" TargetMode="External"/><Relationship Id="rId1028" Type="http://schemas.openxmlformats.org/officeDocument/2006/relationships/hyperlink" Target="consultantplus://offline/ref=ADFEE19753843D94E14AB6C5A6F8BBE464A9BD546ED1F9B4CAA6885126B68D5B7F6DD7E56CJ8J2O" TargetMode="External"/><Relationship Id="rId1235" Type="http://schemas.openxmlformats.org/officeDocument/2006/relationships/hyperlink" Target="consultantplus://offline/ref=ADFEE19753843D94E14AB6C5A6F8BBE464A9BF5C6ADDF9B4CAA6885126JBJ6O" TargetMode="External"/><Relationship Id="rId202" Type="http://schemas.openxmlformats.org/officeDocument/2006/relationships/hyperlink" Target="consultantplus://offline/ref=ADFEE19753843D94E14AB6C5A6F8BBE464A9BC586CDDF9B4CAA6885126B68D5B7F6DD7E16F8B8868J5J8O" TargetMode="External"/><Relationship Id="rId244" Type="http://schemas.openxmlformats.org/officeDocument/2006/relationships/hyperlink" Target="consultantplus://offline/ref=ADFEE19753843D94E14AB6C5A6F8BBE464A9BD546ED1F9B4CAA6885126B68D5B7F6DD7E2698AJ8J0O" TargetMode="External"/><Relationship Id="rId647" Type="http://schemas.openxmlformats.org/officeDocument/2006/relationships/hyperlink" Target="consultantplus://offline/ref=ADFEE19753843D94E14AB6C5A6F8BBE464A9BD546ED1F9B4CAA6885126B68D5B7F6DD7E2698AJ8J0O" TargetMode="External"/><Relationship Id="rId689" Type="http://schemas.openxmlformats.org/officeDocument/2006/relationships/hyperlink" Target="consultantplus://offline/ref=ADFEE19753843D94E14AB6C5A6F8BBE464A9BC5D6BD5F9B4CAA6885126B68D5B7F6DD7E16E8880J6JDO" TargetMode="External"/><Relationship Id="rId854" Type="http://schemas.openxmlformats.org/officeDocument/2006/relationships/hyperlink" Target="consultantplus://offline/ref=ADFEE19753843D94E14AB6C5A6F8BBE464A9BC586CDDF9B4CAA6885126B68D5B7F6DD7E16F8B8868J5J8O" TargetMode="External"/><Relationship Id="rId896" Type="http://schemas.openxmlformats.org/officeDocument/2006/relationships/hyperlink" Target="consultantplus://offline/ref=ADFEE19753843D94E14AB6C5A6F8BBE464A9BD546ED1F9B4CAA6885126B68D5B7F6DD7E26B8BJ8J0O" TargetMode="External"/><Relationship Id="rId1081" Type="http://schemas.openxmlformats.org/officeDocument/2006/relationships/hyperlink" Target="consultantplus://offline/ref=ADFEE19753843D94E14AB6C5A6F8BBE464A9BD546ED1F9B4CAA6885126B68D5B7F6DD7E16C8DJ8JDO" TargetMode="External"/><Relationship Id="rId1277" Type="http://schemas.openxmlformats.org/officeDocument/2006/relationships/hyperlink" Target="consultantplus://offline/ref=ADFEE19753843D94E14AB6C5A6F8BBE464A9BC586CDDF9B4CAA6885126B68D5B7F6DD7E16F8B896FJ5JEO" TargetMode="External"/><Relationship Id="rId1302" Type="http://schemas.openxmlformats.org/officeDocument/2006/relationships/header" Target="header2.xml"/><Relationship Id="rId39" Type="http://schemas.openxmlformats.org/officeDocument/2006/relationships/hyperlink" Target="consultantplus://offline/ref=ADFEE19753843D94E14AB6C5A6F8BBE467A0BB5F6CD0F9B4CAA6885126JBJ6O" TargetMode="External"/><Relationship Id="rId286" Type="http://schemas.openxmlformats.org/officeDocument/2006/relationships/hyperlink" Target="consultantplus://offline/ref=ADFEE19753843D94E14AB6C5A6F8BBE464A9BC586CDDF9B4CAA6885126B68D5B7F6DD7E16F8B8868J5J8O" TargetMode="External"/><Relationship Id="rId451" Type="http://schemas.openxmlformats.org/officeDocument/2006/relationships/hyperlink" Target="consultantplus://offline/ref=ADFEE19753843D94E14AB6C5A6F8BBE464A9BC586CDDF9B4CAA6885126B68D5B7F6DD7E16F8B896FJ5JEO" TargetMode="External"/><Relationship Id="rId493" Type="http://schemas.openxmlformats.org/officeDocument/2006/relationships/hyperlink" Target="consultantplus://offline/ref=ADFEE19753843D94E14AB6C5A6F8BBE464A9BD546ED1F9B4CAA6885126B68D5B7F6DD7E26B8BJ8J0O" TargetMode="External"/><Relationship Id="rId507" Type="http://schemas.openxmlformats.org/officeDocument/2006/relationships/hyperlink" Target="consultantplus://offline/ref=ADFEE19753843D94E14AB6C5A6F8BBE464A9BD5468D1F9B4CAA6885126JBJ6O" TargetMode="External"/><Relationship Id="rId549" Type="http://schemas.openxmlformats.org/officeDocument/2006/relationships/hyperlink" Target="consultantplus://offline/ref=ADFEE19753843D94E14AB6C5A6F8BBE464A9BD546ED1F9B4CAA6885126B68D5B7F6DD7E26D88J8J9O" TargetMode="External"/><Relationship Id="rId714" Type="http://schemas.openxmlformats.org/officeDocument/2006/relationships/hyperlink" Target="consultantplus://offline/ref=ADFEE19753843D94E14AB6C5A6F8BBE464A9BC586CDDF9B4CAA6885126B68D5B7F6DD7E16F8B896FJ5JEO" TargetMode="External"/><Relationship Id="rId756" Type="http://schemas.openxmlformats.org/officeDocument/2006/relationships/hyperlink" Target="consultantplus://offline/ref=ADFEE19753843D94E14AB6C5A6F8BBE464A9BC5D6BD5F9B4CAA6885126B68D5B7F6DD7E16F888A69J5J1O" TargetMode="External"/><Relationship Id="rId921" Type="http://schemas.openxmlformats.org/officeDocument/2006/relationships/hyperlink" Target="consultantplus://offline/ref=ADFEE19753843D94E14AB6C5A6F8BBE464A9BC586CDDF9B4CAA6885126B68D5B7F6DD7E16F8B8868J5J8O" TargetMode="External"/><Relationship Id="rId1137" Type="http://schemas.openxmlformats.org/officeDocument/2006/relationships/hyperlink" Target="consultantplus://offline/ref=ADFEE19753843D94E14AB6C5A6F8BBE464A9BD546ED1F9B4CAA6885126B68D5B7F6DD7E16C8DJ8JDO" TargetMode="External"/><Relationship Id="rId1179" Type="http://schemas.openxmlformats.org/officeDocument/2006/relationships/hyperlink" Target="consultantplus://offline/ref=ADFEE19753843D94E14AB6C5A6F8BBE464A9BD546ED1F9B4CAA6885126B68D5B7F6DD7E16C8DJ8JDO" TargetMode="External"/><Relationship Id="rId50" Type="http://schemas.openxmlformats.org/officeDocument/2006/relationships/hyperlink" Target="consultantplus://offline/ref=ADFEE19753843D94E14AB6C5A6F8BBE464A9BC5D6BD5F9B4CAA6885126B68D5B7F6DD7E36F8AJ8J0O" TargetMode="External"/><Relationship Id="rId104" Type="http://schemas.openxmlformats.org/officeDocument/2006/relationships/hyperlink" Target="consultantplus://offline/ref=ADFEE19753843D94E14AB6C5A6F8BBE464A9BC5D6BD5F9B4CAA6885126B68D5B7F6DD7E36F8AJ8J0O" TargetMode="External"/><Relationship Id="rId146" Type="http://schemas.openxmlformats.org/officeDocument/2006/relationships/hyperlink" Target="consultantplus://offline/ref=ADFEE19753843D94E14AB6C5A6F8BBE464A9BC586CDDF9B4CAA6885126B68D5B7F6DD7E16F8B8868J5J8O" TargetMode="External"/><Relationship Id="rId188" Type="http://schemas.openxmlformats.org/officeDocument/2006/relationships/hyperlink" Target="consultantplus://offline/ref=ADFEE19753843D94E14AB6C5A6F8BBE464A9BC5D6BD5F9B4CAA6885126B68D5B7F6DD7E8688AJ8J8O" TargetMode="External"/><Relationship Id="rId311" Type="http://schemas.openxmlformats.org/officeDocument/2006/relationships/hyperlink" Target="consultantplus://offline/ref=ADFEE19753843D94E14AB6C5A6F8BBE464A9BD546ED1F9B4CAA6885126B68D5B7F6DD7E26D88J8J9O" TargetMode="External"/><Relationship Id="rId353" Type="http://schemas.openxmlformats.org/officeDocument/2006/relationships/hyperlink" Target="consultantplus://offline/ref=ADFEE19753843D94E14AB6C5A6F8BBE464A9BD546ED1F9B4CAA6885126B68D5B7F6DD7E2698AJ8J0O" TargetMode="External"/><Relationship Id="rId395" Type="http://schemas.openxmlformats.org/officeDocument/2006/relationships/hyperlink" Target="consultantplus://offline/ref=ADFEE19753843D94E14AB6C5A6F8BBE464A9BC586CDDF9B4CAA6885126B68D5B7F6DD7E16F8B8868J5J8O" TargetMode="External"/><Relationship Id="rId409" Type="http://schemas.openxmlformats.org/officeDocument/2006/relationships/hyperlink" Target="consultantplus://offline/ref=ADFEE19753843D94E14AB6C5A6F8BBE464A9BC586CDDF9B4CAA6885126B68D5B7F6DD7E16F8B8868J5J8O" TargetMode="External"/><Relationship Id="rId560" Type="http://schemas.openxmlformats.org/officeDocument/2006/relationships/hyperlink" Target="consultantplus://offline/ref=ADFEE19753843D94E14AB6C5A6F8BBE464A9BD546ED1F9B4CAA6885126B68D5B7F6DD7E26D88J8J9O" TargetMode="External"/><Relationship Id="rId798" Type="http://schemas.openxmlformats.org/officeDocument/2006/relationships/hyperlink" Target="consultantplus://offline/ref=ADFEE19753843D94E14AB6C5A6F8BBE464A9BC5D6BD5F9B4CAA6885126B68D5B7F6DD7E46DJ8J8O" TargetMode="External"/><Relationship Id="rId963" Type="http://schemas.openxmlformats.org/officeDocument/2006/relationships/hyperlink" Target="consultantplus://offline/ref=ADFEE19753843D94E14AB6C5A6F8BBE464A9BD546ED1F9B4CAA6885126B68D5B7F6DD7E26B8BJ8J0O" TargetMode="External"/><Relationship Id="rId1039" Type="http://schemas.openxmlformats.org/officeDocument/2006/relationships/hyperlink" Target="consultantplus://offline/ref=ADFEE19753843D94E14AB6C5A6F8BBE464A9BD546ED1F9B4CAA6885126B68D5B7F6DD7E56CJ8J2O" TargetMode="External"/><Relationship Id="rId1190" Type="http://schemas.openxmlformats.org/officeDocument/2006/relationships/hyperlink" Target="consultantplus://offline/ref=ADFEE19753843D94E14AB6C5A6F8BBE464A9BD546ED1F9B4CAA6885126B68D5B7F6DD7E2698AJ8J0O" TargetMode="External"/><Relationship Id="rId1204" Type="http://schemas.openxmlformats.org/officeDocument/2006/relationships/hyperlink" Target="consultantplus://offline/ref=ADFEE19753843D94E14AB6C5A6F8BBE464A9BD546ED1F9B4CAA6885126B68D5B7F6DD7E16F8A8B6CJ5JAO" TargetMode="External"/><Relationship Id="rId1246" Type="http://schemas.openxmlformats.org/officeDocument/2006/relationships/hyperlink" Target="consultantplus://offline/ref=ADFEE19753843D94E14AB6C5A6F8BBE464A9BC586CDDF9B4CAA6885126B68D5B7F6DD7E16F8B896FJ5JEO" TargetMode="External"/><Relationship Id="rId92" Type="http://schemas.openxmlformats.org/officeDocument/2006/relationships/hyperlink" Target="consultantplus://offline/ref=ADFEE19753843D94E14AB6C5A6F8BBE464A9BC5D6BD5F9B4CAA6885126B68D5B7F6DD7E36F8AJ8J0O" TargetMode="External"/><Relationship Id="rId213" Type="http://schemas.openxmlformats.org/officeDocument/2006/relationships/hyperlink" Target="consultantplus://offline/ref=ADFEE19753843D94E14AB6C5A6F8BBE464A9BD546ED1F9B4CAA6885126B68D5B7F6DD7E16C8DJ8JDO" TargetMode="External"/><Relationship Id="rId420" Type="http://schemas.openxmlformats.org/officeDocument/2006/relationships/hyperlink" Target="consultantplus://offline/ref=ADFEE19753843D94E14AB6C5A6F8BBE464A9BD546ED1F9B4CAA6885126B68D5B7F6DD7E26D88J8J9O" TargetMode="External"/><Relationship Id="rId616" Type="http://schemas.openxmlformats.org/officeDocument/2006/relationships/hyperlink" Target="consultantplus://offline/ref=ADFEE19753843D94E14AB6C5A6F8BBE464A9BC5D6BD5F9B4CAA6885126B68D5B7F6DD7E16C8FJ8JCO" TargetMode="External"/><Relationship Id="rId658" Type="http://schemas.openxmlformats.org/officeDocument/2006/relationships/hyperlink" Target="consultantplus://offline/ref=ADFEE19753843D94E14AB6C5A6F8BBE464A9BD546ED1F9B4CAA6885126B68D5B7F6DD7E16C8DJ8JDO" TargetMode="External"/><Relationship Id="rId823" Type="http://schemas.openxmlformats.org/officeDocument/2006/relationships/hyperlink" Target="consultantplus://offline/ref=ADFEE19753843D94E14AB6C5A6F8BBE464A9BD546ED1F9B4CAA6885126B68D5B7F6DD7E26B8BJ8J0O" TargetMode="External"/><Relationship Id="rId865" Type="http://schemas.openxmlformats.org/officeDocument/2006/relationships/hyperlink" Target="consultantplus://offline/ref=ADFEE19753843D94E14AB6C5A6F8BBE464A9BD546ED1F9B4CAA6885126B68D5B7F6DD7E56CJ8J2O" TargetMode="External"/><Relationship Id="rId1050" Type="http://schemas.openxmlformats.org/officeDocument/2006/relationships/hyperlink" Target="consultantplus://offline/ref=ADFEE19753843D94E14AB6C5A6F8BBE464A9BD546ED1F9B4CAA6885126B68D5B7F6DD7E96FJ8J9O" TargetMode="External"/><Relationship Id="rId1288" Type="http://schemas.openxmlformats.org/officeDocument/2006/relationships/hyperlink" Target="consultantplus://offline/ref=ADFEE19753843D94E14AB6C5A6F8BBE464A9BF5C6ADDF9B4CAA6885126B68D5B7F6DD7E56C8BJ8J9O" TargetMode="External"/><Relationship Id="rId255" Type="http://schemas.openxmlformats.org/officeDocument/2006/relationships/hyperlink" Target="consultantplus://offline/ref=ADFEE19753843D94E14AB6C5A6F8BBE464A9BD546ED1F9B4CAA6885126B68D5B7F6DD7E96FJ8J9O" TargetMode="External"/><Relationship Id="rId297" Type="http://schemas.openxmlformats.org/officeDocument/2006/relationships/hyperlink" Target="consultantplus://offline/ref=ADFEE19753843D94E14AB6C5A6F8BBE464A9BC5D6BD5F9B4CAA6885126B68D5B7F6DD7E8688BJ8J0O" TargetMode="External"/><Relationship Id="rId462" Type="http://schemas.openxmlformats.org/officeDocument/2006/relationships/hyperlink" Target="consultantplus://offline/ref=ADFEE19753843D94E14AB6C5A6F8BBE464A9BC586CDDF9B4CAA6885126B68D5B7F6DD7E16F8B896FJ5JEO" TargetMode="External"/><Relationship Id="rId518" Type="http://schemas.openxmlformats.org/officeDocument/2006/relationships/hyperlink" Target="consultantplus://offline/ref=ADFEE19753843D94E14AB6C5A6F8BBE464A9BD546ED1F9B4CAA6885126B68D5B7F6DD7E26D88J8J9O" TargetMode="External"/><Relationship Id="rId725" Type="http://schemas.openxmlformats.org/officeDocument/2006/relationships/hyperlink" Target="consultantplus://offline/ref=ADFEE19753843D94E14AB6C5A6F8BBE464A9BC5D6BD5F9B4CAA6885126B68D5B7F6DD7E16E8880J6JDO" TargetMode="External"/><Relationship Id="rId932" Type="http://schemas.openxmlformats.org/officeDocument/2006/relationships/hyperlink" Target="consultantplus://offline/ref=ADFEE19753843D94E14AB6C5A6F8BBE464A9BD546ED1F9B4CAA6885126B68D5B7F6DD7E26D88J8J9O" TargetMode="External"/><Relationship Id="rId1092" Type="http://schemas.openxmlformats.org/officeDocument/2006/relationships/hyperlink" Target="consultantplus://offline/ref=ADFEE19753843D94E14AB6C5A6F8BBE464A9BD546ED1F9B4CAA6885126B68D5B7F6DD7E16C8DJ8JDO" TargetMode="External"/><Relationship Id="rId1106" Type="http://schemas.openxmlformats.org/officeDocument/2006/relationships/hyperlink" Target="consultantplus://offline/ref=ADFEE19753843D94E14AB6C5A6F8BBE464A9BC586CDDF9B4CAA6885126B68D5B7F6DD7E16F8B8868J5J8O" TargetMode="External"/><Relationship Id="rId1148" Type="http://schemas.openxmlformats.org/officeDocument/2006/relationships/hyperlink" Target="consultantplus://offline/ref=ADFEE19753843D94E14AB6C5A6F8BBE464A9BC586CDDF9B4CAA6885126B68D5B7F6DD7E16F8B8868J5J8O" TargetMode="External"/><Relationship Id="rId115" Type="http://schemas.openxmlformats.org/officeDocument/2006/relationships/hyperlink" Target="consultantplus://offline/ref=ADFEE19753843D94E14AB6C5A6F8BBE464A9BC5D6BD5F9B4CAA6885126B68D5B7F6DD7E16F8A8D65J5J9O" TargetMode="External"/><Relationship Id="rId157" Type="http://schemas.openxmlformats.org/officeDocument/2006/relationships/hyperlink" Target="consultantplus://offline/ref=ADFEE19753843D94E14AB6C5A6F8BBE464A9BC5D6BD5F9B4CAA6885126B68D5B7F6DD7E8688BJ8J0O" TargetMode="External"/><Relationship Id="rId322" Type="http://schemas.openxmlformats.org/officeDocument/2006/relationships/hyperlink" Target="consultantplus://offline/ref=ADFEE19753843D94E14AB6C5A6F8BBE464A9BD546ED1F9B4CAA6885126B68D5B7F6DD7E2698AJ8J0O" TargetMode="External"/><Relationship Id="rId364" Type="http://schemas.openxmlformats.org/officeDocument/2006/relationships/hyperlink" Target="consultantplus://offline/ref=ADFEE19753843D94E14AB6C5A6F8BBE464A9BD546ED1F9B4CAA6885126B68D5B7F6DD7E96FJ8J9O" TargetMode="External"/><Relationship Id="rId767" Type="http://schemas.openxmlformats.org/officeDocument/2006/relationships/hyperlink" Target="consultantplus://offline/ref=ADFEE19753843D94E14AB6C5A6F8BBE464A9BD546ED1F9B4CAA6885126B68D5B7F6DD7E26B8BJ8J0O" TargetMode="External"/><Relationship Id="rId974" Type="http://schemas.openxmlformats.org/officeDocument/2006/relationships/hyperlink" Target="consultantplus://offline/ref=ADFEE19753843D94E14AB6C5A6F8BBE464A9BD546ED1F9B4CAA6885126B68D5B7F6DD7E26B8BJ8J0O" TargetMode="External"/><Relationship Id="rId1008" Type="http://schemas.openxmlformats.org/officeDocument/2006/relationships/hyperlink" Target="consultantplus://offline/ref=ADFEE19753843D94E14AB6C5A6F8BBE460A0B95C69DEA4BEC2FF8453J2J1O" TargetMode="External"/><Relationship Id="rId1215" Type="http://schemas.openxmlformats.org/officeDocument/2006/relationships/hyperlink" Target="consultantplus://offline/ref=ADFEE19753843D94E14AB6C5A6F8BBE464A9BD546ED1F9B4CAA6885126B68D5B7F6DD7E16D82J8J0O" TargetMode="External"/><Relationship Id="rId61" Type="http://schemas.openxmlformats.org/officeDocument/2006/relationships/hyperlink" Target="consultantplus://offline/ref=ADFEE19753843D94E14AB6C5A6F8BBE464A9BC5D6BD5F9B4CAA6885126B68D5B7F6DD7E16F8A8D65J5J9O" TargetMode="External"/><Relationship Id="rId199" Type="http://schemas.openxmlformats.org/officeDocument/2006/relationships/hyperlink" Target="consultantplus://offline/ref=ADFEE19753843D94E14AB6C5A6F8BBE464A9BD546ED1F9B4CAA6885126B68D5B7F6DD7E56CJ8J2O" TargetMode="External"/><Relationship Id="rId571" Type="http://schemas.openxmlformats.org/officeDocument/2006/relationships/hyperlink" Target="consultantplus://offline/ref=ADFEE19753843D94E14AB6C5A6F8BBE464A9BD5468D1F9B4CAA6885126B68D5B7F6DD7E16F8B896DJ5JBO" TargetMode="External"/><Relationship Id="rId627" Type="http://schemas.openxmlformats.org/officeDocument/2006/relationships/hyperlink" Target="consultantplus://offline/ref=ADFEE19753843D94E14AB6C5A6F8BBE464A9BD546ED1F9B4CAA6885126B68D5B7F6DD7E26B8BJ8J0O" TargetMode="External"/><Relationship Id="rId669" Type="http://schemas.openxmlformats.org/officeDocument/2006/relationships/hyperlink" Target="consultantplus://offline/ref=ADFEE19753843D94E14AB6C5A6F8BBE464A9BC586CDDF9B4CAA6885126B68D5B7F6DD7E16F8B8868J5J8O" TargetMode="External"/><Relationship Id="rId834" Type="http://schemas.openxmlformats.org/officeDocument/2006/relationships/hyperlink" Target="consultantplus://offline/ref=ADFEE19753843D94E14AB6C5A6F8BBE464A9BD546ED1F9B4CAA6885126B68D5B7F6DD7E96FJ8J9O" TargetMode="External"/><Relationship Id="rId876" Type="http://schemas.openxmlformats.org/officeDocument/2006/relationships/hyperlink" Target="consultantplus://offline/ref=ADFEE19753843D94E14AB6C5A6F8BBE464A9BD546ED1F9B4CAA6885126B68D5B7F6DD7E26B8BJ8J0O" TargetMode="External"/><Relationship Id="rId1257" Type="http://schemas.openxmlformats.org/officeDocument/2006/relationships/hyperlink" Target="consultantplus://offline/ref=ADFEE19753843D94E14AB6C5A6F8BBE464A9BF5C6ADDF9B4CAA6885126B68D5B7F6DD7E16F8B886BJ5JBO" TargetMode="External"/><Relationship Id="rId1299" Type="http://schemas.openxmlformats.org/officeDocument/2006/relationships/hyperlink" Target="consultantplus://offline/ref=ADFEE19753843D94E14AB6C5A6F8BBE464A9BC586CDDF9B4CAA6885126B68D5B7F6DD7E16F8B896FJ5JEO" TargetMode="External"/><Relationship Id="rId19" Type="http://schemas.openxmlformats.org/officeDocument/2006/relationships/hyperlink" Target="consultantplus://offline/ref=ADFEE19753843D94E14AB6C5A6F8BBE464A9BD546ED1F9B4CAA6885126B68D5B7F6DD7E2698AJ8J0O" TargetMode="External"/><Relationship Id="rId224" Type="http://schemas.openxmlformats.org/officeDocument/2006/relationships/hyperlink" Target="consultantplus://offline/ref=ADFEE19753843D94E14AB6C5A6F8BBE464A9BD546ED1F9B4CAA6885126B68D5B7F6DD7E2698AJ8J0O" TargetMode="External"/><Relationship Id="rId266" Type="http://schemas.openxmlformats.org/officeDocument/2006/relationships/hyperlink" Target="consultantplus://offline/ref=ADFEE19753843D94E14AB6C5A6F8BBE464A9BC586CDDF9B4CAA6885126B68D5B7F6DD7E16F8B8868J5J8O" TargetMode="External"/><Relationship Id="rId431" Type="http://schemas.openxmlformats.org/officeDocument/2006/relationships/hyperlink" Target="consultantplus://offline/ref=ADFEE19753843D94E14AB6C5A6F8BBE464A9BD546ED1F9B4CAA6885126B68D5B7F6DD7E16C8DJ8JDO" TargetMode="External"/><Relationship Id="rId473" Type="http://schemas.openxmlformats.org/officeDocument/2006/relationships/hyperlink" Target="consultantplus://offline/ref=ADFEE19753843D94E14AB6C5A6F8BBE464A9BC586CDDF9B4CAA6885126B68D5B7F6DD7E16F8B896FJ5JEO" TargetMode="External"/><Relationship Id="rId529" Type="http://schemas.openxmlformats.org/officeDocument/2006/relationships/hyperlink" Target="consultantplus://offline/ref=ADFEE19753843D94E14AB6C5A6F8BBE464A9BD546ED1F9B4CAA6885126B68D5B7F6DD7E26D88J8J9O" TargetMode="External"/><Relationship Id="rId680" Type="http://schemas.openxmlformats.org/officeDocument/2006/relationships/hyperlink" Target="consultantplus://offline/ref=ADFEE19753843D94E14AB6C5A6F8BBE464A9BD546ED1F9B4CAA6885126B68D5B7F6DD7E26D88J8J9O" TargetMode="External"/><Relationship Id="rId736" Type="http://schemas.openxmlformats.org/officeDocument/2006/relationships/hyperlink" Target="consultantplus://offline/ref=ADFEE19753843D94E14AB6C5A6F8BBE464A9BD546ED1F9B4CAA6885126B68D5B7F6DD7E26D88J8J9O" TargetMode="External"/><Relationship Id="rId901" Type="http://schemas.openxmlformats.org/officeDocument/2006/relationships/hyperlink" Target="consultantplus://offline/ref=ADFEE19753843D94E14AB6C5A6F8BBE464A9BD5469D2F9B4CAA6885126JBJ6O" TargetMode="External"/><Relationship Id="rId1061" Type="http://schemas.openxmlformats.org/officeDocument/2006/relationships/hyperlink" Target="consultantplus://offline/ref=ADFEE19753843D94E14AB6C5A6F8BBE464A9BD546ED1F9B4CAA6885126B68D5B7F6DD7E96FJ8J9O" TargetMode="External"/><Relationship Id="rId1117" Type="http://schemas.openxmlformats.org/officeDocument/2006/relationships/hyperlink" Target="consultantplus://offline/ref=ADFEE19753843D94E14AB6C5A6F8BBE464A9BC586CDDF9B4CAA6885126B68D5B7F6DD7E16F8B8868J5J8O" TargetMode="External"/><Relationship Id="rId1159" Type="http://schemas.openxmlformats.org/officeDocument/2006/relationships/hyperlink" Target="consultantplus://offline/ref=ADFEE19753843D94E14AB6C5A6F8BBE464A9BD546ED1F9B4CAA6885126B68D5B7F6DD7E26D88J8J9O" TargetMode="External"/><Relationship Id="rId30" Type="http://schemas.openxmlformats.org/officeDocument/2006/relationships/hyperlink" Target="consultantplus://offline/ref=ADFEE19753843D94E14AB6C5A6F8BBE467A0BB5F6CD0F9B4CAA6885126JBJ6O" TargetMode="External"/><Relationship Id="rId126" Type="http://schemas.openxmlformats.org/officeDocument/2006/relationships/hyperlink" Target="consultantplus://offline/ref=ADFEE19753843D94E14AB6C5A6F8BBE464A9BC5D6BD5F9B4CAA6885126B68D5B7F6DD7E16F8A8D65J5J9O" TargetMode="External"/><Relationship Id="rId168" Type="http://schemas.openxmlformats.org/officeDocument/2006/relationships/hyperlink" Target="consultantplus://offline/ref=ADFEE19753843D94E14AB6C5A6F8BBE464A9BC5D6BD5F9B4CAA6885126B68D5B7F6DD7E8688AJ8J8O" TargetMode="External"/><Relationship Id="rId333" Type="http://schemas.openxmlformats.org/officeDocument/2006/relationships/hyperlink" Target="consultantplus://offline/ref=ADFEE19753843D94E14AB6C5A6F8BBE464A9BD546ED1F9B4CAA6885126B68D5B7F6DD7E96FJ8J9O" TargetMode="External"/><Relationship Id="rId540" Type="http://schemas.openxmlformats.org/officeDocument/2006/relationships/hyperlink" Target="consultantplus://offline/ref=ADFEE19753843D94E14AB6C5A6F8BBE464A9BC586CDDF9B4CAA6885126B68D5B7F6DD7E16F8B8868J5J8O" TargetMode="External"/><Relationship Id="rId778" Type="http://schemas.openxmlformats.org/officeDocument/2006/relationships/hyperlink" Target="consultantplus://offline/ref=ADFEE19753843D94E14AB6C5A6F8BBE464A9BC586CDDF9B4CAA6885126B68D5B7F6DD7E16F8B8868J5J8O" TargetMode="External"/><Relationship Id="rId943" Type="http://schemas.openxmlformats.org/officeDocument/2006/relationships/hyperlink" Target="consultantplus://offline/ref=ADFEE19753843D94E14AB6C5A6F8BBE464A9BC586CDDF9B4CAA6885126B68D5B7F6DD7E16F8B8868J5J8O" TargetMode="External"/><Relationship Id="rId985" Type="http://schemas.openxmlformats.org/officeDocument/2006/relationships/hyperlink" Target="consultantplus://offline/ref=ADFEE19753843D94E14AB6C5A6F8BBE464A9BD546ED1F9B4CAA6885126B68D5B7F6DD7E26B8BJ8J0O" TargetMode="External"/><Relationship Id="rId1019" Type="http://schemas.openxmlformats.org/officeDocument/2006/relationships/hyperlink" Target="consultantplus://offline/ref=ADFEE19753843D94E14AB6C5A6F8BBE460A0B95C69DEA4BEC2FF8453J2J1O" TargetMode="External"/><Relationship Id="rId1170" Type="http://schemas.openxmlformats.org/officeDocument/2006/relationships/hyperlink" Target="consultantplus://offline/ref=ADFEE19753843D94E14AB6C5A6F8BBE464A9BD546ED1F9B4CAA6885126B68D5B7F6DD7E2698AJ8J0O" TargetMode="External"/><Relationship Id="rId72" Type="http://schemas.openxmlformats.org/officeDocument/2006/relationships/hyperlink" Target="consultantplus://offline/ref=ADFEE19753843D94E14AB6C5A6F8BBE464A9BC586CDDF9B4CAA6885126B68D5B7F6DD7E16F8B896FJ5JEO" TargetMode="External"/><Relationship Id="rId375" Type="http://schemas.openxmlformats.org/officeDocument/2006/relationships/hyperlink" Target="consultantplus://offline/ref=ADFEE19753843D94E14AB6C5A6F8BBE464A9BC586CDDF9B4CAA6885126B68D5B7F6DD7E16F8B8868J5J8O" TargetMode="External"/><Relationship Id="rId582" Type="http://schemas.openxmlformats.org/officeDocument/2006/relationships/hyperlink" Target="consultantplus://offline/ref=ADFEE19753843D94E14AB6C5A6F8BBE464A9BC586CDDF9B4CAA6885126B68D5B7F6DD7E16F8B896FJ5JEO" TargetMode="External"/><Relationship Id="rId638" Type="http://schemas.openxmlformats.org/officeDocument/2006/relationships/hyperlink" Target="consultantplus://offline/ref=ADFEE19753843D94E14AB6C5A6F8BBE464A9BD546ED1F9B4CAA6885126B68D5B7F6DD7E56CJ8J2O" TargetMode="External"/><Relationship Id="rId803" Type="http://schemas.openxmlformats.org/officeDocument/2006/relationships/hyperlink" Target="consultantplus://offline/ref=ADFEE19753843D94E14AB6C5A6F8BBE464A9BC586CDDF9B4CAA6885126B68D5B7F6DD7E16F8B8868J5J8O" TargetMode="External"/><Relationship Id="rId845" Type="http://schemas.openxmlformats.org/officeDocument/2006/relationships/hyperlink" Target="consultantplus://offline/ref=ADFEE19753843D94E14AB6C5A6F8BBE464A9BD546ED1F9B4CAA6885126B68D5B7F6DD7E56CJ8J2O" TargetMode="External"/><Relationship Id="rId1030" Type="http://schemas.openxmlformats.org/officeDocument/2006/relationships/hyperlink" Target="consultantplus://offline/ref=ADFEE19753843D94E14AB6C5A6F8BBE467A0BE5A62DEA4BEC2FF8453J2J1O" TargetMode="External"/><Relationship Id="rId1226" Type="http://schemas.openxmlformats.org/officeDocument/2006/relationships/hyperlink" Target="consultantplus://offline/ref=ADFEE19753843D94E14AB6C5A6F8BBE464A9BD546ED1F9B4CAA6885126B68D5B7F6DD7E2668BJ8J9O" TargetMode="External"/><Relationship Id="rId1268" Type="http://schemas.openxmlformats.org/officeDocument/2006/relationships/hyperlink" Target="consultantplus://offline/ref=ADFEE19753843D94E14AB6C5A6F8BBE464A9BF5C6ADDF9B4CAA6885126B68D5B7F6DD7E56D82J8J0O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consultantplus://offline/ref=ADFEE19753843D94E14AB6C5A6F8BBE464A9BD546ED1F9B4CAA6885126B68D5B7F6DD7E96FJ8J9O" TargetMode="External"/><Relationship Id="rId277" Type="http://schemas.openxmlformats.org/officeDocument/2006/relationships/hyperlink" Target="consultantplus://offline/ref=ADFEE19753843D94E14AB6C5A6F8BBE464A9BC5D6BD5F9B4CAA6885126B68D5B7F6DD7E8688BJ8J0O" TargetMode="External"/><Relationship Id="rId400" Type="http://schemas.openxmlformats.org/officeDocument/2006/relationships/hyperlink" Target="consultantplus://offline/ref=ADFEE19753843D94E14AB6C5A6F8BBE464A9BD546ED1F9B4CAA6885126B68D5B7F6DD7E26D88J8J9O" TargetMode="External"/><Relationship Id="rId442" Type="http://schemas.openxmlformats.org/officeDocument/2006/relationships/hyperlink" Target="consultantplus://offline/ref=ADFEE19753843D94E14AB6C5A6F8BBE464A9BD546ED1F9B4CAA6885126B68D5B7F6DD7E26D88J8J9O" TargetMode="External"/><Relationship Id="rId484" Type="http://schemas.openxmlformats.org/officeDocument/2006/relationships/hyperlink" Target="consultantplus://offline/ref=ADFEE19753843D94E14AB6C5A6F8BBE464A9BC586CDDF9B4CAA6885126B68D5B7F6DD7E16F8B896FJ5JEO" TargetMode="External"/><Relationship Id="rId705" Type="http://schemas.openxmlformats.org/officeDocument/2006/relationships/hyperlink" Target="consultantplus://offline/ref=ADFEE19753843D94E14AB6C5A6F8BBE464A9BC586CDDF9B4CAA6885126B68D5B7F6DD7E16F8B8868J5J8O" TargetMode="External"/><Relationship Id="rId887" Type="http://schemas.openxmlformats.org/officeDocument/2006/relationships/hyperlink" Target="consultantplus://offline/ref=ADFEE19753843D94E14AB6C5A6F8BBE464A9BC5D6BD5F9B4CAA6885126B68D5B7F6DD7E16E8980J6J9O" TargetMode="External"/><Relationship Id="rId1072" Type="http://schemas.openxmlformats.org/officeDocument/2006/relationships/hyperlink" Target="consultantplus://offline/ref=ADFEE19753843D94E14AB6C5A6F8BBE464A9BD546ED1F9B4CAA6885126B68D5B7F6DD7E96FJ8J9O" TargetMode="External"/><Relationship Id="rId1128" Type="http://schemas.openxmlformats.org/officeDocument/2006/relationships/hyperlink" Target="consultantplus://offline/ref=ADFEE19753843D94E14AB6C5A6F8BBE464A9BC586CDDF9B4CAA6885126B68D5B7F6DD7E16F8B8868J5J8O" TargetMode="External"/><Relationship Id="rId137" Type="http://schemas.openxmlformats.org/officeDocument/2006/relationships/hyperlink" Target="consultantplus://offline/ref=ADFEE19753843D94E14AB6C5A6F8BBE464A9BC586CDDF9B4CAA6885126B68D5B7F6DD7E16F8B896FJ5JEO" TargetMode="External"/><Relationship Id="rId302" Type="http://schemas.openxmlformats.org/officeDocument/2006/relationships/hyperlink" Target="consultantplus://offline/ref=ADFEE19753843D94E14AB6C5A6F8BBE464A9BC586CDDF9B4CAA6885126B68D5B7F6DD7E16F8B8868J5J8O" TargetMode="External"/><Relationship Id="rId344" Type="http://schemas.openxmlformats.org/officeDocument/2006/relationships/hyperlink" Target="consultantplus://offline/ref=ADFEE19753843D94E14AB6C5A6F8BBE464A9BC586CDDF9B4CAA6885126B68D5B7F6DD7E16F8B8868J5J8O" TargetMode="External"/><Relationship Id="rId691" Type="http://schemas.openxmlformats.org/officeDocument/2006/relationships/hyperlink" Target="consultantplus://offline/ref=ADFEE19753843D94E14AB6C5A6F8BBE464A9BD5468D1F9B4CAA6885126B68D5B7F6DD7E16F8B896DJ5JBO" TargetMode="External"/><Relationship Id="rId747" Type="http://schemas.openxmlformats.org/officeDocument/2006/relationships/hyperlink" Target="consultantplus://offline/ref=ADFEE19753843D94E14AB6C5A6F8BBE464A9BC586CDDF9B4CAA6885126B68D5B7F6DD7E16F8B8868J5J8O" TargetMode="External"/><Relationship Id="rId789" Type="http://schemas.openxmlformats.org/officeDocument/2006/relationships/hyperlink" Target="consultantplus://offline/ref=ADFEE19753843D94E14AB6C5A6F8BBE464A9BD546ED1F9B4CAA6885126B68D5B7F6DD7E26D88J8J9O" TargetMode="External"/><Relationship Id="rId912" Type="http://schemas.openxmlformats.org/officeDocument/2006/relationships/hyperlink" Target="consultantplus://offline/ref=ADFEE19753843D94E14AB6C5A6F8BBE464A9BC586CDDF9B4CAA6885126B68D5B7F6DD7E16F8B8868J5J8O" TargetMode="External"/><Relationship Id="rId954" Type="http://schemas.openxmlformats.org/officeDocument/2006/relationships/hyperlink" Target="consultantplus://offline/ref=ADFEE19753843D94E14AB6C5A6F8BBE464A9BC586CDDF9B4CAA6885126B68D5B7F6DD7E16F8B8868J5J8O" TargetMode="External"/><Relationship Id="rId996" Type="http://schemas.openxmlformats.org/officeDocument/2006/relationships/hyperlink" Target="consultantplus://offline/ref=ADFEE19753843D94E14AB6C5A6F8BBE464A9BD546ED1F9B4CAA6885126B68D5B7F6DD7E26B8BJ8J0O" TargetMode="External"/><Relationship Id="rId41" Type="http://schemas.openxmlformats.org/officeDocument/2006/relationships/hyperlink" Target="consultantplus://offline/ref=ADFEE19753843D94E14AB6C5A6F8BBE464A9BC586CDDF9B4CAA6885126B68D5B7F6DD7E16F8B8868J5J8O" TargetMode="External"/><Relationship Id="rId83" Type="http://schemas.openxmlformats.org/officeDocument/2006/relationships/hyperlink" Target="consultantplus://offline/ref=ADFEE19753843D94E14AB6C5A6F8BBE464A9BC5D6BD5F9B4CAA6885126B68D5B7F6DD7E16F8A8D65J5J9O" TargetMode="External"/><Relationship Id="rId179" Type="http://schemas.openxmlformats.org/officeDocument/2006/relationships/hyperlink" Target="consultantplus://offline/ref=ADFEE19753843D94E14AB6C5A6F8BBE464A9BD546ED1F9B4CAA6885126B68D5B7F6DD7E56CJ8J2O" TargetMode="External"/><Relationship Id="rId386" Type="http://schemas.openxmlformats.org/officeDocument/2006/relationships/hyperlink" Target="consultantplus://offline/ref=ADFEE19753843D94E14AB6C5A6F8BBE464A9BD546ED1F9B4CAA6885126B68D5B7F6DD7E56CJ8J2O" TargetMode="External"/><Relationship Id="rId551" Type="http://schemas.openxmlformats.org/officeDocument/2006/relationships/hyperlink" Target="consultantplus://offline/ref=ADFEE19753843D94E14AB6C5A6F8BBE464A9BD546ED1F9B4CAA6885126B68D5B7F6DD7E16C8DJ8JDO" TargetMode="External"/><Relationship Id="rId593" Type="http://schemas.openxmlformats.org/officeDocument/2006/relationships/hyperlink" Target="consultantplus://offline/ref=ADFEE19753843D94E14AB6C5A6F8BBE464A9BC5D6BD5F9B4CAA6885126B68D5B7F6DD7E16E8880J6JDO" TargetMode="External"/><Relationship Id="rId607" Type="http://schemas.openxmlformats.org/officeDocument/2006/relationships/hyperlink" Target="consultantplus://offline/ref=ADFEE19753843D94E14AB6C5A6F8BBE464A9BD5468D1F9B4CAA6885126B68D5B7F6DD7E16F8B896DJ5JBO" TargetMode="External"/><Relationship Id="rId649" Type="http://schemas.openxmlformats.org/officeDocument/2006/relationships/hyperlink" Target="consultantplus://offline/ref=ADFEE19753843D94E14AB6C5A6F8BBE464A9BC586CDDF9B4CAA6885126B68D5B7F6DD7E16F8B8868J5J8O" TargetMode="External"/><Relationship Id="rId814" Type="http://schemas.openxmlformats.org/officeDocument/2006/relationships/hyperlink" Target="consultantplus://offline/ref=ADFEE19753843D94E14AB6C5A6F8BBE464A9BC5D6CD7F9B4CAA6885126B68D5B7F6DD7E16F8B8B6EJ5JBO" TargetMode="External"/><Relationship Id="rId856" Type="http://schemas.openxmlformats.org/officeDocument/2006/relationships/hyperlink" Target="consultantplus://offline/ref=ADFEE19753843D94E14AB6C5A6F8BBE464A9BD546ED1F9B4CAA6885126B68D5B7F6DD7E26B8BJ8J0O" TargetMode="External"/><Relationship Id="rId1181" Type="http://schemas.openxmlformats.org/officeDocument/2006/relationships/hyperlink" Target="consultantplus://offline/ref=ADFEE19753843D94E14AB6C5A6F8BBE464A9BD546ED1F9B4CAA6885126B68D5B7F6DD7E96FJ8J9O" TargetMode="External"/><Relationship Id="rId1237" Type="http://schemas.openxmlformats.org/officeDocument/2006/relationships/hyperlink" Target="consultantplus://offline/ref=ADFEE19753843D94E14AB6C5A6F8BBE464A9BF5C6ADDF9B4CAA6885126B68D5B7F6DD7E16F8B886BJ5JBO" TargetMode="External"/><Relationship Id="rId1279" Type="http://schemas.openxmlformats.org/officeDocument/2006/relationships/hyperlink" Target="consultantplus://offline/ref=ADFEE19753843D94E14AB6C5A6F8BBE464A9BF5C6ADDF9B4CAA6885126B68D5B7F6DD7E16F8B886BJ5JBO" TargetMode="External"/><Relationship Id="rId190" Type="http://schemas.openxmlformats.org/officeDocument/2006/relationships/hyperlink" Target="consultantplus://offline/ref=ADFEE19753843D94E14AB6C5A6F8BBE464A9BD546ED1F9B4CAA6885126B68D5B7F6DD7E26B8BJ8J0O" TargetMode="External"/><Relationship Id="rId204" Type="http://schemas.openxmlformats.org/officeDocument/2006/relationships/hyperlink" Target="consultantplus://offline/ref=ADFEE19753843D94E14AB6C5A6F8BBE464A9BD546ED1F9B4CAA6885126B68D5B7F6DD7E2698AJ8J0O" TargetMode="External"/><Relationship Id="rId246" Type="http://schemas.openxmlformats.org/officeDocument/2006/relationships/hyperlink" Target="consultantplus://offline/ref=ADFEE19753843D94E14AB6C5A6F8BBE464A9BC586CDDF9B4CAA6885126B68D5B7F6DD7E16F8B8868J5J8O" TargetMode="External"/><Relationship Id="rId288" Type="http://schemas.openxmlformats.org/officeDocument/2006/relationships/hyperlink" Target="consultantplus://offline/ref=ADFEE19753843D94E14AB6C5A6F8BBE464A9BC5D6BD5F9B4CAA6885126B68D5B7F6DD7E8688AJ8J8O" TargetMode="External"/><Relationship Id="rId411" Type="http://schemas.openxmlformats.org/officeDocument/2006/relationships/hyperlink" Target="consultantplus://offline/ref=ADFEE19753843D94E14AB6C5A6F8BBE464A9BC586CDDF9B4CAA6885126B68D5B7F6DD7E16F8B8868J5J8O" TargetMode="External"/><Relationship Id="rId453" Type="http://schemas.openxmlformats.org/officeDocument/2006/relationships/hyperlink" Target="consultantplus://offline/ref=ADFEE19753843D94E14AB6C5A6F8BBE464A9BD546ED1F9B4CAA6885126B68D5B7F6DD7E26D88J8J9O" TargetMode="External"/><Relationship Id="rId509" Type="http://schemas.openxmlformats.org/officeDocument/2006/relationships/hyperlink" Target="consultantplus://offline/ref=ADFEE19753843D94E14AB6C5A6F8BBE464A9BC586CDDF9B4CAA6885126B68D5B7F6DD7E16F8B8868J5J8O" TargetMode="External"/><Relationship Id="rId660" Type="http://schemas.openxmlformats.org/officeDocument/2006/relationships/hyperlink" Target="consultantplus://offline/ref=ADFEE19753843D94E14AB6C5A6F8BBE464A9BD546ED1F9B4CAA6885126B68D5B7F6DD7E96FJ8J9O" TargetMode="External"/><Relationship Id="rId898" Type="http://schemas.openxmlformats.org/officeDocument/2006/relationships/hyperlink" Target="consultantplus://offline/ref=ADFEE19753843D94E14AB6C5A6F8BBE464A9BC586CDDF9B4CAA6885126B68D5B7F6DD7E16F8B8868J5J8O" TargetMode="External"/><Relationship Id="rId1041" Type="http://schemas.openxmlformats.org/officeDocument/2006/relationships/hyperlink" Target="consultantplus://offline/ref=ADFEE19753843D94E14AB6C5A6F8BBE462A1BA5C6DDEA4BEC2FF845321B9D24C7824JDJBO" TargetMode="External"/><Relationship Id="rId1083" Type="http://schemas.openxmlformats.org/officeDocument/2006/relationships/hyperlink" Target="consultantplus://offline/ref=ADFEE19753843D94E14AB6C5A6F8BBE464A9BD546ED1F9B4CAA6885126B68D5B7F6DD7E96FJ8J9O" TargetMode="External"/><Relationship Id="rId1139" Type="http://schemas.openxmlformats.org/officeDocument/2006/relationships/hyperlink" Target="consultantplus://offline/ref=ADFEE19753843D94E14AB6C5A6F8BBE464A9BD546ED1F9B4CAA6885126B68D5B7F6DD7E96FJ8J9O" TargetMode="External"/><Relationship Id="rId1290" Type="http://schemas.openxmlformats.org/officeDocument/2006/relationships/hyperlink" Target="consultantplus://offline/ref=ADFEE19753843D94E14AB6C5A6F8BBE464A9BF5C6ADDF9B4CAA6885126JBJ6O" TargetMode="External"/><Relationship Id="rId1304" Type="http://schemas.openxmlformats.org/officeDocument/2006/relationships/theme" Target="theme/theme1.xml"/><Relationship Id="rId106" Type="http://schemas.openxmlformats.org/officeDocument/2006/relationships/hyperlink" Target="consultantplus://offline/ref=ADFEE19753843D94E14AB6C5A6F8BBE464A9BD546ED1F9B4CAA6885126B68D5B7F6DD7E96FJ8J9O" TargetMode="External"/><Relationship Id="rId313" Type="http://schemas.openxmlformats.org/officeDocument/2006/relationships/hyperlink" Target="consultantplus://offline/ref=ADFEE19753843D94E14AB6C5A6F8BBE464A9BD546ED1F9B4CAA6885126B68D5B7F6DD7E16C8DJ8JDO" TargetMode="External"/><Relationship Id="rId495" Type="http://schemas.openxmlformats.org/officeDocument/2006/relationships/hyperlink" Target="consultantplus://offline/ref=ADFEE19753843D94E14AB6C5A6F8BBE464A9BC586CDDF9B4CAA6885126B68D5B7F6DD7E16F8B896FJ5JEO" TargetMode="External"/><Relationship Id="rId716" Type="http://schemas.openxmlformats.org/officeDocument/2006/relationships/hyperlink" Target="consultantplus://offline/ref=ADFEE19753843D94E14AB6C5A6F8BBE464A9BD546ED1F9B4CAA6885126B68D5B7F6DD7E26D88J8J9O" TargetMode="External"/><Relationship Id="rId758" Type="http://schemas.openxmlformats.org/officeDocument/2006/relationships/hyperlink" Target="consultantplus://offline/ref=ADFEE19753843D94E14AB6C5A6F8BBE464A9BC5D6BD5F9B4CAA6885126B68D5B7F6DD7E16F888D69J5J8O" TargetMode="External"/><Relationship Id="rId923" Type="http://schemas.openxmlformats.org/officeDocument/2006/relationships/hyperlink" Target="consultantplus://offline/ref=ADFEE19753843D94E14AB6C5A6F8BBE464A9BD546ED1F9B4CAA6885126B68D5B7F6DD7E2698AJ8J0O" TargetMode="External"/><Relationship Id="rId965" Type="http://schemas.openxmlformats.org/officeDocument/2006/relationships/hyperlink" Target="consultantplus://offline/ref=ADFEE19753843D94E14AB6C5A6F8BBE467AEBD5A69D6F9B4CAA6885126JBJ6O" TargetMode="External"/><Relationship Id="rId1150" Type="http://schemas.openxmlformats.org/officeDocument/2006/relationships/hyperlink" Target="consultantplus://offline/ref=ADFEE19753843D94E14AB6C5A6F8BBE464A9BD546ED1F9B4CAA6885126B68D5B7F6DD7E26B8BJ8J0O" TargetMode="External"/><Relationship Id="rId10" Type="http://schemas.openxmlformats.org/officeDocument/2006/relationships/hyperlink" Target="consultantplus://offline/ref=ADFEE19753843D94E14AB6C5A6F8BBE464A9BD546ED1F9B4CAA6885126B68D5B7F6DD7E16C8DJ8JDO" TargetMode="External"/><Relationship Id="rId52" Type="http://schemas.openxmlformats.org/officeDocument/2006/relationships/hyperlink" Target="consultantplus://offline/ref=ADFEE19753843D94E14AB6C5A6F8BBE464A9BC5D6BD5F9B4CAA6885126B68D5B7F6DD7E16F8A8D65J5J9O" TargetMode="External"/><Relationship Id="rId94" Type="http://schemas.openxmlformats.org/officeDocument/2006/relationships/hyperlink" Target="consultantplus://offline/ref=ADFEE19753843D94E14AB6C5A6F8BBE464A9BC5D6BD5F9B4CAA6885126B68D5B7F6DD7E36F8AJ8J0O" TargetMode="External"/><Relationship Id="rId148" Type="http://schemas.openxmlformats.org/officeDocument/2006/relationships/hyperlink" Target="consultantplus://offline/ref=ADFEE19753843D94E14AB6C5A6F8BBE464A9BC5D6BD5F9B4CAA6885126B68D5B7F6DD7E8688AJ8J8O" TargetMode="External"/><Relationship Id="rId355" Type="http://schemas.openxmlformats.org/officeDocument/2006/relationships/hyperlink" Target="consultantplus://offline/ref=ADFEE19753843D94E14AB6C5A6F8BBE464A9BC586CDDF9B4CAA6885126B68D5B7F6DD7E16F8B8868J5J8O" TargetMode="External"/><Relationship Id="rId397" Type="http://schemas.openxmlformats.org/officeDocument/2006/relationships/hyperlink" Target="consultantplus://offline/ref=ADFEE19753843D94E14AB6C5A6F8BBE464A9BD546ED1F9B4CAA6885126B68D5B7F6DD7E26B8BJ8J0O" TargetMode="External"/><Relationship Id="rId520" Type="http://schemas.openxmlformats.org/officeDocument/2006/relationships/hyperlink" Target="consultantplus://offline/ref=ADFEE19753843D94E14AB6C5A6F8BBE464A9BD546ED1F9B4CAA6885126B68D5B7F6DD7E16C8DJ8JDO" TargetMode="External"/><Relationship Id="rId562" Type="http://schemas.openxmlformats.org/officeDocument/2006/relationships/hyperlink" Target="consultantplus://offline/ref=ADFEE19753843D94E14AB6C5A6F8BBE464A9BD546ED1F9B4CAA6885126B68D5B7F6DD7E16C8DJ8JDO" TargetMode="External"/><Relationship Id="rId618" Type="http://schemas.openxmlformats.org/officeDocument/2006/relationships/hyperlink" Target="consultantplus://offline/ref=ADFEE19753843D94E14AB6C5A6F8BBE464A9BC586CDDF9B4CAA6885126B68D5B7F6DD7E16F8B896FJ5JEO" TargetMode="External"/><Relationship Id="rId825" Type="http://schemas.openxmlformats.org/officeDocument/2006/relationships/hyperlink" Target="consultantplus://offline/ref=ADFEE19753843D94E14AB6C5A6F8BBE464A9BC5D6BD5F9B4CAA6885126B68D5B7F6DD7E46DJ8J8O" TargetMode="External"/><Relationship Id="rId1192" Type="http://schemas.openxmlformats.org/officeDocument/2006/relationships/hyperlink" Target="consultantplus://offline/ref=ADFEE19753843D94E14AB6C5A6F8BBE464A9BC586CDDF9B4CAA6885126B68D5B7F6DD7E16F8B8868J5J8O" TargetMode="External"/><Relationship Id="rId1206" Type="http://schemas.openxmlformats.org/officeDocument/2006/relationships/hyperlink" Target="consultantplus://offline/ref=ADFEE19753843D94E14AB6C5A6F8BBE464A9BD546ED1F9B4CAA6885126B68D5B7F6DD7E16F8A8B6DJ5JCO" TargetMode="External"/><Relationship Id="rId1248" Type="http://schemas.openxmlformats.org/officeDocument/2006/relationships/hyperlink" Target="consultantplus://offline/ref=ADFEE19753843D94E14AB6C5A6F8BBE464A9BF5C6ADDF9B4CAA6885126B68D5B7F6DD7E16F8B886BJ5JBO" TargetMode="External"/><Relationship Id="rId215" Type="http://schemas.openxmlformats.org/officeDocument/2006/relationships/hyperlink" Target="consultantplus://offline/ref=ADFEE19753843D94E14AB6C5A6F8BBE464A9BD546ED1F9B4CAA6885126B68D5B7F6DD7E96FJ8J9O" TargetMode="External"/><Relationship Id="rId257" Type="http://schemas.openxmlformats.org/officeDocument/2006/relationships/hyperlink" Target="consultantplus://offline/ref=ADFEE19753843D94E14AB6C5A6F8BBE464A9BC5D6BD5F9B4CAA6885126B68D5B7F6DD7E8688BJ8J0O" TargetMode="External"/><Relationship Id="rId422" Type="http://schemas.openxmlformats.org/officeDocument/2006/relationships/hyperlink" Target="consultantplus://offline/ref=ADFEE19753843D94E14AB6C5A6F8BBE464A9BD546ED1F9B4CAA6885126B68D5B7F6DD7E16C8DJ8JDO" TargetMode="External"/><Relationship Id="rId464" Type="http://schemas.openxmlformats.org/officeDocument/2006/relationships/hyperlink" Target="consultantplus://offline/ref=ADFEE19753843D94E14AB6C5A6F8BBE464A9BD546ED1F9B4CAA6885126B68D5B7F6DD7E26D88J8J9O" TargetMode="External"/><Relationship Id="rId867" Type="http://schemas.openxmlformats.org/officeDocument/2006/relationships/hyperlink" Target="consultantplus://offline/ref=ADFEE19753843D94E14AB6C5A6F8BBE464A9BC5D6BD5F9B4CAA6885126B68D5B7F6DD7E16E8980J6J9O" TargetMode="External"/><Relationship Id="rId1010" Type="http://schemas.openxmlformats.org/officeDocument/2006/relationships/hyperlink" Target="consultantplus://offline/ref=ADFEE19753843D94E14AB6C5A6F8BBE464A9BC5D6BD5F9B4CAA6885126B68D5B7F6DD7E16C8FJ8JCO" TargetMode="External"/><Relationship Id="rId1052" Type="http://schemas.openxmlformats.org/officeDocument/2006/relationships/hyperlink" Target="consultantplus://offline/ref=ADFEE19753843D94E14AB6C5A6F8BBE464A9BD546ED1F9B4CAA6885126B68D5B7F6DD7E56CJ8J2O" TargetMode="External"/><Relationship Id="rId1094" Type="http://schemas.openxmlformats.org/officeDocument/2006/relationships/hyperlink" Target="consultantplus://offline/ref=ADFEE19753843D94E14AB6C5A6F8BBE464A9BD546ED1F9B4CAA6885126B68D5B7F6DD7E96FJ8J9O" TargetMode="External"/><Relationship Id="rId1108" Type="http://schemas.openxmlformats.org/officeDocument/2006/relationships/hyperlink" Target="consultantplus://offline/ref=ADFEE19753843D94E14AB6C5A6F8BBE464A9BD546ED1F9B4CAA6885126B68D5B7F6DD7E26B8BJ8J0O" TargetMode="External"/><Relationship Id="rId299" Type="http://schemas.openxmlformats.org/officeDocument/2006/relationships/hyperlink" Target="consultantplus://offline/ref=ADFEE19753843D94E14AB6C5A6F8BBE464A9BD546ED1F9B4CAA6885126B68D5B7F6DD7E56CJ8J2O" TargetMode="External"/><Relationship Id="rId727" Type="http://schemas.openxmlformats.org/officeDocument/2006/relationships/hyperlink" Target="consultantplus://offline/ref=ADFEE19753843D94E14AB6C5A6F8BBE464A9BD5468D1F9B4CAA6885126B68D5B7F6DD7E16F8B896DJ5JBO" TargetMode="External"/><Relationship Id="rId934" Type="http://schemas.openxmlformats.org/officeDocument/2006/relationships/hyperlink" Target="consultantplus://offline/ref=ADFEE19753843D94E14AB6C5A6F8BBE464A9BD546ED1F9B4CAA6885126B68D5B7F6DD7E16C8DJ8JDO" TargetMode="External"/><Relationship Id="rId63" Type="http://schemas.openxmlformats.org/officeDocument/2006/relationships/hyperlink" Target="consultantplus://offline/ref=ADFEE19753843D94E14AB6C5A6F8BBE464A9BC586CDDF9B4CAA6885126B68D5B7F6DD7E16F8B8868J5J8O" TargetMode="External"/><Relationship Id="rId159" Type="http://schemas.openxmlformats.org/officeDocument/2006/relationships/hyperlink" Target="consultantplus://offline/ref=ADFEE19753843D94E14AB6C5A6F8BBE464A9BD546ED1F9B4CAA6885126B68D5B7F6DD7E56CJ8J2O" TargetMode="External"/><Relationship Id="rId366" Type="http://schemas.openxmlformats.org/officeDocument/2006/relationships/hyperlink" Target="consultantplus://offline/ref=ADFEE19753843D94E14AB6C5A6F8BBE464A9BD546ED1F9B4CAA6885126B68D5B7F6DD7E56CJ8J2O" TargetMode="External"/><Relationship Id="rId573" Type="http://schemas.openxmlformats.org/officeDocument/2006/relationships/hyperlink" Target="consultantplus://offline/ref=ADFEE19753843D94E14AB6C5A6F8BBE464A9BC586CDDF9B4CAA6885126B68D5B7F6DD7E16F8B8868J5J8O" TargetMode="External"/><Relationship Id="rId780" Type="http://schemas.openxmlformats.org/officeDocument/2006/relationships/hyperlink" Target="consultantplus://offline/ref=ADFEE19753843D94E14AB6C5A6F8BBE464A9BD546ED1F9B4CAA6885126B68D5B7F6DD7E26B8BJ8J0O" TargetMode="External"/><Relationship Id="rId1217" Type="http://schemas.openxmlformats.org/officeDocument/2006/relationships/hyperlink" Target="consultantplus://offline/ref=ADFEE19753843D94E14AB6C5A6F8BBE464A9BD546ED1F9B4CAA6885126B68D5B7F6DD7E2688BJ8JDO" TargetMode="External"/><Relationship Id="rId226" Type="http://schemas.openxmlformats.org/officeDocument/2006/relationships/hyperlink" Target="consultantplus://offline/ref=ADFEE19753843D94E14AB6C5A6F8BBE464A9BC586CDDF9B4CAA6885126B68D5B7F6DD7E16F8B8868J5J8O" TargetMode="External"/><Relationship Id="rId433" Type="http://schemas.openxmlformats.org/officeDocument/2006/relationships/hyperlink" Target="consultantplus://offline/ref=ADFEE19753843D94E14AB6C5A6F8BBE464A9BD546ED1F9B4CAA6885126B68D5B7F6DD7E16D82J8J0O" TargetMode="External"/><Relationship Id="rId878" Type="http://schemas.openxmlformats.org/officeDocument/2006/relationships/hyperlink" Target="consultantplus://offline/ref=ADFEE19753843D94E14AB6C5A6F8BBE464A9BC586CDDF9B4CAA6885126B68D5B7F6DD7E16F8B8868J5J8O" TargetMode="External"/><Relationship Id="rId1063" Type="http://schemas.openxmlformats.org/officeDocument/2006/relationships/hyperlink" Target="consultantplus://offline/ref=ADFEE19753843D94E14AB6C5A6F8BBE464A9BD546ED1F9B4CAA6885126B68D5B7F6DD7E56CJ8J2O" TargetMode="External"/><Relationship Id="rId1270" Type="http://schemas.openxmlformats.org/officeDocument/2006/relationships/hyperlink" Target="consultantplus://offline/ref=ADFEE19753843D94E14AB6C5A6F8BBE464A9BF5C6ADDF9B4CAA6885126B68D5B7F6DD7E56C8BJ8J9O" TargetMode="External"/><Relationship Id="rId640" Type="http://schemas.openxmlformats.org/officeDocument/2006/relationships/hyperlink" Target="consultantplus://offline/ref=ADFEE19753843D94E14AB6C5A6F8BBE464A9BC5D6BD5F9B4CAA6885126B68D5B7F6DD7E16C8FJ8JCO" TargetMode="External"/><Relationship Id="rId738" Type="http://schemas.openxmlformats.org/officeDocument/2006/relationships/hyperlink" Target="consultantplus://offline/ref=ADFEE19753843D94E14AB6C5A6F8BBE464A9BD546ED1F9B4CAA6885126B68D5B7F6DD7E16C8DJ8JDO" TargetMode="External"/><Relationship Id="rId945" Type="http://schemas.openxmlformats.org/officeDocument/2006/relationships/hyperlink" Target="consultantplus://offline/ref=ADFEE19753843D94E14AB6C5A6F8BBE464A9BC586CDDF9B4CAA6885126B68D5B7F6DD7E16F8B8868J5J8O" TargetMode="External"/><Relationship Id="rId74" Type="http://schemas.openxmlformats.org/officeDocument/2006/relationships/hyperlink" Target="consultantplus://offline/ref=ADFEE19753843D94E14AB6C5A6F8BBE464A9BC5D6BD5F9B4CAA6885126B68D5B7F6DD7E16F838EJ6JBO" TargetMode="External"/><Relationship Id="rId377" Type="http://schemas.openxmlformats.org/officeDocument/2006/relationships/hyperlink" Target="consultantplus://offline/ref=ADFEE19753843D94E14AB6C5A6F8BBE464A9BD546ED1F9B4CAA6885126B68D5B7F6DD7E26B8BJ8J0O" TargetMode="External"/><Relationship Id="rId500" Type="http://schemas.openxmlformats.org/officeDocument/2006/relationships/hyperlink" Target="consultantplus://offline/ref=ADFEE19753843D94E14AB6C5A6F8BBE464A9BD546ED1F9B4CAA6885126B68D5B7F6DD7E2698AJ8J0O" TargetMode="External"/><Relationship Id="rId584" Type="http://schemas.openxmlformats.org/officeDocument/2006/relationships/hyperlink" Target="consultantplus://offline/ref=ADFEE19753843D94E14AB6C5A6F8BBE464A9BD546ED1F9B4CAA6885126B68D5B7F6DD7E26D88J8J9O" TargetMode="External"/><Relationship Id="rId805" Type="http://schemas.openxmlformats.org/officeDocument/2006/relationships/hyperlink" Target="consultantplus://offline/ref=ADFEE19753843D94E14AB6C5A6F8BBE464A9BD546ED1F9B4CAA6885126B68D5B7F6DD7E2698AJ8J0O" TargetMode="External"/><Relationship Id="rId1130" Type="http://schemas.openxmlformats.org/officeDocument/2006/relationships/hyperlink" Target="consultantplus://offline/ref=ADFEE19753843D94E14AB6C5A6F8BBE467A0BB5F68D3F9B4CAA6885126JBJ6O" TargetMode="External"/><Relationship Id="rId1228" Type="http://schemas.openxmlformats.org/officeDocument/2006/relationships/hyperlink" Target="consultantplus://offline/ref=ADFEE19753843D94E14AB6C5A6F8BBE464A9BD546ED1F9B4CAA6885126B68D5B7F6DD7E2668BJ8JAO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consultantplus://offline/ref=ADFEE19753843D94E14AB6C5A6F8BBE464A9BC5D6BD5F9B4CAA6885126B68D5B7F6DD7E8688BJ8J0O" TargetMode="External"/><Relationship Id="rId791" Type="http://schemas.openxmlformats.org/officeDocument/2006/relationships/hyperlink" Target="consultantplus://offline/ref=ADFEE19753843D94E14AB6C5A6F8BBE464A9BD546ED1F9B4CAA6885126B68D5B7F6DD7E16C8DJ8JDO" TargetMode="External"/><Relationship Id="rId889" Type="http://schemas.openxmlformats.org/officeDocument/2006/relationships/hyperlink" Target="consultantplus://offline/ref=ADFEE19753843D94E14AB6C5A6F8BBE464A9BD546ED1F9B4CAA6885126B68D5B7F6DD7E26D88J8J9O" TargetMode="External"/><Relationship Id="rId1074" Type="http://schemas.openxmlformats.org/officeDocument/2006/relationships/hyperlink" Target="consultantplus://offline/ref=ADFEE19753843D94E14AB6C5A6F8BBE464A9BD546ED1F9B4CAA6885126B68D5B7F6DD7E56CJ8J2O" TargetMode="External"/><Relationship Id="rId444" Type="http://schemas.openxmlformats.org/officeDocument/2006/relationships/hyperlink" Target="consultantplus://offline/ref=ADFEE19753843D94E14AB6C5A6F8BBE464A9BD546ED1F9B4CAA6885126B68D5B7F6DD7E16C8DJ8JDO" TargetMode="External"/><Relationship Id="rId651" Type="http://schemas.openxmlformats.org/officeDocument/2006/relationships/hyperlink" Target="consultantplus://offline/ref=ADFEE19753843D94E14AB6C5A6F8BBE464A9BD546ED1F9B4CAA6885126B68D5B7F6DD7E26B8BJ8J0O" TargetMode="External"/><Relationship Id="rId749" Type="http://schemas.openxmlformats.org/officeDocument/2006/relationships/hyperlink" Target="consultantplus://offline/ref=ADFEE19753843D94E14AB6C5A6F8BBE464A9BC586CDDF9B4CAA6885126B68D5B7F6DD7E16F8B8868J5J8O" TargetMode="External"/><Relationship Id="rId1281" Type="http://schemas.openxmlformats.org/officeDocument/2006/relationships/hyperlink" Target="consultantplus://offline/ref=ADFEE19753843D94E14AB6C5A6F8BBE464A9BF5C6ADDF9B4CAA6885126B68D5B7F6DD7E56F82J8J9O" TargetMode="External"/><Relationship Id="rId290" Type="http://schemas.openxmlformats.org/officeDocument/2006/relationships/hyperlink" Target="consultantplus://offline/ref=ADFEE19753843D94E14AB6C5A6F8BBE464A9BD546ED1F9B4CAA6885126B68D5B7F6DD7E36F82J8JEO" TargetMode="External"/><Relationship Id="rId304" Type="http://schemas.openxmlformats.org/officeDocument/2006/relationships/hyperlink" Target="consultantplus://offline/ref=ADFEE19753843D94E14AB6C5A6F8BBE464A9BD546ED1F9B4CAA6885126B68D5B7F6DD7E2698AJ8J0O" TargetMode="External"/><Relationship Id="rId388" Type="http://schemas.openxmlformats.org/officeDocument/2006/relationships/hyperlink" Target="consultantplus://offline/ref=ADFEE19753843D94E14AB6C5A6F8BBE464A9BC5D6BD5F9B4CAA6885126B68D5B7F6DD7E16E888EJ6JEO" TargetMode="External"/><Relationship Id="rId511" Type="http://schemas.openxmlformats.org/officeDocument/2006/relationships/hyperlink" Target="consultantplus://offline/ref=ADFEE19753843D94E14AB6C5A6F8BBE464A9BD546ED1F9B4CAA6885126B68D5B7F6DD7E2698AJ8J0O" TargetMode="External"/><Relationship Id="rId609" Type="http://schemas.openxmlformats.org/officeDocument/2006/relationships/hyperlink" Target="consultantplus://offline/ref=ADFEE19753843D94E14AB6C5A6F8BBE464A9BC586CDDF9B4CAA6885126B68D5B7F6DD7E16F8B8868J5J8O" TargetMode="External"/><Relationship Id="rId956" Type="http://schemas.openxmlformats.org/officeDocument/2006/relationships/hyperlink" Target="consultantplus://offline/ref=ADFEE19753843D94E14AB6C5A6F8BBE464A9BC586CDDF9B4CAA6885126B68D5B7F6DD7E16F8B8868J5J8O" TargetMode="External"/><Relationship Id="rId1141" Type="http://schemas.openxmlformats.org/officeDocument/2006/relationships/hyperlink" Target="consultantplus://offline/ref=ADFEE19753843D94E14AB6C5A6F8BBE464A9BD546ED1F9B4CAA6885126B68D5B7F6DD7E56CJ8J2O" TargetMode="External"/><Relationship Id="rId1239" Type="http://schemas.openxmlformats.org/officeDocument/2006/relationships/hyperlink" Target="consultantplus://offline/ref=ADFEE19753843D94E14AB6C5A6F8BBE464A9BF5C6ADDF9B4CAA6885126B68D5B7F6DD7E16F8A8A6DJ5JEO" TargetMode="External"/><Relationship Id="rId85" Type="http://schemas.openxmlformats.org/officeDocument/2006/relationships/hyperlink" Target="consultantplus://offline/ref=ADFEE19753843D94E14AB6C5A6F8BBE464A9BC5D6BD5F9B4CAA6885126B68D5B7F6DD7E16F838EJ6JBO" TargetMode="External"/><Relationship Id="rId150" Type="http://schemas.openxmlformats.org/officeDocument/2006/relationships/hyperlink" Target="consultantplus://offline/ref=ADFEE19753843D94E14AB6C5A6F8BBE464A9BD546ED1F9B4CAA6885126B68D5B7F6DD7E26B8BJ8J0O" TargetMode="External"/><Relationship Id="rId595" Type="http://schemas.openxmlformats.org/officeDocument/2006/relationships/hyperlink" Target="consultantplus://offline/ref=ADFEE19753843D94E14AB6C5A6F8BBE464A9BD5468D1F9B4CAA6885126B68D5B7F6DD7E16F8B896DJ5JBO" TargetMode="External"/><Relationship Id="rId816" Type="http://schemas.openxmlformats.org/officeDocument/2006/relationships/hyperlink" Target="consultantplus://offline/ref=ADFEE19753843D94E14AB6C5A6F8BBE464A9BD546ED1F9B4CAA6885126B68D5B7F6DD7E26D88J8J9O" TargetMode="External"/><Relationship Id="rId1001" Type="http://schemas.openxmlformats.org/officeDocument/2006/relationships/hyperlink" Target="consultantplus://offline/ref=ADFEE19753843D94E14AB6C5A6F8BBE464A9BC586CDDF9B4CAA6885126B68D5B7F6DD7E16F8B8868J5J8O" TargetMode="External"/><Relationship Id="rId248" Type="http://schemas.openxmlformats.org/officeDocument/2006/relationships/hyperlink" Target="consultantplus://offline/ref=ADFEE19753843D94E14AB6C5A6F8BBE464A9BC5D6BD5F9B4CAA6885126B68D5B7F6DD7E8688AJ8J8O" TargetMode="External"/><Relationship Id="rId455" Type="http://schemas.openxmlformats.org/officeDocument/2006/relationships/hyperlink" Target="consultantplus://offline/ref=ADFEE19753843D94E14AB6C5A6F8BBE464A9BD546ED1F9B4CAA6885126B68D5B7F6DD7E16C8DJ8JDO" TargetMode="External"/><Relationship Id="rId662" Type="http://schemas.openxmlformats.org/officeDocument/2006/relationships/hyperlink" Target="consultantplus://offline/ref=ADFEE19753843D94E14AB6C5A6F8BBE464A9BD546ED1F9B4CAA6885126B68D5B7F6DD7E56CJ8J2O" TargetMode="External"/><Relationship Id="rId1085" Type="http://schemas.openxmlformats.org/officeDocument/2006/relationships/hyperlink" Target="consultantplus://offline/ref=ADFEE19753843D94E14AB6C5A6F8BBE464A9BD546ED1F9B4CAA6885126B68D5B7F6DD7E56CJ8J2O" TargetMode="External"/><Relationship Id="rId1292" Type="http://schemas.openxmlformats.org/officeDocument/2006/relationships/hyperlink" Target="consultantplus://offline/ref=ADFEE19753843D94E14AB6C5A6F8BBE464A9BF5C6ADDF9B4CAA6885126B68D5B7F6DD7E56D82J8J0O" TargetMode="External"/><Relationship Id="rId12" Type="http://schemas.openxmlformats.org/officeDocument/2006/relationships/hyperlink" Target="consultantplus://offline/ref=ADFEE19753843D94E14AB6C5A6F8BBE464A9BD546ED1F9B4CAA6885126B68D5B7F6DD7E96FJ8J9O" TargetMode="External"/><Relationship Id="rId108" Type="http://schemas.openxmlformats.org/officeDocument/2006/relationships/hyperlink" Target="consultantplus://offline/ref=ADFEE19753843D94E14AB6C5A6F8BBE464A9BC5D6BD5F9B4CAA6885126B68D5B7F6DD7E36F8AJ8J0O" TargetMode="External"/><Relationship Id="rId315" Type="http://schemas.openxmlformats.org/officeDocument/2006/relationships/hyperlink" Target="consultantplus://offline/ref=ADFEE19753843D94E14AB6C5A6F8BBE464A9BD546ED1F9B4CAA6885126B68D5B7F6DD7E96FJ8J9O" TargetMode="External"/><Relationship Id="rId522" Type="http://schemas.openxmlformats.org/officeDocument/2006/relationships/hyperlink" Target="consultantplus://offline/ref=ADFEE19753843D94E14AB6C5A6F8BBE464A9BD546ED1F9B4CAA6885126B68D5B7F6DD7E96FJ8J9O" TargetMode="External"/><Relationship Id="rId967" Type="http://schemas.openxmlformats.org/officeDocument/2006/relationships/hyperlink" Target="consultantplus://offline/ref=ADFEE19753843D94E14AB6C5A6F8BBE464A9BD546ED1F9B4CAA6885126B68D5B7F6DD7E26D88J8J9O" TargetMode="External"/><Relationship Id="rId1152" Type="http://schemas.openxmlformats.org/officeDocument/2006/relationships/hyperlink" Target="consultantplus://offline/ref=ADFEE19753843D94E14AB6C5A6F8BBE464A9BC586CDDF9B4CAA6885126B68D5B7F6DD7E16F8B8868J5J8O" TargetMode="External"/><Relationship Id="rId96" Type="http://schemas.openxmlformats.org/officeDocument/2006/relationships/hyperlink" Target="consultantplus://offline/ref=ADFEE19753843D94E14AB6C5A6F8BBE464A9BC5D6BD5F9B4CAA6885126B68D5B7F6DD7E36F8AJ8J0O" TargetMode="External"/><Relationship Id="rId161" Type="http://schemas.openxmlformats.org/officeDocument/2006/relationships/hyperlink" Target="consultantplus://offline/ref=ADFEE19753843D94E14AB6C5A6F8BBE464A9BD546ED1F9B4CAA6885126B68D5B7F6DD7E26D88J8J9O" TargetMode="External"/><Relationship Id="rId399" Type="http://schemas.openxmlformats.org/officeDocument/2006/relationships/hyperlink" Target="consultantplus://offline/ref=ADFEE19753843D94E14AB6C5A6F8BBE464A9BC586CDDF9B4CAA6885126B68D5B7F6DD7E16F8B8868J5J8O" TargetMode="External"/><Relationship Id="rId827" Type="http://schemas.openxmlformats.org/officeDocument/2006/relationships/hyperlink" Target="consultantplus://offline/ref=ADFEE19753843D94E14AB6C5A6F8BBE464A9BC5D6CD7F9B4CAA6885126B68D5B7F6DD7E16F8B8B6CJ5JDO" TargetMode="External"/><Relationship Id="rId1012" Type="http://schemas.openxmlformats.org/officeDocument/2006/relationships/hyperlink" Target="consultantplus://offline/ref=ADFEE19753843D94E14AB6C5A6F8BBE464A9BC586CDDF9B4CAA6885126B68D5B7F6DD7E16F8B8868J5J8O" TargetMode="External"/><Relationship Id="rId259" Type="http://schemas.openxmlformats.org/officeDocument/2006/relationships/hyperlink" Target="consultantplus://offline/ref=ADFEE19753843D94E14AB6C5A6F8BBE464A9BD546ED1F9B4CAA6885126B68D5B7F6DD7E56CJ8J2O" TargetMode="External"/><Relationship Id="rId466" Type="http://schemas.openxmlformats.org/officeDocument/2006/relationships/hyperlink" Target="consultantplus://offline/ref=ADFEE19753843D94E14AB6C5A6F8BBE464A9BD546ED1F9B4CAA6885126B68D5B7F6DD7E16C8DJ8JDO" TargetMode="External"/><Relationship Id="rId673" Type="http://schemas.openxmlformats.org/officeDocument/2006/relationships/hyperlink" Target="consultantplus://offline/ref=ADFEE19753843D94E14AB6C5A6F8BBE464A9BC586CDDF9B4CAA6885126B68D5B7F6DD7E16F8B8868J5J8O" TargetMode="External"/><Relationship Id="rId880" Type="http://schemas.openxmlformats.org/officeDocument/2006/relationships/hyperlink" Target="consultantplus://offline/ref=ADFEE19753843D94E14AB6C5A6F8BBE464A9BC586CDDF9B4CAA6885126B68D5B7F6DD7E16F8B8868J5J8O" TargetMode="External"/><Relationship Id="rId1096" Type="http://schemas.openxmlformats.org/officeDocument/2006/relationships/hyperlink" Target="consultantplus://offline/ref=ADFEE19753843D94E14AB6C5A6F8BBE464A9BD546ED1F9B4CAA6885126B68D5B7F6DD7E56CJ8J2O" TargetMode="External"/><Relationship Id="rId23" Type="http://schemas.openxmlformats.org/officeDocument/2006/relationships/hyperlink" Target="consultantplus://offline/ref=ADFEE19753843D94E14AB6C5A6F8BBE464A9BD546ED1F9B4CAA6885126B68D5B7F6DD7E56CJ8J2O" TargetMode="External"/><Relationship Id="rId119" Type="http://schemas.openxmlformats.org/officeDocument/2006/relationships/hyperlink" Target="consultantplus://offline/ref=ADFEE19753843D94E14AB6C5A6F8BBE464A9BD546ED1F9B4CAA6885126B68D5B7F6DD7E26D88J8J9O" TargetMode="External"/><Relationship Id="rId326" Type="http://schemas.openxmlformats.org/officeDocument/2006/relationships/hyperlink" Target="consultantplus://offline/ref=ADFEE19753843D94E14AB6C5A6F8BBE464A9BD546ED1F9B4CAA6885126B68D5B7F6DD7E26B8BJ8J0O" TargetMode="External"/><Relationship Id="rId533" Type="http://schemas.openxmlformats.org/officeDocument/2006/relationships/hyperlink" Target="consultantplus://offline/ref=ADFEE19753843D94E14AB6C5A6F8BBE464A9BD546ED1F9B4CAA6885126B68D5B7F6DD7E96FJ8J9O" TargetMode="External"/><Relationship Id="rId978" Type="http://schemas.openxmlformats.org/officeDocument/2006/relationships/hyperlink" Target="consultantplus://offline/ref=ADFEE19753843D94E14AB6C5A6F8BBE464A9BD546ED1F9B4CAA6885126B68D5B7F6DD7E26D88J8J9O" TargetMode="External"/><Relationship Id="rId1163" Type="http://schemas.openxmlformats.org/officeDocument/2006/relationships/hyperlink" Target="consultantplus://offline/ref=ADFEE19753843D94E14AB6C5A6F8BBE464A9BD546ED1F9B4CAA6885126B68D5B7F6DD7E96FJ8J9O" TargetMode="External"/><Relationship Id="rId740" Type="http://schemas.openxmlformats.org/officeDocument/2006/relationships/hyperlink" Target="consultantplus://offline/ref=ADFEE19753843D94E14AB6C5A6F8BBE464A9BD546ED1F9B4CAA6885126B68D5B7F6DD7E96FJ8J9O" TargetMode="External"/><Relationship Id="rId838" Type="http://schemas.openxmlformats.org/officeDocument/2006/relationships/hyperlink" Target="consultantplus://offline/ref=ADFEE19753843D94E14AB6C5A6F8BBE464A9BC5D6BD5F9B4CAA6885126B68D5B7F6DD7E869J8J3O" TargetMode="External"/><Relationship Id="rId1023" Type="http://schemas.openxmlformats.org/officeDocument/2006/relationships/hyperlink" Target="consultantplus://offline/ref=ADFEE19753843D94E14AB6C5A6F8BBE464A9BC586CDDF9B4CAA6885126B68D5B7F6DD7E16F8B8868J5J8O" TargetMode="External"/><Relationship Id="rId172" Type="http://schemas.openxmlformats.org/officeDocument/2006/relationships/hyperlink" Target="consultantplus://offline/ref=ADFEE19753843D94E14AB6C5A6F8BBE464A9BC586CDDF9B4CAA6885126B68D5B7F6DD7E16F8B8868J5J8O" TargetMode="External"/><Relationship Id="rId477" Type="http://schemas.openxmlformats.org/officeDocument/2006/relationships/hyperlink" Target="consultantplus://offline/ref=ADFEE19753843D94E14AB6C5A6F8BBE464A9BD546ED1F9B4CAA6885126B68D5B7F6DD7E16C8DJ8JDO" TargetMode="External"/><Relationship Id="rId600" Type="http://schemas.openxmlformats.org/officeDocument/2006/relationships/hyperlink" Target="consultantplus://offline/ref=ADFEE19753843D94E14AB6C5A6F8BBE464A9BD546ED1F9B4CAA6885126B68D5B7F6DD7E96FJ8J9O" TargetMode="External"/><Relationship Id="rId684" Type="http://schemas.openxmlformats.org/officeDocument/2006/relationships/hyperlink" Target="consultantplus://offline/ref=ADFEE19753843D94E14AB6C5A6F8BBE464A9BD546ED1F9B4CAA6885126B68D5B7F6DD7E96FJ8J9O" TargetMode="External"/><Relationship Id="rId1230" Type="http://schemas.openxmlformats.org/officeDocument/2006/relationships/hyperlink" Target="consultantplus://offline/ref=ADFEE19753843D94E14AB6C5A6F8BBE464A9BD546ED1F9B4CAA6885126B68D5B7F6DD7E96FJ8J2O" TargetMode="External"/><Relationship Id="rId337" Type="http://schemas.openxmlformats.org/officeDocument/2006/relationships/hyperlink" Target="consultantplus://offline/ref=ADFEE19753843D94E14AB6C5A6F8BBE464A9BC5D6BD5F9B4CAA6885126B68D5B7F6DD7E16F888169J5JCO" TargetMode="External"/><Relationship Id="rId891" Type="http://schemas.openxmlformats.org/officeDocument/2006/relationships/hyperlink" Target="consultantplus://offline/ref=ADFEE19753843D94E14AB6C5A6F8BBE464A9BD546ED1F9B4CAA6885126B68D5B7F6DD7E16C8DJ8JDO" TargetMode="External"/><Relationship Id="rId905" Type="http://schemas.openxmlformats.org/officeDocument/2006/relationships/hyperlink" Target="consultantplus://offline/ref=ADFEE19753843D94E14AB6C5A6F8BBE464A9BD5469D2F9B4CAA6885126JBJ6O" TargetMode="External"/><Relationship Id="rId989" Type="http://schemas.openxmlformats.org/officeDocument/2006/relationships/hyperlink" Target="consultantplus://offline/ref=ADFEE19753843D94E14AB6C5A6F8BBE464A9BD546ED1F9B4CAA6885126B68D5B7F6DD7E26D88J8J9O" TargetMode="External"/><Relationship Id="rId34" Type="http://schemas.openxmlformats.org/officeDocument/2006/relationships/hyperlink" Target="consultantplus://offline/ref=ADFEE19753843D94E14AB6C5A6F8BBE467A0BB5F6CD0F9B4CAA6885126JBJ6O" TargetMode="External"/><Relationship Id="rId544" Type="http://schemas.openxmlformats.org/officeDocument/2006/relationships/hyperlink" Target="consultantplus://offline/ref=ADFEE19753843D94E14AB6C5A6F8BBE464A9BC586CDDF9B4CAA6885126B68D5B7F6DD7E16F8B8868J5J8O" TargetMode="External"/><Relationship Id="rId751" Type="http://schemas.openxmlformats.org/officeDocument/2006/relationships/hyperlink" Target="consultantplus://offline/ref=ADFEE19753843D94E14AB6C5A6F8BBE464A9BD546ED1F9B4CAA6885126B68D5B7F6DD7E2698AJ8J0O" TargetMode="External"/><Relationship Id="rId849" Type="http://schemas.openxmlformats.org/officeDocument/2006/relationships/hyperlink" Target="consultantplus://offline/ref=ADFEE19753843D94E14AB6C5A6F8BBE464A9BD546ED1F9B4CAA6885126B68D5B7F6DD7E26D88J8J9O" TargetMode="External"/><Relationship Id="rId1174" Type="http://schemas.openxmlformats.org/officeDocument/2006/relationships/hyperlink" Target="consultantplus://offline/ref=ADFEE19753843D94E14AB6C5A6F8BBE464A9BD546ED1F9B4CAA6885126B68D5B7F6DD7E26B8BJ8J0O" TargetMode="External"/><Relationship Id="rId183" Type="http://schemas.openxmlformats.org/officeDocument/2006/relationships/hyperlink" Target="consultantplus://offline/ref=ADFEE19753843D94E14AB6C5A6F8BBE464A9BD546ED1F9B4CAA6885126B68D5B7F6DD7E16C8DJ8JDO" TargetMode="External"/><Relationship Id="rId390" Type="http://schemas.openxmlformats.org/officeDocument/2006/relationships/hyperlink" Target="consultantplus://offline/ref=ADFEE19753843D94E14AB6C5A6F8BBE464A9BD546ED1F9B4CAA6885126B68D5B7F6DD7E26D88J8J9O" TargetMode="External"/><Relationship Id="rId404" Type="http://schemas.openxmlformats.org/officeDocument/2006/relationships/hyperlink" Target="consultantplus://offline/ref=ADFEE19753843D94E14AB6C5A6F8BBE464A9BD546ED1F9B4CAA6885126B68D5B7F6DD7E96FJ8J9O" TargetMode="External"/><Relationship Id="rId611" Type="http://schemas.openxmlformats.org/officeDocument/2006/relationships/hyperlink" Target="consultantplus://offline/ref=ADFEE19753843D94E14AB6C5A6F8BBE464A9BD546ED1F9B4CAA6885126B68D5B7F6DD7E2698AJ8J0O" TargetMode="External"/><Relationship Id="rId1034" Type="http://schemas.openxmlformats.org/officeDocument/2006/relationships/hyperlink" Target="consultantplus://offline/ref=ADFEE19753843D94E14AB6C5A6F8BBE464A9BC586CDDF9B4CAA6885126B68D5B7F6DD7E16F8B8868J5J8O" TargetMode="External"/><Relationship Id="rId1241" Type="http://schemas.openxmlformats.org/officeDocument/2006/relationships/hyperlink" Target="consultantplus://offline/ref=ADFEE19753843D94E14AB6C5A6F8BBE464A9BF5C6ADDF9B4CAA6885126B68D5B7F6DD7E46D88J8JDO" TargetMode="External"/><Relationship Id="rId250" Type="http://schemas.openxmlformats.org/officeDocument/2006/relationships/hyperlink" Target="consultantplus://offline/ref=ADFEE19753843D94E14AB6C5A6F8BBE464A9BD546ED1F9B4CAA6885126B68D5B7F6DD7E26B8BJ8J0O" TargetMode="External"/><Relationship Id="rId488" Type="http://schemas.openxmlformats.org/officeDocument/2006/relationships/hyperlink" Target="consultantplus://offline/ref=ADFEE19753843D94E14AB6C5A6F8BBE464A9BD546ED1F9B4CAA6885126B68D5B7F6DD7E16C8DJ8JDO" TargetMode="External"/><Relationship Id="rId695" Type="http://schemas.openxmlformats.org/officeDocument/2006/relationships/hyperlink" Target="consultantplus://offline/ref=ADFEE19753843D94E14AB6C5A6F8BBE464A9BD546ED1F9B4CAA6885126B68D5B7F6DD7E2698AJ8J0O" TargetMode="External"/><Relationship Id="rId709" Type="http://schemas.openxmlformats.org/officeDocument/2006/relationships/hyperlink" Target="consultantplus://offline/ref=ADFEE19753843D94E14AB6C5A6F8BBE464A9BC586CDDF9B4CAA6885126B68D5B7F6DD7E16F8B8868J5J8O" TargetMode="External"/><Relationship Id="rId916" Type="http://schemas.openxmlformats.org/officeDocument/2006/relationships/hyperlink" Target="consultantplus://offline/ref=ADFEE19753843D94E14AB6C5A6F8BBE464A9BC586CDDF9B4CAA6885126B68D5B7F6DD7E16F8B8868J5J8O" TargetMode="External"/><Relationship Id="rId1101" Type="http://schemas.openxmlformats.org/officeDocument/2006/relationships/hyperlink" Target="consultantplus://offline/ref=ADFEE19753843D94E14AB6C5A6F8BBE464A9BD546ED1F9B4CAA6885126B68D5B7F6DD7E26D88J8J9O" TargetMode="External"/><Relationship Id="rId45" Type="http://schemas.openxmlformats.org/officeDocument/2006/relationships/hyperlink" Target="consultantplus://offline/ref=ADFEE19753843D94E14AB6C5A6F8BBE464A9BD546ED1F9B4CAA6885126B68D5B7F6DD7E56CJ8J2O" TargetMode="External"/><Relationship Id="rId110" Type="http://schemas.openxmlformats.org/officeDocument/2006/relationships/hyperlink" Target="consultantplus://offline/ref=ADFEE19753843D94E14AB6C5A6F8BBE464A9BC5D6BD5F9B4CAA6885126B68D5B7F6DD7E36F8AJ8J0O" TargetMode="External"/><Relationship Id="rId348" Type="http://schemas.openxmlformats.org/officeDocument/2006/relationships/hyperlink" Target="consultantplus://offline/ref=ADFEE19753843D94E14AB6C5A6F8BBE467AAB5586CD3F9B4CAA6885126B68D5B7F6DD7E16F88816AJ5J8O" TargetMode="External"/><Relationship Id="rId555" Type="http://schemas.openxmlformats.org/officeDocument/2006/relationships/hyperlink" Target="consultantplus://offline/ref=ADFEE19753843D94E14AB6C5A6F8BBE464A9BD546ED1F9B4CAA6885126B68D5B7F6DD7E56CJ8J2O" TargetMode="External"/><Relationship Id="rId762" Type="http://schemas.openxmlformats.org/officeDocument/2006/relationships/hyperlink" Target="consultantplus://offline/ref=ADFEE19753843D94E14AB6C5A6F8BBE464A9BD546ED1F9B4CAA6885126B68D5B7F6DD7E16C8DJ8JDO" TargetMode="External"/><Relationship Id="rId1185" Type="http://schemas.openxmlformats.org/officeDocument/2006/relationships/hyperlink" Target="consultantplus://offline/ref=ADFEE19753843D94E14AB6C5A6F8BBE467AAB5586CD3F9B4CAA6885126B68D5B7F6DD7E16F888F65J5J1O" TargetMode="External"/><Relationship Id="rId194" Type="http://schemas.openxmlformats.org/officeDocument/2006/relationships/hyperlink" Target="consultantplus://offline/ref=ADFEE19753843D94E14AB6C5A6F8BBE464A9BD546ED1F9B4CAA6885126B68D5B7F6DD7E2698AJ8J0O" TargetMode="External"/><Relationship Id="rId208" Type="http://schemas.openxmlformats.org/officeDocument/2006/relationships/hyperlink" Target="consultantplus://offline/ref=ADFEE19753843D94E14AB6C5A6F8BBE464A9BC5D6BD5F9B4CAA6885126B68D5B7F6DD7E8688AJ8J8O" TargetMode="External"/><Relationship Id="rId415" Type="http://schemas.openxmlformats.org/officeDocument/2006/relationships/hyperlink" Target="consultantplus://offline/ref=ADFEE19753843D94E14AB6C5A6F8BBE464A9BC586CDDF9B4CAA6885126B68D5B7F6DD7E16F8B8868J5J8O" TargetMode="External"/><Relationship Id="rId622" Type="http://schemas.openxmlformats.org/officeDocument/2006/relationships/hyperlink" Target="consultantplus://offline/ref=ADFEE19753843D94E14AB6C5A6F8BBE464A9BD546ED1F9B4CAA6885126B68D5B7F6DD7E16C8DJ8JDO" TargetMode="External"/><Relationship Id="rId1045" Type="http://schemas.openxmlformats.org/officeDocument/2006/relationships/hyperlink" Target="consultantplus://offline/ref=ADFEE19753843D94E14AB6C5A6F8BBE464A9BC586CDDF9B4CAA6885126B68D5B7F6DD7E16F8B8868J5J8O" TargetMode="External"/><Relationship Id="rId1252" Type="http://schemas.openxmlformats.org/officeDocument/2006/relationships/hyperlink" Target="consultantplus://offline/ref=ADFEE19753843D94E14AB6C5A6F8BBE464A9BC586CDDF9B4CAA6885126B68D5B7F6DD7E16F8B8968J5JAO" TargetMode="External"/><Relationship Id="rId261" Type="http://schemas.openxmlformats.org/officeDocument/2006/relationships/hyperlink" Target="consultantplus://offline/ref=ADFEE19753843D94E14AB6C5A6F8BBE464A9BD546ED1F9B4CAA6885126B68D5B7F6DD7E26D88J8J9O" TargetMode="External"/><Relationship Id="rId499" Type="http://schemas.openxmlformats.org/officeDocument/2006/relationships/hyperlink" Target="consultantplus://offline/ref=ADFEE19753843D94E14AB6C5A6F8BBE464A9BD546ED1F9B4CAA6885126B68D5B7F6DD7E16C8DJ8JDO" TargetMode="External"/><Relationship Id="rId927" Type="http://schemas.openxmlformats.org/officeDocument/2006/relationships/hyperlink" Target="consultantplus://offline/ref=ADFEE19753843D94E14AB6C5A6F8BBE464A9BD546ED1F9B4CAA6885126B68D5B7F6DD7E26B8BJ8J0O" TargetMode="External"/><Relationship Id="rId1112" Type="http://schemas.openxmlformats.org/officeDocument/2006/relationships/hyperlink" Target="consultantplus://offline/ref=ADFEE19753843D94E14AB6C5A6F8BBE462AABF546CDEA4BEC2FF8453J2J1O" TargetMode="External"/><Relationship Id="rId56" Type="http://schemas.openxmlformats.org/officeDocument/2006/relationships/hyperlink" Target="consultantplus://offline/ref=ADFEE19753843D94E14AB6C5A6F8BBE464A9BC5D6BD5F9B4CAA6885126B68D5B7F6DD7E36F8AJ8J0O" TargetMode="External"/><Relationship Id="rId359" Type="http://schemas.openxmlformats.org/officeDocument/2006/relationships/hyperlink" Target="consultantplus://offline/ref=ADFEE19753843D94E14AB6C5A6F8BBE464A9BC586CDDF9B4CAA6885126B68D5B7F6DD7E16F8B8868J5J8O" TargetMode="External"/><Relationship Id="rId566" Type="http://schemas.openxmlformats.org/officeDocument/2006/relationships/hyperlink" Target="consultantplus://offline/ref=ADFEE19753843D94E14AB6C5A6F8BBE464A9BD546ED1F9B4CAA6885126B68D5B7F6DD7E56CJ8J2O" TargetMode="External"/><Relationship Id="rId773" Type="http://schemas.openxmlformats.org/officeDocument/2006/relationships/hyperlink" Target="consultantplus://offline/ref=ADFEE19753843D94E14AB6C5A6F8BBE464A9BD546ED1F9B4CAA6885126B68D5B7F6DD7E26D88J8J9O" TargetMode="External"/><Relationship Id="rId1196" Type="http://schemas.openxmlformats.org/officeDocument/2006/relationships/hyperlink" Target="consultantplus://offline/ref=ADFEE19753843D94E14AB6C5A6F8BBE464A9BD546ED1F9B4CAA6885126B68D5B7F6DD7E2698AJ8J0O" TargetMode="External"/><Relationship Id="rId121" Type="http://schemas.openxmlformats.org/officeDocument/2006/relationships/hyperlink" Target="consultantplus://offline/ref=ADFEE19753843D94E14AB6C5A6F8BBE464A9BC5D6BD5F9B4CAA6885126B68D5B7F6DD7E16F8A8D65J5J9O" TargetMode="External"/><Relationship Id="rId219" Type="http://schemas.openxmlformats.org/officeDocument/2006/relationships/hyperlink" Target="consultantplus://offline/ref=ADFEE19753843D94E14AB6C5A6F8BBE464A9BD546ED1F9B4CAA6885126B68D5B7F6DD7E56CJ8J2O" TargetMode="External"/><Relationship Id="rId426" Type="http://schemas.openxmlformats.org/officeDocument/2006/relationships/hyperlink" Target="consultantplus://offline/ref=ADFEE19753843D94E14AB6C5A6F8BBE464A9BD546ED1F9B4CAA6885126B68D5B7F6DD7E56CJ8J2O" TargetMode="External"/><Relationship Id="rId633" Type="http://schemas.openxmlformats.org/officeDocument/2006/relationships/hyperlink" Target="consultantplus://offline/ref=ADFEE19753843D94E14AB6C5A6F8BBE464A9BC586CDDF9B4CAA6885126B68D5B7F6DD7E16F8B8868J5J8O" TargetMode="External"/><Relationship Id="rId980" Type="http://schemas.openxmlformats.org/officeDocument/2006/relationships/hyperlink" Target="consultantplus://offline/ref=ADFEE19753843D94E14AB6C5A6F8BBE464A9BD546ED1F9B4CAA6885126B68D5B7F6DD7E16C8DJ8JDO" TargetMode="External"/><Relationship Id="rId1056" Type="http://schemas.openxmlformats.org/officeDocument/2006/relationships/hyperlink" Target="consultantplus://offline/ref=ADFEE19753843D94E14AB6C5A6F8BBE464A9BC586CDDF9B4CAA6885126B68D5B7F6DD7E16F8B8868J5J8O" TargetMode="External"/><Relationship Id="rId1263" Type="http://schemas.openxmlformats.org/officeDocument/2006/relationships/hyperlink" Target="consultantplus://offline/ref=ADFEE19753843D94E14AB6C5A6F8BBE464A9BF5C6ADDF9B4CAA6885126B68D5B7F6DD7E56D82J8J0O" TargetMode="External"/><Relationship Id="rId840" Type="http://schemas.openxmlformats.org/officeDocument/2006/relationships/hyperlink" Target="consultantplus://offline/ref=ADFEE19753843D94E14AB6C5A6F8BBE464A9BD546ED1F9B4CAA6885126B68D5B7F6DD7E56CJ8J2O" TargetMode="External"/><Relationship Id="rId938" Type="http://schemas.openxmlformats.org/officeDocument/2006/relationships/hyperlink" Target="consultantplus://offline/ref=ADFEE19753843D94E14AB6C5A6F8BBE464A9BD546ED1F9B4CAA6885126B68D5B7F6DD7E56CJ8J2O" TargetMode="External"/><Relationship Id="rId67" Type="http://schemas.openxmlformats.org/officeDocument/2006/relationships/hyperlink" Target="consultantplus://offline/ref=ADFEE19753843D94E14AB6C5A6F8BBE464A9BC5D6BD5F9B4CAA6885126B68D5B7F6DD7E36F8AJ8J0O" TargetMode="External"/><Relationship Id="rId272" Type="http://schemas.openxmlformats.org/officeDocument/2006/relationships/hyperlink" Target="consultantplus://offline/ref=ADFEE19753843D94E14AB6C5A6F8BBE464A9BC586CDDF9B4CAA6885126B68D5B7F6DD7E16F8B8868J5J8O" TargetMode="External"/><Relationship Id="rId577" Type="http://schemas.openxmlformats.org/officeDocument/2006/relationships/hyperlink" Target="consultantplus://offline/ref=ADFEE19753843D94E14AB6C5A6F8BBE464A9BC586CDDF9B4CAA6885126B68D5B7F6DD7E16F8B8868J5J8O" TargetMode="External"/><Relationship Id="rId700" Type="http://schemas.openxmlformats.org/officeDocument/2006/relationships/hyperlink" Target="consultantplus://offline/ref=ADFEE19753843D94E14AB6C5A6F8BBE464A9BC5D6BD5F9B4CAA6885126B68D5B7F6DD7E16C8FJ8JCO" TargetMode="External"/><Relationship Id="rId1123" Type="http://schemas.openxmlformats.org/officeDocument/2006/relationships/hyperlink" Target="consultantplus://offline/ref=ADFEE19753843D94E14AB6C5A6F8BBE462AABF546CDEA4BEC2FF8453J2J1O" TargetMode="External"/><Relationship Id="rId132" Type="http://schemas.openxmlformats.org/officeDocument/2006/relationships/hyperlink" Target="consultantplus://offline/ref=ADFEE19753843D94E14AB6C5A6F8BBE464A9BD546ED1F9B4CAA6885126B68D5B7F6DD7E56CJ8J2O" TargetMode="External"/><Relationship Id="rId784" Type="http://schemas.openxmlformats.org/officeDocument/2006/relationships/hyperlink" Target="consultantplus://offline/ref=ADFEE19753843D94E14AB6C5A6F8BBE464A9BD546ED1F9B4CAA6885126B68D5B7F6DD7E2698AJ8J0O" TargetMode="External"/><Relationship Id="rId991" Type="http://schemas.openxmlformats.org/officeDocument/2006/relationships/hyperlink" Target="consultantplus://offline/ref=ADFEE19753843D94E14AB6C5A6F8BBE464A9BD546ED1F9B4CAA6885126B68D5B7F6DD7E16C8DJ8JDO" TargetMode="External"/><Relationship Id="rId1067" Type="http://schemas.openxmlformats.org/officeDocument/2006/relationships/hyperlink" Target="consultantplus://offline/ref=ADFEE19753843D94E14AB6C5A6F8BBE464A9BC586CDDF9B4CAA6885126B68D5B7F6DD7E16F8B8868J5J8O" TargetMode="External"/><Relationship Id="rId437" Type="http://schemas.openxmlformats.org/officeDocument/2006/relationships/hyperlink" Target="consultantplus://offline/ref=ADFEE19753843D94E14AB6C5A6F8BBE464A9BD546ED1F9B4CAA6885126B68D5B7F6DD7E56CJ8J2O" TargetMode="External"/><Relationship Id="rId644" Type="http://schemas.openxmlformats.org/officeDocument/2006/relationships/hyperlink" Target="consultantplus://offline/ref=ADFEE19753843D94E14AB6C5A6F8BBE464A9BD546ED1F9B4CAA6885126B68D5B7F6DD7E26D88J8J9O" TargetMode="External"/><Relationship Id="rId851" Type="http://schemas.openxmlformats.org/officeDocument/2006/relationships/hyperlink" Target="consultantplus://offline/ref=ADFEE19753843D94E14AB6C5A6F8BBE464A9BD546ED1F9B4CAA6885126B68D5B7F6DD7E16C8DJ8JDO" TargetMode="External"/><Relationship Id="rId1274" Type="http://schemas.openxmlformats.org/officeDocument/2006/relationships/hyperlink" Target="consultantplus://offline/ref=ADFEE19753843D94E14AB6C5A6F8BBE464A9BF5C6ADDF9B4CAA6885126B68D5B7F6DD7E56D82J8J0O" TargetMode="External"/><Relationship Id="rId283" Type="http://schemas.openxmlformats.org/officeDocument/2006/relationships/hyperlink" Target="consultantplus://offline/ref=ADFEE19753843D94E14AB6C5A6F8BBE464A9BD546ED1F9B4CAA6885126B68D5B7F6DD7E16C8DJ8JDO" TargetMode="External"/><Relationship Id="rId490" Type="http://schemas.openxmlformats.org/officeDocument/2006/relationships/hyperlink" Target="consultantplus://offline/ref=ADFEE19753843D94E14AB6C5A6F8BBE464A9BD546ED1F9B4CAA6885126B68D5B7F6DD7E96FJ8J9O" TargetMode="External"/><Relationship Id="rId504" Type="http://schemas.openxmlformats.org/officeDocument/2006/relationships/hyperlink" Target="consultantplus://offline/ref=ADFEE19753843D94E14AB6C5A6F8BBE464A9BD546ED1F9B4CAA6885126B68D5B7F6DD7E26B8BJ8J0O" TargetMode="External"/><Relationship Id="rId711" Type="http://schemas.openxmlformats.org/officeDocument/2006/relationships/hyperlink" Target="consultantplus://offline/ref=ADFEE19753843D94E14AB6C5A6F8BBE464A9BD546ED1F9B4CAA6885126B68D5B7F6DD7E26B8BJ8J0O" TargetMode="External"/><Relationship Id="rId949" Type="http://schemas.openxmlformats.org/officeDocument/2006/relationships/hyperlink" Target="consultantplus://offline/ref=ADFEE19753843D94E14AB6C5A6F8BBE464A9BC586CDDF9B4CAA6885126B68D5B7F6DD7E16F8B8868J5J8O" TargetMode="External"/><Relationship Id="rId1134" Type="http://schemas.openxmlformats.org/officeDocument/2006/relationships/hyperlink" Target="consultantplus://offline/ref=ADFEE19753843D94E14AB6C5A6F8BBE464A9BC586CDDF9B4CAA6885126B68D5B7F6DD7E16F8B8868J5J8O" TargetMode="External"/><Relationship Id="rId78" Type="http://schemas.openxmlformats.org/officeDocument/2006/relationships/hyperlink" Target="consultantplus://offline/ref=ADFEE19753843D94E14AB6C5A6F8BBE464A9BC5D6BD5F9B4CAA6885126B68D5B7F6DD7E16F8A8D65J5J9O" TargetMode="External"/><Relationship Id="rId143" Type="http://schemas.openxmlformats.org/officeDocument/2006/relationships/hyperlink" Target="consultantplus://offline/ref=ADFEE19753843D94E14AB6C5A6F8BBE464A9BD546ED1F9B4CAA6885126B68D5B7F6DD7E26D88J8J9O" TargetMode="External"/><Relationship Id="rId350" Type="http://schemas.openxmlformats.org/officeDocument/2006/relationships/hyperlink" Target="consultantplus://offline/ref=ADFEE19753843D94E14AB6C5A6F8BBE464A9BD546ED1F9B4CAA6885126B68D5B7F6DD7E26D88J8J9O" TargetMode="External"/><Relationship Id="rId588" Type="http://schemas.openxmlformats.org/officeDocument/2006/relationships/hyperlink" Target="consultantplus://offline/ref=ADFEE19753843D94E14AB6C5A6F8BBE464A9BD546ED1F9B4CAA6885126B68D5B7F6DD7E96FJ8J9O" TargetMode="External"/><Relationship Id="rId795" Type="http://schemas.openxmlformats.org/officeDocument/2006/relationships/hyperlink" Target="consultantplus://offline/ref=ADFEE19753843D94E14AB6C5A6F8BBE464A9BD546ED1F9B4CAA6885126B68D5B7F6DD7E56CJ8J2O" TargetMode="External"/><Relationship Id="rId809" Type="http://schemas.openxmlformats.org/officeDocument/2006/relationships/hyperlink" Target="consultantplus://offline/ref=ADFEE19753843D94E14AB6C5A6F8BBE464A9BD546ED1F9B4CAA6885126B68D5B7F6DD7E26B8BJ8J0O" TargetMode="External"/><Relationship Id="rId1201" Type="http://schemas.openxmlformats.org/officeDocument/2006/relationships/hyperlink" Target="consultantplus://offline/ref=ADFEE19753843D94E14AB6C5A6F8BBE464A9BD546ED1F9B4CAA6885126B68D5B7F6DD7E2688BJ8JDO" TargetMode="External"/><Relationship Id="rId9" Type="http://schemas.openxmlformats.org/officeDocument/2006/relationships/hyperlink" Target="consultantplus://offline/ref=ADFEE19753843D94E14AB6C5A6F8BBE464A9BC586CDDF9B4CAA6885126B68D5B7F6DD7E16F8B8868J5J8O" TargetMode="External"/><Relationship Id="rId210" Type="http://schemas.openxmlformats.org/officeDocument/2006/relationships/hyperlink" Target="consultantplus://offline/ref=ADFEE19753843D94E14AB6C5A6F8BBE464A9BD546ED1F9B4CAA6885126B68D5B7F6DD7E26B8BJ8J0O" TargetMode="External"/><Relationship Id="rId448" Type="http://schemas.openxmlformats.org/officeDocument/2006/relationships/hyperlink" Target="consultantplus://offline/ref=ADFEE19753843D94E14AB6C5A6F8BBE464A9BD546ED1F9B4CAA6885126B68D5B7F6DD7E56CJ8J2O" TargetMode="External"/><Relationship Id="rId655" Type="http://schemas.openxmlformats.org/officeDocument/2006/relationships/hyperlink" Target="consultantplus://offline/ref=ADFEE19753843D94E14AB6C5A6F8BBE464A9BD5468D1F9B4CAA6885126B68D5B7F6DD7E16F8B896DJ5JBO" TargetMode="External"/><Relationship Id="rId862" Type="http://schemas.openxmlformats.org/officeDocument/2006/relationships/hyperlink" Target="consultantplus://offline/ref=ADFEE19753843D94E14AB6C5A6F8BBE464A9BD546ED1F9B4CAA6885126B68D5B7F6DD7E2698AJ8J0O" TargetMode="External"/><Relationship Id="rId1078" Type="http://schemas.openxmlformats.org/officeDocument/2006/relationships/hyperlink" Target="consultantplus://offline/ref=ADFEE19753843D94E14AB6C5A6F8BBE464A9BC586CDDF9B4CAA6885126B68D5B7F6DD7E16F8B8868J5J8O" TargetMode="External"/><Relationship Id="rId1285" Type="http://schemas.openxmlformats.org/officeDocument/2006/relationships/hyperlink" Target="consultantplus://offline/ref=ADFEE19753843D94E14AB6C5A6F8BBE464A9BF5C6ADDF9B4CAA6885126B68D5B7F6DD7E16F8B886BJ5JBO" TargetMode="External"/><Relationship Id="rId294" Type="http://schemas.openxmlformats.org/officeDocument/2006/relationships/hyperlink" Target="consultantplus://offline/ref=ADFEE19753843D94E14AB6C5A6F8BBE464A9BD546ED1F9B4CAA6885126B68D5B7F6DD7E2698AJ8J0O" TargetMode="External"/><Relationship Id="rId308" Type="http://schemas.openxmlformats.org/officeDocument/2006/relationships/hyperlink" Target="consultantplus://offline/ref=ADFEE19753843D94E14AB6C5A6F8BBE464A9BD546ED1F9B4CAA6885126B68D5B7F6DD7E26B8BJ8J0O" TargetMode="External"/><Relationship Id="rId515" Type="http://schemas.openxmlformats.org/officeDocument/2006/relationships/hyperlink" Target="consultantplus://offline/ref=ADFEE19753843D94E14AB6C5A6F8BBE464A9BD546ED1F9B4CAA6885126B68D5B7F6DD7E26B8BJ8J0O" TargetMode="External"/><Relationship Id="rId722" Type="http://schemas.openxmlformats.org/officeDocument/2006/relationships/hyperlink" Target="consultantplus://offline/ref=ADFEE19753843D94E14AB6C5A6F8BBE464A9BD546ED1F9B4CAA6885126B68D5B7F6DD7E56CJ8J2O" TargetMode="External"/><Relationship Id="rId1145" Type="http://schemas.openxmlformats.org/officeDocument/2006/relationships/hyperlink" Target="consultantplus://offline/ref=ADFEE19753843D94E14AB6C5A6F8BBE464A9BD546ED1F9B4CAA6885126B68D5B7F6DD7E16C8DJ8JDO" TargetMode="External"/><Relationship Id="rId89" Type="http://schemas.openxmlformats.org/officeDocument/2006/relationships/hyperlink" Target="consultantplus://offline/ref=ADFEE19753843D94E14AB6C5A6F8BBE464A9BC5D6BD5F9B4CAA6885126B68D5B7F6DD7E16F8A8D65J5J9O" TargetMode="External"/><Relationship Id="rId154" Type="http://schemas.openxmlformats.org/officeDocument/2006/relationships/hyperlink" Target="consultantplus://offline/ref=ADFEE19753843D94E14AB6C5A6F8BBE464A9BD546ED1F9B4CAA6885126B68D5B7F6DD7E2698AJ8J0O" TargetMode="External"/><Relationship Id="rId361" Type="http://schemas.openxmlformats.org/officeDocument/2006/relationships/hyperlink" Target="consultantplus://offline/ref=ADFEE19753843D94E14AB6C5A6F8BBE464A9BC586CDDF9B4CAA6885126B68D5B7F6DD7E16F8B8868J5J8O" TargetMode="External"/><Relationship Id="rId599" Type="http://schemas.openxmlformats.org/officeDocument/2006/relationships/hyperlink" Target="consultantplus://offline/ref=ADFEE19753843D94E14AB6C5A6F8BBE464A9BD546ED1F9B4CAA6885126B68D5B7F6DD7E2698AJ8J0O" TargetMode="External"/><Relationship Id="rId1005" Type="http://schemas.openxmlformats.org/officeDocument/2006/relationships/hyperlink" Target="consultantplus://offline/ref=ADFEE19753843D94E14AB6C5A6F8BBE464A9BC586CDDF9B4CAA6885126B68D5B7F6DD7E16F8B8868J5J8O" TargetMode="External"/><Relationship Id="rId1212" Type="http://schemas.openxmlformats.org/officeDocument/2006/relationships/hyperlink" Target="consultantplus://offline/ref=ADFEE19753843D94E14AB6C5A6F8BBE464A9BD546ED1F9B4CAA6885126B68D5B7F6DD7E2668BJ8JAO" TargetMode="External"/><Relationship Id="rId459" Type="http://schemas.openxmlformats.org/officeDocument/2006/relationships/hyperlink" Target="consultantplus://offline/ref=ADFEE19753843D94E14AB6C5A6F8BBE464A9BD546ED1F9B4CAA6885126B68D5B7F6DD7E56CJ8J2O" TargetMode="External"/><Relationship Id="rId666" Type="http://schemas.openxmlformats.org/officeDocument/2006/relationships/hyperlink" Target="consultantplus://offline/ref=ADFEE19753843D94E14AB6C5A6F8BBE464A9BC586CDDF9B4CAA6885126B68D5B7F6DD7E16F8B896FJ5JEO" TargetMode="External"/><Relationship Id="rId873" Type="http://schemas.openxmlformats.org/officeDocument/2006/relationships/hyperlink" Target="consultantplus://offline/ref=ADFEE19753843D94E14AB6C5A6F8BBE464A9BD546ED1F9B4CAA6885126B68D5B7F6DD7E96FJ8J9O" TargetMode="External"/><Relationship Id="rId1089" Type="http://schemas.openxmlformats.org/officeDocument/2006/relationships/hyperlink" Target="consultantplus://offline/ref=ADFEE19753843D94E14AB6C5A6F8BBE464A9BC586CDDF9B4CAA6885126B68D5B7F6DD7E16F8B8868J5J8O" TargetMode="External"/><Relationship Id="rId1296" Type="http://schemas.openxmlformats.org/officeDocument/2006/relationships/hyperlink" Target="consultantplus://offline/ref=ADFEE19753843D94E14AB6C5A6F8BBE464A9BF5C6ADDF9B4CAA6885126B68D5B7F6DD7E16F8B886BJ5JBO" TargetMode="External"/><Relationship Id="rId16" Type="http://schemas.openxmlformats.org/officeDocument/2006/relationships/hyperlink" Target="consultantplus://offline/ref=ADFEE19753843D94E14AB6C5A6F8BBE464A9BD546ED1F9B4CAA6885126B68D5B7F6DD7E26D88J8J9O" TargetMode="External"/><Relationship Id="rId221" Type="http://schemas.openxmlformats.org/officeDocument/2006/relationships/hyperlink" Target="consultantplus://offline/ref=ADFEE19753843D94E14AB6C5A6F8BBE464A9BD546ED1F9B4CAA6885126B68D5B7F6DD7E26D88J8J9O" TargetMode="External"/><Relationship Id="rId319" Type="http://schemas.openxmlformats.org/officeDocument/2006/relationships/hyperlink" Target="consultantplus://offline/ref=ADFEE19753843D94E14AB6C5A6F8BBE464A9BD546ED1F9B4CAA6885126B68D5B7F6DD7E26D88J8J9O" TargetMode="External"/><Relationship Id="rId526" Type="http://schemas.openxmlformats.org/officeDocument/2006/relationships/hyperlink" Target="consultantplus://offline/ref=ADFEE19753843D94E14AB6C5A6F8BBE464A9BC5D6BD5F9B4CAA6885126B68D5B7F6DD7E166J8JCO" TargetMode="External"/><Relationship Id="rId1156" Type="http://schemas.openxmlformats.org/officeDocument/2006/relationships/hyperlink" Target="consultantplus://offline/ref=ADFEE19753843D94E14AB6C5A6F8BBE464A9BC586CDDF9B4CAA6885126B68D5B7F6DD7E16F8B8868J5J8O" TargetMode="External"/><Relationship Id="rId733" Type="http://schemas.openxmlformats.org/officeDocument/2006/relationships/hyperlink" Target="consultantplus://offline/ref=ADFEE19753843D94E14AB6C5A6F8BBE464A9BC586CDDF9B4CAA6885126B68D5B7F6DD7E16F8B8868J5J8O" TargetMode="External"/><Relationship Id="rId940" Type="http://schemas.openxmlformats.org/officeDocument/2006/relationships/hyperlink" Target="consultantplus://offline/ref=ADFEE19753843D94E14AB6C5A6F8BBE465AEBA596FDEA4BEC2FF845321B9D24C7824DBE06F8B8BJ6JBO" TargetMode="External"/><Relationship Id="rId1016" Type="http://schemas.openxmlformats.org/officeDocument/2006/relationships/hyperlink" Target="consultantplus://offline/ref=ADFEE19753843D94E14AB6C5A6F8BBE464A9BC586CDDF9B4CAA6885126B68D5B7F6DD7E16F8B8868J5J8O" TargetMode="External"/><Relationship Id="rId165" Type="http://schemas.openxmlformats.org/officeDocument/2006/relationships/hyperlink" Target="consultantplus://offline/ref=ADFEE19753843D94E14AB6C5A6F8BBE464A9BD546ED1F9B4CAA6885126B68D5B7F6DD7E96FJ8J9O" TargetMode="External"/><Relationship Id="rId372" Type="http://schemas.openxmlformats.org/officeDocument/2006/relationships/hyperlink" Target="consultantplus://offline/ref=ADFEE19753843D94E14AB6C5A6F8BBE464A9BD546ED1F9B4CAA6885126B68D5B7F6DD7E16C8DJ8JDO" TargetMode="External"/><Relationship Id="rId677" Type="http://schemas.openxmlformats.org/officeDocument/2006/relationships/hyperlink" Target="consultantplus://offline/ref=ADFEE19753843D94E14AB6C5A6F8BBE464A9BC5D6BD5F9B4CAA6885126B68D5B7F6DD7E16E8880J6JDO" TargetMode="External"/><Relationship Id="rId800" Type="http://schemas.openxmlformats.org/officeDocument/2006/relationships/hyperlink" Target="consultantplus://offline/ref=ADFEE19753843D94E14AB6C5A6F8BBE467AFB55D6ED7F9B4CAA6885126B68D5B7F6DD7E16F8B8B64J5J8O" TargetMode="External"/><Relationship Id="rId1223" Type="http://schemas.openxmlformats.org/officeDocument/2006/relationships/hyperlink" Target="consultantplus://offline/ref=ADFEE19753843D94E14AB6C5A6F8BBE464A9BD546ED1F9B4CAA6885126B68D5B7F6DD7E16F8A8B6DJ5J1O" TargetMode="External"/><Relationship Id="rId232" Type="http://schemas.openxmlformats.org/officeDocument/2006/relationships/hyperlink" Target="consultantplus://offline/ref=ADFEE19753843D94E14AB6C5A6F8BBE464A9BC586CDDF9B4CAA6885126B68D5B7F6DD7E16F8B8868J5J8O" TargetMode="External"/><Relationship Id="rId884" Type="http://schemas.openxmlformats.org/officeDocument/2006/relationships/hyperlink" Target="consultantplus://offline/ref=ADFEE19753843D94E14AB6C5A6F8BBE464A9BC586CDDF9B4CAA6885126B68D5B7F6DD7E16F8B8868J5J8O" TargetMode="External"/><Relationship Id="rId27" Type="http://schemas.openxmlformats.org/officeDocument/2006/relationships/hyperlink" Target="consultantplus://offline/ref=ADFEE19753843D94E14AB6C5A6F8BBE464A9BC5D6BD5F9B4CAA6885126B68D5B7F6DD7E6J6J6O" TargetMode="External"/><Relationship Id="rId537" Type="http://schemas.openxmlformats.org/officeDocument/2006/relationships/hyperlink" Target="consultantplus://offline/ref=ADFEE19753843D94E14AB6C5A6F8BBE464A9BC5D6BD5F9B4CAA6885126B68D5B7F6DD7E16F88806DJ5J8O" TargetMode="External"/><Relationship Id="rId744" Type="http://schemas.openxmlformats.org/officeDocument/2006/relationships/hyperlink" Target="consultantplus://offline/ref=ADFEE19753843D94E14AB6C5A6F8BBE464A9BC5D6BD5F9B4CAA6885126B68D5B7F6DD7E16F888A69J5J1O" TargetMode="External"/><Relationship Id="rId951" Type="http://schemas.openxmlformats.org/officeDocument/2006/relationships/hyperlink" Target="consultantplus://offline/ref=ADFEE19753843D94E14AB6C5A6F8BBE464A9BD546ED1F9B4CAA6885126B68D5B7F6DD7E26B8BJ8J0O" TargetMode="External"/><Relationship Id="rId1167" Type="http://schemas.openxmlformats.org/officeDocument/2006/relationships/hyperlink" Target="consultantplus://offline/ref=ADFEE19753843D94E14AB6C5A6F8BBE464A9BD546ED1F9B4CAA6885126B68D5B7F6DD7E26D88J8J9O" TargetMode="External"/><Relationship Id="rId80" Type="http://schemas.openxmlformats.org/officeDocument/2006/relationships/hyperlink" Target="consultantplus://offline/ref=ADFEE19753843D94E14AB6C5A6F8BBE464A9BC586CDDF9B4CAA6885126B68D5B7F6DD7E16F8B8868J5J8O" TargetMode="External"/><Relationship Id="rId176" Type="http://schemas.openxmlformats.org/officeDocument/2006/relationships/hyperlink" Target="consultantplus://offline/ref=ADFEE19753843D94E14AB6C5A6F8BBE464A9BC586CDDF9B4CAA6885126B68D5B7F6DD7E16F8B8868J5J8O" TargetMode="External"/><Relationship Id="rId383" Type="http://schemas.openxmlformats.org/officeDocument/2006/relationships/hyperlink" Target="consultantplus://offline/ref=ADFEE19753843D94E14AB6C5A6F8BBE464A9BD546ED1F9B4CAA6885126B68D5B7F6DD7E2698AJ8J0O" TargetMode="External"/><Relationship Id="rId590" Type="http://schemas.openxmlformats.org/officeDocument/2006/relationships/hyperlink" Target="consultantplus://offline/ref=ADFEE19753843D94E14AB6C5A6F8BBE464A9BD546ED1F9B4CAA6885126B68D5B7F6DD7E56CJ8J2O" TargetMode="External"/><Relationship Id="rId604" Type="http://schemas.openxmlformats.org/officeDocument/2006/relationships/hyperlink" Target="consultantplus://offline/ref=ADFEE19753843D94E14AB6C5A6F8BBE464A9BC5D6BD5F9B4CAA6885126B68D5B7F6DD7E16C8FJ8JCO" TargetMode="External"/><Relationship Id="rId811" Type="http://schemas.openxmlformats.org/officeDocument/2006/relationships/hyperlink" Target="consultantplus://offline/ref=ADFEE19753843D94E14AB6C5A6F8BBE464A9BC5D6BD5F9B4CAA6885126B68D5B7F6DD7E46DJ8J8O" TargetMode="External"/><Relationship Id="rId1027" Type="http://schemas.openxmlformats.org/officeDocument/2006/relationships/hyperlink" Target="consultantplus://offline/ref=ADFEE19753843D94E14AB6C5A6F8BBE464A9BC586CDDF9B4CAA6885126B68D5B7F6DD7E16F8B8868J5J8O" TargetMode="External"/><Relationship Id="rId1234" Type="http://schemas.openxmlformats.org/officeDocument/2006/relationships/hyperlink" Target="consultantplus://offline/ref=ADFEE19753843D94E14AB6C5A6F8BBE464A9BC586CDDF9B4CAA6885126B68D5B7F6DD7E16F8B896FJ5JEO" TargetMode="External"/><Relationship Id="rId243" Type="http://schemas.openxmlformats.org/officeDocument/2006/relationships/hyperlink" Target="consultantplus://offline/ref=ADFEE19753843D94E14AB6C5A6F8BBE464A9BD546ED1F9B4CAA6885126B68D5B7F6DD7E16C8DJ8JDO" TargetMode="External"/><Relationship Id="rId450" Type="http://schemas.openxmlformats.org/officeDocument/2006/relationships/hyperlink" Target="consultantplus://offline/ref=ADFEE19753843D94E14AB6C5A6F8BBE464A9BC5D6BD5F9B4CAA6885126B68D5B7F6DD7E16F8888J6JAO" TargetMode="External"/><Relationship Id="rId688" Type="http://schemas.openxmlformats.org/officeDocument/2006/relationships/hyperlink" Target="consultantplus://offline/ref=ADFEE19753843D94E14AB6C5A6F8BBE464A9BC5D6BD5F9B4CAA6885126B68D5B7F6DD7E16C8FJ8JCO" TargetMode="External"/><Relationship Id="rId895" Type="http://schemas.openxmlformats.org/officeDocument/2006/relationships/hyperlink" Target="consultantplus://offline/ref=ADFEE19753843D94E14AB6C5A6F8BBE464A9BD546ED1F9B4CAA6885126B68D5B7F6DD7E56CJ8J2O" TargetMode="External"/><Relationship Id="rId909" Type="http://schemas.openxmlformats.org/officeDocument/2006/relationships/hyperlink" Target="consultantplus://offline/ref=ADFEE19753843D94E14AB6C5A6F8BBE467A0BB5F6CD0F9B4CAA6885126B68D5B7F6DD7E16F8B8B6EJ5J9O" TargetMode="External"/><Relationship Id="rId1080" Type="http://schemas.openxmlformats.org/officeDocument/2006/relationships/hyperlink" Target="consultantplus://offline/ref=ADFEE19753843D94E14AB6C5A6F8BBE464A9BC586CDDF9B4CAA6885126B68D5B7F6DD7E16F8B8868J5J8O" TargetMode="External"/><Relationship Id="rId1301" Type="http://schemas.openxmlformats.org/officeDocument/2006/relationships/header" Target="header1.xml"/><Relationship Id="rId38" Type="http://schemas.openxmlformats.org/officeDocument/2006/relationships/hyperlink" Target="consultantplus://offline/ref=ADFEE19753843D94E14AB6C5A6F8BBE467A0BB5F6CD0F9B4CAA6885126JBJ6O" TargetMode="External"/><Relationship Id="rId103" Type="http://schemas.openxmlformats.org/officeDocument/2006/relationships/hyperlink" Target="consultantplus://offline/ref=ADFEE19753843D94E14AB6C5A6F8BBE464A9BC586CDDF9B4CAA6885126B68D5B7F6DD7E16F8B896FJ5JEO" TargetMode="External"/><Relationship Id="rId310" Type="http://schemas.openxmlformats.org/officeDocument/2006/relationships/hyperlink" Target="consultantplus://offline/ref=ADFEE19753843D94E14AB6C5A6F8BBE464A9BC586CDDF9B4CAA6885126B68D5B7F6DD7E16F8B8868J5J8O" TargetMode="External"/><Relationship Id="rId548" Type="http://schemas.openxmlformats.org/officeDocument/2006/relationships/hyperlink" Target="consultantplus://offline/ref=ADFEE19753843D94E14AB6C5A6F8BBE464A9BC586CDDF9B4CAA6885126B68D5B7F6DD7E16F8B896FJ5JEO" TargetMode="External"/><Relationship Id="rId755" Type="http://schemas.openxmlformats.org/officeDocument/2006/relationships/hyperlink" Target="consultantplus://offline/ref=ADFEE19753843D94E14AB6C5A6F8BBE464A9BD546ED1F9B4CAA6885126B68D5B7F6DD7E26B8BJ8J0O" TargetMode="External"/><Relationship Id="rId962" Type="http://schemas.openxmlformats.org/officeDocument/2006/relationships/hyperlink" Target="consultantplus://offline/ref=ADFEE19753843D94E14AB6C5A6F8BBE464A9BD546ED1F9B4CAA6885126B68D5B7F6DD7E56CJ8J2O" TargetMode="External"/><Relationship Id="rId1178" Type="http://schemas.openxmlformats.org/officeDocument/2006/relationships/hyperlink" Target="consultantplus://offline/ref=ADFEE19753843D94E14AB6C5A6F8BBE464A9BC586CDDF9B4CAA6885126B68D5B7F6DD7E16F8B8868J5J8O" TargetMode="External"/><Relationship Id="rId91" Type="http://schemas.openxmlformats.org/officeDocument/2006/relationships/hyperlink" Target="consultantplus://offline/ref=ADFEE19753843D94E14AB6C5A6F8BBE464A9BD546ED1F9B4CAA6885126B68D5B7F6DD7E26B8BJ8J0O" TargetMode="External"/><Relationship Id="rId187" Type="http://schemas.openxmlformats.org/officeDocument/2006/relationships/hyperlink" Target="consultantplus://offline/ref=ADFEE19753843D94E14AB6C5A6F8BBE464A9BC5D6BD5F9B4CAA6885126B68D5B7F6DD7E8688BJ8J0O" TargetMode="External"/><Relationship Id="rId394" Type="http://schemas.openxmlformats.org/officeDocument/2006/relationships/hyperlink" Target="consultantplus://offline/ref=ADFEE19753843D94E14AB6C5A6F8BBE464A9BD546ED1F9B4CAA6885126B68D5B7F6DD7E96FJ8J9O" TargetMode="External"/><Relationship Id="rId408" Type="http://schemas.openxmlformats.org/officeDocument/2006/relationships/hyperlink" Target="consultantplus://offline/ref=ADFEE19753843D94E14AB6C5A6F8BBE464A9BC5D6BD5F9B4CAA6885126B68D5B7F6DD7E16E888EJ6JEO" TargetMode="External"/><Relationship Id="rId615" Type="http://schemas.openxmlformats.org/officeDocument/2006/relationships/hyperlink" Target="consultantplus://offline/ref=ADFEE19753843D94E14AB6C5A6F8BBE464A9BD546ED1F9B4CAA6885126B68D5B7F6DD7E26B8BJ8J0O" TargetMode="External"/><Relationship Id="rId822" Type="http://schemas.openxmlformats.org/officeDocument/2006/relationships/hyperlink" Target="consultantplus://offline/ref=ADFEE19753843D94E14AB6C5A6F8BBE464A9BD546ED1F9B4CAA6885126B68D5B7F6DD7E56CJ8J2O" TargetMode="External"/><Relationship Id="rId1038" Type="http://schemas.openxmlformats.org/officeDocument/2006/relationships/hyperlink" Target="consultantplus://offline/ref=ADFEE19753843D94E14AB6C5A6F8BBE464A9BC586CDDF9B4CAA6885126B68D5B7F6DD7E16F8B8868J5J8O" TargetMode="External"/><Relationship Id="rId1245" Type="http://schemas.openxmlformats.org/officeDocument/2006/relationships/hyperlink" Target="consultantplus://offline/ref=ADFEE19753843D94E14AB6C5A6F8BBE464A9BF5C6ADDF9B4CAA6885126B68D5B7F6DD7E16F8A8A68J5J9O" TargetMode="External"/><Relationship Id="rId254" Type="http://schemas.openxmlformats.org/officeDocument/2006/relationships/hyperlink" Target="consultantplus://offline/ref=ADFEE19753843D94E14AB6C5A6F8BBE464A9BD546ED1F9B4CAA6885126B68D5B7F6DD7E2698AJ8J0O" TargetMode="External"/><Relationship Id="rId699" Type="http://schemas.openxmlformats.org/officeDocument/2006/relationships/hyperlink" Target="consultantplus://offline/ref=ADFEE19753843D94E14AB6C5A6F8BBE464A9BD546ED1F9B4CAA6885126B68D5B7F6DD7E26B8BJ8J0O" TargetMode="External"/><Relationship Id="rId1091" Type="http://schemas.openxmlformats.org/officeDocument/2006/relationships/hyperlink" Target="consultantplus://offline/ref=ADFEE19753843D94E14AB6C5A6F8BBE464A9BC586CDDF9B4CAA6885126B68D5B7F6DD7E16F8B8868J5J8O" TargetMode="External"/><Relationship Id="rId1105" Type="http://schemas.openxmlformats.org/officeDocument/2006/relationships/hyperlink" Target="consultantplus://offline/ref=ADFEE19753843D94E14AB6C5A6F8BBE464A9BD546ED1F9B4CAA6885126B68D5B7F6DD7E96FJ8J9O" TargetMode="External"/><Relationship Id="rId49" Type="http://schemas.openxmlformats.org/officeDocument/2006/relationships/hyperlink" Target="consultantplus://offline/ref=ADFEE19753843D94E14AB6C5A6F8BBE464A9BC5D6BD5F9B4CAA6885126B68D5B7F6DD7E16F8A8D65J5J9O" TargetMode="External"/><Relationship Id="rId114" Type="http://schemas.openxmlformats.org/officeDocument/2006/relationships/hyperlink" Target="consultantplus://offline/ref=ADFEE19753843D94E14AB6C5A6F8BBE464A9BC5D6BD5F9B4CAA6885126B68D5B7F6DD7E16F8A8D65J5J9O" TargetMode="External"/><Relationship Id="rId461" Type="http://schemas.openxmlformats.org/officeDocument/2006/relationships/hyperlink" Target="consultantplus://offline/ref=ADFEE19753843D94E14AB6C5A6F8BBE464A9BC5D6BD5F9B4CAA6885126B68D5B7F6DD7E16F8888J6JAO" TargetMode="External"/><Relationship Id="rId559" Type="http://schemas.openxmlformats.org/officeDocument/2006/relationships/hyperlink" Target="consultantplus://offline/ref=ADFEE19753843D94E14AB6C5A6F8BBE464A9BC586CDDF9B4CAA6885126B68D5B7F6DD7E16F8B8868J5J8O" TargetMode="External"/><Relationship Id="rId766" Type="http://schemas.openxmlformats.org/officeDocument/2006/relationships/hyperlink" Target="consultantplus://offline/ref=ADFEE19753843D94E14AB6C5A6F8BBE464A9BD546ED1F9B4CAA6885126B68D5B7F6DD7E56CJ8J2O" TargetMode="External"/><Relationship Id="rId1189" Type="http://schemas.openxmlformats.org/officeDocument/2006/relationships/hyperlink" Target="consultantplus://offline/ref=ADFEE19753843D94E14AB6C5A6F8BBE464A9BD546ED1F9B4CAA6885126B68D5B7F6DD7E16C8DJ8JDO" TargetMode="External"/><Relationship Id="rId198" Type="http://schemas.openxmlformats.org/officeDocument/2006/relationships/hyperlink" Target="consultantplus://offline/ref=ADFEE19753843D94E14AB6C5A6F8BBE464A9BC5D6BD5F9B4CAA6885126B68D5B7F6DD7E8688AJ8J8O" TargetMode="External"/><Relationship Id="rId321" Type="http://schemas.openxmlformats.org/officeDocument/2006/relationships/hyperlink" Target="consultantplus://offline/ref=ADFEE19753843D94E14AB6C5A6F8BBE464A9BD546ED1F9B4CAA6885126B68D5B7F6DD7E16C8DJ8JDO" TargetMode="External"/><Relationship Id="rId419" Type="http://schemas.openxmlformats.org/officeDocument/2006/relationships/hyperlink" Target="consultantplus://offline/ref=ADFEE19753843D94E14AB6C5A6F8BBE464A9BC586CDDF9B4CAA6885126B68D5B7F6DD7E16F8B8868J5J8O" TargetMode="External"/><Relationship Id="rId626" Type="http://schemas.openxmlformats.org/officeDocument/2006/relationships/hyperlink" Target="consultantplus://offline/ref=ADFEE19753843D94E14AB6C5A6F8BBE464A9BD546ED1F9B4CAA6885126B68D5B7F6DD7E56CJ8J2O" TargetMode="External"/><Relationship Id="rId973" Type="http://schemas.openxmlformats.org/officeDocument/2006/relationships/hyperlink" Target="consultantplus://offline/ref=ADFEE19753843D94E14AB6C5A6F8BBE464A9BD546ED1F9B4CAA6885126B68D5B7F6DD7E56CJ8J2O" TargetMode="External"/><Relationship Id="rId1049" Type="http://schemas.openxmlformats.org/officeDocument/2006/relationships/hyperlink" Target="consultantplus://offline/ref=ADFEE19753843D94E14AB6C5A6F8BBE464A9BD546ED1F9B4CAA6885126B68D5B7F6DD7E2698AJ8J0O" TargetMode="External"/><Relationship Id="rId1256" Type="http://schemas.openxmlformats.org/officeDocument/2006/relationships/hyperlink" Target="consultantplus://offline/ref=ADFEE19753843D94E14AB6C5A6F8BBE464A9BF5C6ADDF9B4CAA6885126JBJ6O" TargetMode="External"/><Relationship Id="rId833" Type="http://schemas.openxmlformats.org/officeDocument/2006/relationships/hyperlink" Target="consultantplus://offline/ref=ADFEE19753843D94E14AB6C5A6F8BBE464A9BD546ED1F9B4CAA6885126B68D5B7F6DD7E2698AJ8J0O" TargetMode="External"/><Relationship Id="rId1116" Type="http://schemas.openxmlformats.org/officeDocument/2006/relationships/hyperlink" Target="consultantplus://offline/ref=ADFEE19753843D94E14AB6C5A6F8BBE467A0BB5F68D3F9B4CAA6885126JBJ6O" TargetMode="External"/><Relationship Id="rId265" Type="http://schemas.openxmlformats.org/officeDocument/2006/relationships/hyperlink" Target="consultantplus://offline/ref=ADFEE19753843D94E14AB6C5A6F8BBE464A9BD546ED1F9B4CAA6885126B68D5B7F6DD7E96FJ8J9O" TargetMode="External"/><Relationship Id="rId472" Type="http://schemas.openxmlformats.org/officeDocument/2006/relationships/hyperlink" Target="consultantplus://offline/ref=ADFEE19753843D94E14AB6C5A6F8BBE464A9BC5D6BD5F9B4CAA6885126B68D5B7F6DD7E16F8888J6JAO" TargetMode="External"/><Relationship Id="rId900" Type="http://schemas.openxmlformats.org/officeDocument/2006/relationships/hyperlink" Target="consultantplus://offline/ref=ADFEE19753843D94E14AB6C5A6F8BBE464A9BC586CDDF9B4CAA6885126B68D5B7F6DD7E16F8B8868J5J8O" TargetMode="External"/><Relationship Id="rId125" Type="http://schemas.openxmlformats.org/officeDocument/2006/relationships/hyperlink" Target="consultantplus://offline/ref=ADFEE19753843D94E14AB6C5A6F8BBE464A9BC5D6BD5F9B4CAA6885126B68D5B7F6DD7E16F8A8D65J5J9O" TargetMode="External"/><Relationship Id="rId332" Type="http://schemas.openxmlformats.org/officeDocument/2006/relationships/hyperlink" Target="consultantplus://offline/ref=ADFEE19753843D94E14AB6C5A6F8BBE464A9BD546ED1F9B4CAA6885126B68D5B7F6DD7E2698AJ8J0O" TargetMode="External"/><Relationship Id="rId777" Type="http://schemas.openxmlformats.org/officeDocument/2006/relationships/hyperlink" Target="consultantplus://offline/ref=ADFEE19753843D94E14AB6C5A6F8BBE464A9BD546ED1F9B4CAA6885126B68D5B7F6DD7E96FJ8J9O" TargetMode="External"/><Relationship Id="rId984" Type="http://schemas.openxmlformats.org/officeDocument/2006/relationships/hyperlink" Target="consultantplus://offline/ref=ADFEE19753843D94E14AB6C5A6F8BBE464A9BD546ED1F9B4CAA6885126B68D5B7F6DD7E56CJ8J2O" TargetMode="External"/><Relationship Id="rId637" Type="http://schemas.openxmlformats.org/officeDocument/2006/relationships/hyperlink" Target="consultantplus://offline/ref=ADFEE19753843D94E14AB6C5A6F8BBE464A9BC586CDDF9B4CAA6885126B68D5B7F6DD7E16F8B8868J5J8O" TargetMode="External"/><Relationship Id="rId844" Type="http://schemas.openxmlformats.org/officeDocument/2006/relationships/hyperlink" Target="consultantplus://offline/ref=ADFEE19753843D94E14AB6C5A6F8BBE464A9BC586CDDF9B4CAA6885126B68D5B7F6DD7E16F8B896FJ5JEO" TargetMode="External"/><Relationship Id="rId1267" Type="http://schemas.openxmlformats.org/officeDocument/2006/relationships/hyperlink" Target="consultantplus://offline/ref=ADFEE19753843D94E14AB6C5A6F8BBE464A9BF5C6ADDF9B4CAA6885126B68D5B7F6DD7E16F8B886BJ5JBO" TargetMode="External"/><Relationship Id="rId276" Type="http://schemas.openxmlformats.org/officeDocument/2006/relationships/hyperlink" Target="consultantplus://offline/ref=ADFEE19753843D94E14AB6C5A6F8BBE464A9BC586CDDF9B4CAA6885126B68D5B7F6DD7E16F8B8868J5J8O" TargetMode="External"/><Relationship Id="rId483" Type="http://schemas.openxmlformats.org/officeDocument/2006/relationships/hyperlink" Target="consultantplus://offline/ref=ADFEE19753843D94E14AB6C5A6F8BBE464A9BC5D6BD5F9B4CAA6885126B68D5B7F6DD7E16F8888J6JAO" TargetMode="External"/><Relationship Id="rId690" Type="http://schemas.openxmlformats.org/officeDocument/2006/relationships/hyperlink" Target="consultantplus://offline/ref=ADFEE19753843D94E14AB6C5A6F8BBE464A9BC586CDDF9B4CAA6885126B68D5B7F6DD7E16F8B896FJ5JEO" TargetMode="External"/><Relationship Id="rId704" Type="http://schemas.openxmlformats.org/officeDocument/2006/relationships/hyperlink" Target="consultantplus://offline/ref=ADFEE19753843D94E14AB6C5A6F8BBE464A9BD546ED1F9B4CAA6885126B68D5B7F6DD7E26D88J8J9O" TargetMode="External"/><Relationship Id="rId911" Type="http://schemas.openxmlformats.org/officeDocument/2006/relationships/hyperlink" Target="consultantplus://offline/ref=ADFEE19753843D94E14AB6C5A6F8BBE464A9BD5469D2F9B4CAA6885126JBJ6O" TargetMode="External"/><Relationship Id="rId1127" Type="http://schemas.openxmlformats.org/officeDocument/2006/relationships/hyperlink" Target="consultantplus://offline/ref=ADFEE19753843D94E14AB6C5A6F8BBE467A0BB5F68D3F9B4CAA6885126JBJ6O" TargetMode="External"/><Relationship Id="rId40" Type="http://schemas.openxmlformats.org/officeDocument/2006/relationships/hyperlink" Target="consultantplus://offline/ref=ADFEE19753843D94E14AB6C5A6F8BBE464A9BD546ED1F9B4CAA6885126B68D5B7F6DD7E96FJ8J9O" TargetMode="External"/><Relationship Id="rId136" Type="http://schemas.openxmlformats.org/officeDocument/2006/relationships/hyperlink" Target="consultantplus://offline/ref=ADFEE19753843D94E14AB6C5A6F8BBE464A9BC5D6BD5F9B4CAA6885126B68D5B7F6DD7E16F838EJ6JBO" TargetMode="External"/><Relationship Id="rId343" Type="http://schemas.openxmlformats.org/officeDocument/2006/relationships/hyperlink" Target="consultantplus://offline/ref=ADFEE19753843D94E14AB6C5A6F8BBE464A9BD546ED1F9B4CAA6885126B68D5B7F6DD7E96FJ8J9O" TargetMode="External"/><Relationship Id="rId550" Type="http://schemas.openxmlformats.org/officeDocument/2006/relationships/hyperlink" Target="consultantplus://offline/ref=ADFEE19753843D94E14AB6C5A6F8BBE464A9BC586CDDF9B4CAA6885126B68D5B7F6DD7E16F8B8868J5J8O" TargetMode="External"/><Relationship Id="rId788" Type="http://schemas.openxmlformats.org/officeDocument/2006/relationships/hyperlink" Target="consultantplus://offline/ref=ADFEE19753843D94E14AB6C5A6F8BBE464A9BD546ED1F9B4CAA6885126B68D5B7F6DD7E36F82J8JEO" TargetMode="External"/><Relationship Id="rId995" Type="http://schemas.openxmlformats.org/officeDocument/2006/relationships/hyperlink" Target="consultantplus://offline/ref=ADFEE19753843D94E14AB6C5A6F8BBE464A9BD546ED1F9B4CAA6885126B68D5B7F6DD7E56CJ8J2O" TargetMode="External"/><Relationship Id="rId1180" Type="http://schemas.openxmlformats.org/officeDocument/2006/relationships/hyperlink" Target="consultantplus://offline/ref=ADFEE19753843D94E14AB6C5A6F8BBE464A9BD546ED1F9B4CAA6885126B68D5B7F6DD7E2698AJ8J0O" TargetMode="External"/><Relationship Id="rId203" Type="http://schemas.openxmlformats.org/officeDocument/2006/relationships/hyperlink" Target="consultantplus://offline/ref=ADFEE19753843D94E14AB6C5A6F8BBE464A9BD546ED1F9B4CAA6885126B68D5B7F6DD7E16C8DJ8JDO" TargetMode="External"/><Relationship Id="rId648" Type="http://schemas.openxmlformats.org/officeDocument/2006/relationships/hyperlink" Target="consultantplus://offline/ref=ADFEE19753843D94E14AB6C5A6F8BBE464A9BD546ED1F9B4CAA6885126B68D5B7F6DD7E96FJ8J9O" TargetMode="External"/><Relationship Id="rId855" Type="http://schemas.openxmlformats.org/officeDocument/2006/relationships/hyperlink" Target="consultantplus://offline/ref=ADFEE19753843D94E14AB6C5A6F8BBE464A9BD546ED1F9B4CAA6885126B68D5B7F6DD7E56CJ8J2O" TargetMode="External"/><Relationship Id="rId1040" Type="http://schemas.openxmlformats.org/officeDocument/2006/relationships/hyperlink" Target="consultantplus://offline/ref=ADFEE19753843D94E14AB6C5A6F8BBE464A9BD546ED1F9B4CAA6885126B68D5B7F6DD7E26B8BJ8J0O" TargetMode="External"/><Relationship Id="rId1278" Type="http://schemas.openxmlformats.org/officeDocument/2006/relationships/hyperlink" Target="consultantplus://offline/ref=ADFEE19753843D94E14AB6C5A6F8BBE464A9BF5C6ADDF9B4CAA6885126JBJ6O" TargetMode="External"/><Relationship Id="rId287" Type="http://schemas.openxmlformats.org/officeDocument/2006/relationships/hyperlink" Target="consultantplus://offline/ref=ADFEE19753843D94E14AB6C5A6F8BBE464A9BC5D6BD5F9B4CAA6885126B68D5B7F6DD7E8688BJ8J0O" TargetMode="External"/><Relationship Id="rId410" Type="http://schemas.openxmlformats.org/officeDocument/2006/relationships/hyperlink" Target="consultantplus://offline/ref=ADFEE19753843D94E14AB6C5A6F8BBE464A9BD546ED1F9B4CAA6885126B68D5B7F6DD7E26D88J8J9O" TargetMode="External"/><Relationship Id="rId494" Type="http://schemas.openxmlformats.org/officeDocument/2006/relationships/hyperlink" Target="consultantplus://offline/ref=ADFEE19753843D94E14AB6C5A6F8BBE464A9BC5D6BD5F9B4CAA6885126B68D5B7F6DD7E16F8888J6JAO" TargetMode="External"/><Relationship Id="rId508" Type="http://schemas.openxmlformats.org/officeDocument/2006/relationships/hyperlink" Target="consultantplus://offline/ref=ADFEE19753843D94E14AB6C5A6F8BBE464A9BD546ED1F9B4CAA6885126B68D5B7F6DD7E26D88J8J9O" TargetMode="External"/><Relationship Id="rId715" Type="http://schemas.openxmlformats.org/officeDocument/2006/relationships/hyperlink" Target="consultantplus://offline/ref=ADFEE19753843D94E14AB6C5A6F8BBE464A9BD5468D1F9B4CAA6885126B68D5B7F6DD7E16F8B896DJ5JBO" TargetMode="External"/><Relationship Id="rId922" Type="http://schemas.openxmlformats.org/officeDocument/2006/relationships/hyperlink" Target="consultantplus://offline/ref=ADFEE19753843D94E14AB6C5A6F8BBE464A9BD546ED1F9B4CAA6885126B68D5B7F6DD7E16C8DJ8JDO" TargetMode="External"/><Relationship Id="rId1138" Type="http://schemas.openxmlformats.org/officeDocument/2006/relationships/hyperlink" Target="consultantplus://offline/ref=ADFEE19753843D94E14AB6C5A6F8BBE464A9BD546ED1F9B4CAA6885126B68D5B7F6DD7E2698AJ8J0O" TargetMode="External"/><Relationship Id="rId147" Type="http://schemas.openxmlformats.org/officeDocument/2006/relationships/hyperlink" Target="consultantplus://offline/ref=ADFEE19753843D94E14AB6C5A6F8BBE464A9BC5D6BD5F9B4CAA6885126B68D5B7F6DD7E8688BJ8J0O" TargetMode="External"/><Relationship Id="rId354" Type="http://schemas.openxmlformats.org/officeDocument/2006/relationships/hyperlink" Target="consultantplus://offline/ref=ADFEE19753843D94E14AB6C5A6F8BBE464A9BD546ED1F9B4CAA6885126B68D5B7F6DD7E96FJ8J9O" TargetMode="External"/><Relationship Id="rId799" Type="http://schemas.openxmlformats.org/officeDocument/2006/relationships/hyperlink" Target="consultantplus://offline/ref=ADFEE19753843D94E14AB6C5A6F8BBE464A9BC586CDDF9B4CAA6885126B68D5B7F6DD7E16F8B8868J5J8O" TargetMode="External"/><Relationship Id="rId1191" Type="http://schemas.openxmlformats.org/officeDocument/2006/relationships/hyperlink" Target="consultantplus://offline/ref=ADFEE19753843D94E14AB6C5A6F8BBE464A9BD546ED1F9B4CAA6885126B68D5B7F6DD7E96FJ8J9O" TargetMode="External"/><Relationship Id="rId1205" Type="http://schemas.openxmlformats.org/officeDocument/2006/relationships/hyperlink" Target="consultantplus://offline/ref=ADFEE19753843D94E14AB6C5A6F8BBE464A9BD546ED1F9B4CAA6885126B68D5B7F6DD7E16F8A8B6CJ5J1O" TargetMode="External"/><Relationship Id="rId51" Type="http://schemas.openxmlformats.org/officeDocument/2006/relationships/hyperlink" Target="consultantplus://offline/ref=ADFEE19753843D94E14AB6C5A6F8BBE464A9BC5D6BD5F9B4CAA6885126B68D5B7F6DD7E16F838EJ6JBO" TargetMode="External"/><Relationship Id="rId561" Type="http://schemas.openxmlformats.org/officeDocument/2006/relationships/hyperlink" Target="consultantplus://offline/ref=ADFEE19753843D94E14AB6C5A6F8BBE464A9BC586CDDF9B4CAA6885126B68D5B7F6DD7E16F8B8868J5J8O" TargetMode="External"/><Relationship Id="rId659" Type="http://schemas.openxmlformats.org/officeDocument/2006/relationships/hyperlink" Target="consultantplus://offline/ref=ADFEE19753843D94E14AB6C5A6F8BBE464A9BD546ED1F9B4CAA6885126B68D5B7F6DD7E2698AJ8J0O" TargetMode="External"/><Relationship Id="rId866" Type="http://schemas.openxmlformats.org/officeDocument/2006/relationships/hyperlink" Target="consultantplus://offline/ref=ADFEE19753843D94E14AB6C5A6F8BBE464A9BD546ED1F9B4CAA6885126B68D5B7F6DD7E26B8BJ8J0O" TargetMode="External"/><Relationship Id="rId1289" Type="http://schemas.openxmlformats.org/officeDocument/2006/relationships/hyperlink" Target="consultantplus://offline/ref=ADFEE19753843D94E14AB6C5A6F8BBE464A9BC586CDDF9B4CAA6885126B68D5B7F6DD7E16F8B896FJ5JEO" TargetMode="External"/><Relationship Id="rId214" Type="http://schemas.openxmlformats.org/officeDocument/2006/relationships/hyperlink" Target="consultantplus://offline/ref=ADFEE19753843D94E14AB6C5A6F8BBE464A9BD546ED1F9B4CAA6885126B68D5B7F6DD7E2698AJ8J0O" TargetMode="External"/><Relationship Id="rId298" Type="http://schemas.openxmlformats.org/officeDocument/2006/relationships/hyperlink" Target="consultantplus://offline/ref=ADFEE19753843D94E14AB6C5A6F8BBE464A9BC5D6BD5F9B4CAA6885126B68D5B7F6DD7E8688AJ8J8O" TargetMode="External"/><Relationship Id="rId421" Type="http://schemas.openxmlformats.org/officeDocument/2006/relationships/hyperlink" Target="consultantplus://offline/ref=ADFEE19753843D94E14AB6C5A6F8BBE464A9BC586CDDF9B4CAA6885126B68D5B7F6DD7E16F8B8868J5J8O" TargetMode="External"/><Relationship Id="rId519" Type="http://schemas.openxmlformats.org/officeDocument/2006/relationships/hyperlink" Target="consultantplus://offline/ref=ADFEE19753843D94E14AB6C5A6F8BBE464A9BC586CDDF9B4CAA6885126B68D5B7F6DD7E16F8B8868J5J8O" TargetMode="External"/><Relationship Id="rId1051" Type="http://schemas.openxmlformats.org/officeDocument/2006/relationships/hyperlink" Target="consultantplus://offline/ref=ADFEE19753843D94E14AB6C5A6F8BBE464A9BC586CDDF9B4CAA6885126B68D5B7F6DD7E16F8B8868J5J8O" TargetMode="External"/><Relationship Id="rId1149" Type="http://schemas.openxmlformats.org/officeDocument/2006/relationships/hyperlink" Target="consultantplus://offline/ref=ADFEE19753843D94E14AB6C5A6F8BBE464A9BD546ED1F9B4CAA6885126B68D5B7F6DD7E56CJ8J2O" TargetMode="External"/><Relationship Id="rId158" Type="http://schemas.openxmlformats.org/officeDocument/2006/relationships/hyperlink" Target="consultantplus://offline/ref=ADFEE19753843D94E14AB6C5A6F8BBE464A9BC5D6BD5F9B4CAA6885126B68D5B7F6DD7E8688AJ8J8O" TargetMode="External"/><Relationship Id="rId726" Type="http://schemas.openxmlformats.org/officeDocument/2006/relationships/hyperlink" Target="consultantplus://offline/ref=ADFEE19753843D94E14AB6C5A6F8BBE464A9BC586CDDF9B4CAA6885126B68D5B7F6DD7E16F8B896FJ5JEO" TargetMode="External"/><Relationship Id="rId933" Type="http://schemas.openxmlformats.org/officeDocument/2006/relationships/hyperlink" Target="consultantplus://offline/ref=ADFEE19753843D94E14AB6C5A6F8BBE464A9BC586CDDF9B4CAA6885126B68D5B7F6DD7E16F8B8868J5J8O" TargetMode="External"/><Relationship Id="rId1009" Type="http://schemas.openxmlformats.org/officeDocument/2006/relationships/hyperlink" Target="consultantplus://offline/ref=ADFEE19753843D94E14AB6C5A6F8BBE467AEBD5A69D6F9B4CAA6885126JBJ6O" TargetMode="External"/><Relationship Id="rId62" Type="http://schemas.openxmlformats.org/officeDocument/2006/relationships/hyperlink" Target="consultantplus://offline/ref=ADFEE19753843D94E14AB6C5A6F8BBE464A9BD546ED1F9B4CAA6885126B68D5B7F6DD7E26D88J8J9O" TargetMode="External"/><Relationship Id="rId365" Type="http://schemas.openxmlformats.org/officeDocument/2006/relationships/hyperlink" Target="consultantplus://offline/ref=ADFEE19753843D94E14AB6C5A6F8BBE464A9BC586CDDF9B4CAA6885126B68D5B7F6DD7E16F8B8868J5J8O" TargetMode="External"/><Relationship Id="rId572" Type="http://schemas.openxmlformats.org/officeDocument/2006/relationships/hyperlink" Target="consultantplus://offline/ref=ADFEE19753843D94E14AB6C5A6F8BBE464A9BD546ED1F9B4CAA6885126B68D5B7F6DD7E26D88J8J9O" TargetMode="External"/><Relationship Id="rId1216" Type="http://schemas.openxmlformats.org/officeDocument/2006/relationships/hyperlink" Target="consultantplus://offline/ref=ADFEE19753843D94E14AB6C5A6F8BBE464A9BD546ED1F9B4CAA6885126B68D5B7F6DD7E16C8BJ8J1O" TargetMode="External"/><Relationship Id="rId225" Type="http://schemas.openxmlformats.org/officeDocument/2006/relationships/hyperlink" Target="consultantplus://offline/ref=ADFEE19753843D94E14AB6C5A6F8BBE464A9BD546ED1F9B4CAA6885126B68D5B7F6DD7E96FJ8J9O" TargetMode="External"/><Relationship Id="rId432" Type="http://schemas.openxmlformats.org/officeDocument/2006/relationships/hyperlink" Target="consultantplus://offline/ref=ADFEE19753843D94E14AB6C5A6F8BBE464A9BD546ED1F9B4CAA6885126B68D5B7F6DD7E2698AJ8J0O" TargetMode="External"/><Relationship Id="rId877" Type="http://schemas.openxmlformats.org/officeDocument/2006/relationships/hyperlink" Target="consultantplus://offline/ref=ADFEE19753843D94E14AB6C5A6F8BBE464A9BC5D6BD5F9B4CAA6885126B68D5B7F6DD7E16E8980J6J9O" TargetMode="External"/><Relationship Id="rId1062" Type="http://schemas.openxmlformats.org/officeDocument/2006/relationships/hyperlink" Target="consultantplus://offline/ref=ADFEE19753843D94E14AB6C5A6F8BBE464A9BC586CDDF9B4CAA6885126B68D5B7F6DD7E16F8B8868J5J8O" TargetMode="External"/><Relationship Id="rId737" Type="http://schemas.openxmlformats.org/officeDocument/2006/relationships/hyperlink" Target="consultantplus://offline/ref=ADFEE19753843D94E14AB6C5A6F8BBE464A9BC586CDDF9B4CAA6885126B68D5B7F6DD7E16F8B8868J5J8O" TargetMode="External"/><Relationship Id="rId944" Type="http://schemas.openxmlformats.org/officeDocument/2006/relationships/hyperlink" Target="consultantplus://offline/ref=ADFEE19753843D94E14AB6C5A6F8BBE464A9BD546ED1F9B4CAA6885126B68D5B7F6DD7E26D88J8J9O" TargetMode="External"/><Relationship Id="rId73" Type="http://schemas.openxmlformats.org/officeDocument/2006/relationships/hyperlink" Target="consultantplus://offline/ref=ADFEE19753843D94E14AB6C5A6F8BBE464A9BC5D6BD5F9B4CAA6885126B68D5B7F6DD7E36F8AJ8J0O" TargetMode="External"/><Relationship Id="rId169" Type="http://schemas.openxmlformats.org/officeDocument/2006/relationships/hyperlink" Target="consultantplus://offline/ref=ADFEE19753843D94E14AB6C5A6F8BBE464A9BD546ED1F9B4CAA6885126B68D5B7F6DD7E56CJ8J2O" TargetMode="External"/><Relationship Id="rId376" Type="http://schemas.openxmlformats.org/officeDocument/2006/relationships/hyperlink" Target="consultantplus://offline/ref=ADFEE19753843D94E14AB6C5A6F8BBE464A9BD546ED1F9B4CAA6885126B68D5B7F6DD7E56CJ8J2O" TargetMode="External"/><Relationship Id="rId583" Type="http://schemas.openxmlformats.org/officeDocument/2006/relationships/hyperlink" Target="consultantplus://offline/ref=ADFEE19753843D94E14AB6C5A6F8BBE464A9BD5468D1F9B4CAA6885126B68D5B7F6DD7E16F8B896DJ5JBO" TargetMode="External"/><Relationship Id="rId790" Type="http://schemas.openxmlformats.org/officeDocument/2006/relationships/hyperlink" Target="consultantplus://offline/ref=ADFEE19753843D94E14AB6C5A6F8BBE464A9BC586CDDF9B4CAA6885126B68D5B7F6DD7E16F8B8868J5J8O" TargetMode="External"/><Relationship Id="rId804" Type="http://schemas.openxmlformats.org/officeDocument/2006/relationships/hyperlink" Target="consultantplus://offline/ref=ADFEE19753843D94E14AB6C5A6F8BBE464A9BD546ED1F9B4CAA6885126B68D5B7F6DD7E16C8DJ8JDO" TargetMode="External"/><Relationship Id="rId1227" Type="http://schemas.openxmlformats.org/officeDocument/2006/relationships/hyperlink" Target="consultantplus://offline/ref=ADFEE19753843D94E14AB6C5A6F8BBE464A9BD546ED1F9B4CAA6885126B68D5B7F6DD7E16F89J8JDO" TargetMode="External"/><Relationship Id="rId4" Type="http://schemas.openxmlformats.org/officeDocument/2006/relationships/settings" Target="settings.xml"/><Relationship Id="rId236" Type="http://schemas.openxmlformats.org/officeDocument/2006/relationships/hyperlink" Target="consultantplus://offline/ref=ADFEE19753843D94E14AB6C5A6F8BBE464A9BC586CDDF9B4CAA6885126B68D5B7F6DD7E16F8B8868J5J8O" TargetMode="External"/><Relationship Id="rId443" Type="http://schemas.openxmlformats.org/officeDocument/2006/relationships/hyperlink" Target="consultantplus://offline/ref=ADFEE19753843D94E14AB6C5A6F8BBE464A9BC586CDDF9B4CAA6885126B68D5B7F6DD7E16F8B8868J5J8O" TargetMode="External"/><Relationship Id="rId650" Type="http://schemas.openxmlformats.org/officeDocument/2006/relationships/hyperlink" Target="consultantplus://offline/ref=ADFEE19753843D94E14AB6C5A6F8BBE464A9BD546ED1F9B4CAA6885126B68D5B7F6DD7E56CJ8J2O" TargetMode="External"/><Relationship Id="rId888" Type="http://schemas.openxmlformats.org/officeDocument/2006/relationships/hyperlink" Target="consultantplus://offline/ref=ADFEE19753843D94E14AB6C5A6F8BBE464A9BC586CDDF9B4CAA6885126B68D5B7F6DD7E16F8B8868J5J8O" TargetMode="External"/><Relationship Id="rId1073" Type="http://schemas.openxmlformats.org/officeDocument/2006/relationships/hyperlink" Target="consultantplus://offline/ref=ADFEE19753843D94E14AB6C5A6F8BBE464A9BC586CDDF9B4CAA6885126B68D5B7F6DD7E16F8B8868J5J8O" TargetMode="External"/><Relationship Id="rId1280" Type="http://schemas.openxmlformats.org/officeDocument/2006/relationships/hyperlink" Target="consultantplus://offline/ref=ADFEE19753843D94E14AB6C5A6F8BBE464A9BF5C6ADDF9B4CAA6885126B68D5B7F6DD7E56D82J8J0O" TargetMode="External"/><Relationship Id="rId303" Type="http://schemas.openxmlformats.org/officeDocument/2006/relationships/hyperlink" Target="consultantplus://offline/ref=ADFEE19753843D94E14AB6C5A6F8BBE464A9BD546ED1F9B4CAA6885126B68D5B7F6DD7E16C8DJ8JDO" TargetMode="External"/><Relationship Id="rId748" Type="http://schemas.openxmlformats.org/officeDocument/2006/relationships/hyperlink" Target="consultantplus://offline/ref=ADFEE19753843D94E14AB6C5A6F8BBE464A9BD546ED1F9B4CAA6885126B68D5B7F6DD7E26D88J8J9O" TargetMode="External"/><Relationship Id="rId955" Type="http://schemas.openxmlformats.org/officeDocument/2006/relationships/hyperlink" Target="consultantplus://offline/ref=ADFEE19753843D94E14AB6C5A6F8BBE464A9BD546ED1F9B4CAA6885126B68D5B7F6DD7E26D88J8J9O" TargetMode="External"/><Relationship Id="rId1140" Type="http://schemas.openxmlformats.org/officeDocument/2006/relationships/hyperlink" Target="consultantplus://offline/ref=ADFEE19753843D94E14AB6C5A6F8BBE464A9BC586CDDF9B4CAA6885126B68D5B7F6DD7E16F8B8868J5J8O" TargetMode="External"/><Relationship Id="rId84" Type="http://schemas.openxmlformats.org/officeDocument/2006/relationships/hyperlink" Target="consultantplus://offline/ref=ADFEE19753843D94E14AB6C5A6F8BBE464A9BC5D6BD5F9B4CAA6885126B68D5B7F6DD7E36F8AJ8J0O" TargetMode="External"/><Relationship Id="rId387" Type="http://schemas.openxmlformats.org/officeDocument/2006/relationships/hyperlink" Target="consultantplus://offline/ref=ADFEE19753843D94E14AB6C5A6F8BBE464A9BD546ED1F9B4CAA6885126B68D5B7F6DD7E26B8BJ8J0O" TargetMode="External"/><Relationship Id="rId510" Type="http://schemas.openxmlformats.org/officeDocument/2006/relationships/hyperlink" Target="consultantplus://offline/ref=ADFEE19753843D94E14AB6C5A6F8BBE464A9BD546ED1F9B4CAA6885126B68D5B7F6DD7E16C8DJ8JDO" TargetMode="External"/><Relationship Id="rId594" Type="http://schemas.openxmlformats.org/officeDocument/2006/relationships/hyperlink" Target="consultantplus://offline/ref=ADFEE19753843D94E14AB6C5A6F8BBE464A9BC586CDDF9B4CAA6885126B68D5B7F6DD7E16F8B896FJ5JEO" TargetMode="External"/><Relationship Id="rId608" Type="http://schemas.openxmlformats.org/officeDocument/2006/relationships/hyperlink" Target="consultantplus://offline/ref=ADFEE19753843D94E14AB6C5A6F8BBE464A9BD546ED1F9B4CAA6885126B68D5B7F6DD7E26D88J8J9O" TargetMode="External"/><Relationship Id="rId815" Type="http://schemas.openxmlformats.org/officeDocument/2006/relationships/hyperlink" Target="consultantplus://offline/ref=ADFEE19753843D94E14AB6C5A6F8BBE464A9BC596CD2F9B4CAA6885126B68D5B7F6DD7E16F8B896AJ5J1O" TargetMode="External"/><Relationship Id="rId1238" Type="http://schemas.openxmlformats.org/officeDocument/2006/relationships/hyperlink" Target="consultantplus://offline/ref=ADFEE19753843D94E14AB6C5A6F8BBE464A9BF5C6ADDF9B4CAA6885126B68D5B7F6DD7E16B8DJ8J8O" TargetMode="External"/><Relationship Id="rId247" Type="http://schemas.openxmlformats.org/officeDocument/2006/relationships/hyperlink" Target="consultantplus://offline/ref=ADFEE19753843D94E14AB6C5A6F8BBE464A9BC5D6BD5F9B4CAA6885126B68D5B7F6DD7E8688BJ8J0O" TargetMode="External"/><Relationship Id="rId899" Type="http://schemas.openxmlformats.org/officeDocument/2006/relationships/hyperlink" Target="consultantplus://offline/ref=ADFEE19753843D94E14AB6C5A6F8BBE464A9BD5469D2F9B4CAA6885126JBJ6O" TargetMode="External"/><Relationship Id="rId1000" Type="http://schemas.openxmlformats.org/officeDocument/2006/relationships/hyperlink" Target="consultantplus://offline/ref=ADFEE19753843D94E14AB6C5A6F8BBE464A9BD546ED1F9B4CAA6885126B68D5B7F6DD7E26D88J8J9O" TargetMode="External"/><Relationship Id="rId1084" Type="http://schemas.openxmlformats.org/officeDocument/2006/relationships/hyperlink" Target="consultantplus://offline/ref=ADFEE19753843D94E14AB6C5A6F8BBE464A9BC586CDDF9B4CAA6885126B68D5B7F6DD7E16F8B8868J5J8O" TargetMode="External"/><Relationship Id="rId107" Type="http://schemas.openxmlformats.org/officeDocument/2006/relationships/hyperlink" Target="consultantplus://offline/ref=ADFEE19753843D94E14AB6C5A6F8BBE464A9BC586CDDF9B4CAA6885126B68D5B7F6DD7E16F8B8868J5J8O" TargetMode="External"/><Relationship Id="rId454" Type="http://schemas.openxmlformats.org/officeDocument/2006/relationships/hyperlink" Target="consultantplus://offline/ref=ADFEE19753843D94E14AB6C5A6F8BBE464A9BC586CDDF9B4CAA6885126B68D5B7F6DD7E16F8B8868J5J8O" TargetMode="External"/><Relationship Id="rId661" Type="http://schemas.openxmlformats.org/officeDocument/2006/relationships/hyperlink" Target="consultantplus://offline/ref=ADFEE19753843D94E14AB6C5A6F8BBE464A9BC586CDDF9B4CAA6885126B68D5B7F6DD7E16F8B8868J5J8O" TargetMode="External"/><Relationship Id="rId759" Type="http://schemas.openxmlformats.org/officeDocument/2006/relationships/hyperlink" Target="consultantplus://offline/ref=ADFEE19753843D94E14AB6C5A6F8BBE464A9BC586CDDF9B4CAA6885126B68D5B7F6DD7E16F8B8868J5J8O" TargetMode="External"/><Relationship Id="rId966" Type="http://schemas.openxmlformats.org/officeDocument/2006/relationships/hyperlink" Target="consultantplus://offline/ref=ADFEE19753843D94E14AB6C5A6F8BBE464A9BC5D6BD5F9B4CAA6885126B68D5B7F6DD7E16C8FJ8JCO" TargetMode="External"/><Relationship Id="rId1291" Type="http://schemas.openxmlformats.org/officeDocument/2006/relationships/hyperlink" Target="consultantplus://offline/ref=ADFEE19753843D94E14AB6C5A6F8BBE464A9BF5C6ADDF9B4CAA6885126B68D5B7F6DD7E16F8B886BJ5JBO" TargetMode="External"/><Relationship Id="rId11" Type="http://schemas.openxmlformats.org/officeDocument/2006/relationships/hyperlink" Target="consultantplus://offline/ref=ADFEE19753843D94E14AB6C5A6F8BBE464A9BD546ED1F9B4CAA6885126B68D5B7F6DD7E2698AJ8J0O" TargetMode="External"/><Relationship Id="rId314" Type="http://schemas.openxmlformats.org/officeDocument/2006/relationships/hyperlink" Target="consultantplus://offline/ref=ADFEE19753843D94E14AB6C5A6F8BBE464A9BD546ED1F9B4CAA6885126B68D5B7F6DD7E2698AJ8J0O" TargetMode="External"/><Relationship Id="rId398" Type="http://schemas.openxmlformats.org/officeDocument/2006/relationships/hyperlink" Target="consultantplus://offline/ref=ADFEE19753843D94E14AB6C5A6F8BBE464A9BC5D6BD5F9B4CAA6885126B68D5B7F6DD7E16E888EJ6JEO" TargetMode="External"/><Relationship Id="rId521" Type="http://schemas.openxmlformats.org/officeDocument/2006/relationships/hyperlink" Target="consultantplus://offline/ref=ADFEE19753843D94E14AB6C5A6F8BBE464A9BD546ED1F9B4CAA6885126B68D5B7F6DD7E2698AJ8J0O" TargetMode="External"/><Relationship Id="rId619" Type="http://schemas.openxmlformats.org/officeDocument/2006/relationships/hyperlink" Target="consultantplus://offline/ref=ADFEE19753843D94E14AB6C5A6F8BBE464A9BD5468D1F9B4CAA6885126B68D5B7F6DD7E16F8B896DJ5JBO" TargetMode="External"/><Relationship Id="rId1151" Type="http://schemas.openxmlformats.org/officeDocument/2006/relationships/hyperlink" Target="consultantplus://offline/ref=ADFEE19753843D94E14AB6C5A6F8BBE464A9BD546ED1F9B4CAA6885126B68D5B7F6DD7E26D88J8J9O" TargetMode="External"/><Relationship Id="rId1249" Type="http://schemas.openxmlformats.org/officeDocument/2006/relationships/hyperlink" Target="consultantplus://offline/ref=ADFEE19753843D94E14AB6C5A6F8BBE464A9BF5C6ADDF9B4CAA6885126B68D5B7F6DD7E56D82J8J0O" TargetMode="External"/><Relationship Id="rId95" Type="http://schemas.openxmlformats.org/officeDocument/2006/relationships/hyperlink" Target="consultantplus://offline/ref=ADFEE19753843D94E14AB6C5A6F8BBE464A9BC586CDDF9B4CAA6885126B68D5B7F6DD7E16F8B896FJ5JEO" TargetMode="External"/><Relationship Id="rId160" Type="http://schemas.openxmlformats.org/officeDocument/2006/relationships/hyperlink" Target="consultantplus://offline/ref=ADFEE19753843D94E14AB6C5A6F8BBE464A9BD546ED1F9B4CAA6885126B68D5B7F6DD7E26B8BJ8J0O" TargetMode="External"/><Relationship Id="rId826" Type="http://schemas.openxmlformats.org/officeDocument/2006/relationships/hyperlink" Target="consultantplus://offline/ref=ADFEE19753843D94E14AB6C5A6F8BBE464A9BC586CDDF9B4CAA6885126B68D5B7F6DD7E16F8B8868J5J8O" TargetMode="External"/><Relationship Id="rId1011" Type="http://schemas.openxmlformats.org/officeDocument/2006/relationships/hyperlink" Target="consultantplus://offline/ref=ADFEE19753843D94E14AB6C5A6F8BBE464A9BD546ED1F9B4CAA6885126B68D5B7F6DD7E26D88J8J9O" TargetMode="External"/><Relationship Id="rId1109" Type="http://schemas.openxmlformats.org/officeDocument/2006/relationships/hyperlink" Target="consultantplus://offline/ref=ADFEE19753843D94E14AB6C5A6F8BBE462AABF546CDEA4BEC2FF8453J2J1O" TargetMode="External"/><Relationship Id="rId258" Type="http://schemas.openxmlformats.org/officeDocument/2006/relationships/hyperlink" Target="consultantplus://offline/ref=ADFEE19753843D94E14AB6C5A6F8BBE464A9BC5D6BD5F9B4CAA6885126B68D5B7F6DD7E8688AJ8J8O" TargetMode="External"/><Relationship Id="rId465" Type="http://schemas.openxmlformats.org/officeDocument/2006/relationships/hyperlink" Target="consultantplus://offline/ref=ADFEE19753843D94E14AB6C5A6F8BBE464A9BC586CDDF9B4CAA6885126B68D5B7F6DD7E16F8B8868J5J8O" TargetMode="External"/><Relationship Id="rId672" Type="http://schemas.openxmlformats.org/officeDocument/2006/relationships/hyperlink" Target="consultantplus://offline/ref=ADFEE19753843D94E14AB6C5A6F8BBE464A9BD546ED1F9B4CAA6885126B68D5B7F6DD7E96FJ8J9O" TargetMode="External"/><Relationship Id="rId1095" Type="http://schemas.openxmlformats.org/officeDocument/2006/relationships/hyperlink" Target="consultantplus://offline/ref=ADFEE19753843D94E14AB6C5A6F8BBE464A9BC586CDDF9B4CAA6885126B68D5B7F6DD7E16F8B8868J5J8O" TargetMode="External"/><Relationship Id="rId22" Type="http://schemas.openxmlformats.org/officeDocument/2006/relationships/hyperlink" Target="consultantplus://offline/ref=ADFEE19753843D94E14AB6C5A6F8BBE464A9BC586CDDF9B4CAA6885126B68D5B7F6DD7E16F8B8868J5J8O" TargetMode="External"/><Relationship Id="rId118" Type="http://schemas.openxmlformats.org/officeDocument/2006/relationships/hyperlink" Target="consultantplus://offline/ref=ADFEE19753843D94E14AB6C5A6F8BBE464A9BC5D6BD5F9B4CAA6885126B68D5B7F6DD7E16F8A8D65J5J9O" TargetMode="External"/><Relationship Id="rId325" Type="http://schemas.openxmlformats.org/officeDocument/2006/relationships/hyperlink" Target="consultantplus://offline/ref=ADFEE19753843D94E14AB6C5A6F8BBE464A9BD546ED1F9B4CAA6885126B68D5B7F6DD7E56CJ8J2O" TargetMode="External"/><Relationship Id="rId532" Type="http://schemas.openxmlformats.org/officeDocument/2006/relationships/hyperlink" Target="consultantplus://offline/ref=ADFEE19753843D94E14AB6C5A6F8BBE464A9BD546ED1F9B4CAA6885126B68D5B7F6DD7E2698AJ8J0O" TargetMode="External"/><Relationship Id="rId977" Type="http://schemas.openxmlformats.org/officeDocument/2006/relationships/hyperlink" Target="consultantplus://offline/ref=ADFEE19753843D94E14AB6C5A6F8BBE464A9BC5D6BD5F9B4CAA6885126B68D5B7F6DD7E16C8FJ8JCO" TargetMode="External"/><Relationship Id="rId1162" Type="http://schemas.openxmlformats.org/officeDocument/2006/relationships/hyperlink" Target="consultantplus://offline/ref=ADFEE19753843D94E14AB6C5A6F8BBE464A9BD546ED1F9B4CAA6885126B68D5B7F6DD7E2698AJ8J0O" TargetMode="External"/><Relationship Id="rId171" Type="http://schemas.openxmlformats.org/officeDocument/2006/relationships/hyperlink" Target="consultantplus://offline/ref=ADFEE19753843D94E14AB6C5A6F8BBE464A9BD546ED1F9B4CAA6885126B68D5B7F6DD7E26D88J8J9O" TargetMode="External"/><Relationship Id="rId837" Type="http://schemas.openxmlformats.org/officeDocument/2006/relationships/hyperlink" Target="consultantplus://offline/ref=ADFEE19753843D94E14AB6C5A6F8BBE464A9BD546ED1F9B4CAA6885126B68D5B7F6DD7E26B8BJ8J0O" TargetMode="External"/><Relationship Id="rId1022" Type="http://schemas.openxmlformats.org/officeDocument/2006/relationships/hyperlink" Target="consultantplus://offline/ref=ADFEE19753843D94E14AB6C5A6F8BBE464A9BD546ED1F9B4CAA6885126B68D5B7F6DD7E26D88J8J9O" TargetMode="External"/><Relationship Id="rId269" Type="http://schemas.openxmlformats.org/officeDocument/2006/relationships/hyperlink" Target="consultantplus://offline/ref=ADFEE19753843D94E14AB6C5A6F8BBE464A9BD546ED1F9B4CAA6885126B68D5B7F6DD7E56CJ8J2O" TargetMode="External"/><Relationship Id="rId476" Type="http://schemas.openxmlformats.org/officeDocument/2006/relationships/hyperlink" Target="consultantplus://offline/ref=ADFEE19753843D94E14AB6C5A6F8BBE464A9BC586CDDF9B4CAA6885126B68D5B7F6DD7E16F8B8868J5J8O" TargetMode="External"/><Relationship Id="rId683" Type="http://schemas.openxmlformats.org/officeDocument/2006/relationships/hyperlink" Target="consultantplus://offline/ref=ADFEE19753843D94E14AB6C5A6F8BBE464A9BD546ED1F9B4CAA6885126B68D5B7F6DD7E2698AJ8J0O" TargetMode="External"/><Relationship Id="rId890" Type="http://schemas.openxmlformats.org/officeDocument/2006/relationships/hyperlink" Target="consultantplus://offline/ref=ADFEE19753843D94E14AB6C5A6F8BBE464A9BC586CDDF9B4CAA6885126B68D5B7F6DD7E16F8B8868J5J8O" TargetMode="External"/><Relationship Id="rId904" Type="http://schemas.openxmlformats.org/officeDocument/2006/relationships/hyperlink" Target="consultantplus://offline/ref=ADFEE19753843D94E14AB6C5A6F8BBE464A9BC586CDDF9B4CAA6885126B68D5B7F6DD7E16F8B8868J5J8O" TargetMode="External"/><Relationship Id="rId33" Type="http://schemas.openxmlformats.org/officeDocument/2006/relationships/hyperlink" Target="consultantplus://offline/ref=ADFEE19753843D94E14AB6C5A6F8BBE464A9BC586CDDF9B4CAA6885126B68D5B7F6DD7E16F8B8868J5J8O" TargetMode="External"/><Relationship Id="rId129" Type="http://schemas.openxmlformats.org/officeDocument/2006/relationships/hyperlink" Target="consultantplus://offline/ref=ADFEE19753843D94E14AB6C5A6F8BBE464A9BC5D6BD5F9B4CAA6885126B68D5B7F6DD7E16F8A8D65J5J9O" TargetMode="External"/><Relationship Id="rId336" Type="http://schemas.openxmlformats.org/officeDocument/2006/relationships/hyperlink" Target="consultantplus://offline/ref=ADFEE19753843D94E14AB6C5A6F8BBE464A9BD546ED1F9B4CAA6885126B68D5B7F6DD7E26B8BJ8J0O" TargetMode="External"/><Relationship Id="rId543" Type="http://schemas.openxmlformats.org/officeDocument/2006/relationships/hyperlink" Target="consultantplus://offline/ref=ADFEE19753843D94E14AB6C5A6F8BBE464A9BD546ED1F9B4CAA6885126B68D5B7F6DD7E96FJ8J9O" TargetMode="External"/><Relationship Id="rId988" Type="http://schemas.openxmlformats.org/officeDocument/2006/relationships/hyperlink" Target="consultantplus://offline/ref=ADFEE19753843D94E14AB6C5A6F8BBE464A9BC5D6BD5F9B4CAA6885126B68D5B7F6DD7E16C8FJ8JCO" TargetMode="External"/><Relationship Id="rId1173" Type="http://schemas.openxmlformats.org/officeDocument/2006/relationships/hyperlink" Target="consultantplus://offline/ref=ADFEE19753843D94E14AB6C5A6F8BBE464A9BD546ED1F9B4CAA6885126B68D5B7F6DD7E56CJ8J2O" TargetMode="External"/><Relationship Id="rId182" Type="http://schemas.openxmlformats.org/officeDocument/2006/relationships/hyperlink" Target="consultantplus://offline/ref=ADFEE19753843D94E14AB6C5A6F8BBE464A9BC586CDDF9B4CAA6885126B68D5B7F6DD7E16F8B8868J5J8O" TargetMode="External"/><Relationship Id="rId403" Type="http://schemas.openxmlformats.org/officeDocument/2006/relationships/hyperlink" Target="consultantplus://offline/ref=ADFEE19753843D94E14AB6C5A6F8BBE464A9BD546ED1F9B4CAA6885126B68D5B7F6DD7E2698AJ8J0O" TargetMode="External"/><Relationship Id="rId750" Type="http://schemas.openxmlformats.org/officeDocument/2006/relationships/hyperlink" Target="consultantplus://offline/ref=ADFEE19753843D94E14AB6C5A6F8BBE464A9BD546ED1F9B4CAA6885126B68D5B7F6DD7E16C8DJ8JDO" TargetMode="External"/><Relationship Id="rId848" Type="http://schemas.openxmlformats.org/officeDocument/2006/relationships/hyperlink" Target="consultantplus://offline/ref=ADFEE19753843D94E14AB6C5A6F8BBE464A9BC586CDDF9B4CAA6885126B68D5B7F6DD7E16F8B8868J5J8O" TargetMode="External"/><Relationship Id="rId1033" Type="http://schemas.openxmlformats.org/officeDocument/2006/relationships/hyperlink" Target="consultantplus://offline/ref=ADFEE19753843D94E14AB6C5A6F8BBE464A9BD546ED1F9B4CAA6885126B68D5B7F6DD7E26D88J8J9O" TargetMode="External"/><Relationship Id="rId487" Type="http://schemas.openxmlformats.org/officeDocument/2006/relationships/hyperlink" Target="consultantplus://offline/ref=ADFEE19753843D94E14AB6C5A6F8BBE464A9BC586CDDF9B4CAA6885126B68D5B7F6DD7E16F8B8868J5J8O" TargetMode="External"/><Relationship Id="rId610" Type="http://schemas.openxmlformats.org/officeDocument/2006/relationships/hyperlink" Target="consultantplus://offline/ref=ADFEE19753843D94E14AB6C5A6F8BBE464A9BD546ED1F9B4CAA6885126B68D5B7F6DD7E16C8DJ8JDO" TargetMode="External"/><Relationship Id="rId694" Type="http://schemas.openxmlformats.org/officeDocument/2006/relationships/hyperlink" Target="consultantplus://offline/ref=ADFEE19753843D94E14AB6C5A6F8BBE464A9BD546ED1F9B4CAA6885126B68D5B7F6DD7E16C8DJ8JDO" TargetMode="External"/><Relationship Id="rId708" Type="http://schemas.openxmlformats.org/officeDocument/2006/relationships/hyperlink" Target="consultantplus://offline/ref=ADFEE19753843D94E14AB6C5A6F8BBE464A9BD546ED1F9B4CAA6885126B68D5B7F6DD7E96FJ8J9O" TargetMode="External"/><Relationship Id="rId915" Type="http://schemas.openxmlformats.org/officeDocument/2006/relationships/hyperlink" Target="consultantplus://offline/ref=ADFEE19753843D94E14AB6C5A6F8BBE464A9BD5469D2F9B4CAA6885126JBJ6O" TargetMode="External"/><Relationship Id="rId1240" Type="http://schemas.openxmlformats.org/officeDocument/2006/relationships/hyperlink" Target="consultantplus://offline/ref=ADFEE19753843D94E14AB6C5A6F8BBE464A9BF5C6ADDF9B4CAA6885126B68D5B7F6DD7E16F8A8A6DJ5J1O" TargetMode="External"/><Relationship Id="rId347" Type="http://schemas.openxmlformats.org/officeDocument/2006/relationships/hyperlink" Target="consultantplus://offline/ref=ADFEE19753843D94E14AB6C5A6F8BBE464A9BC5D6BD5F9B4CAA6885126B68D5B7F6DD7E16F888169J5JCO" TargetMode="External"/><Relationship Id="rId999" Type="http://schemas.openxmlformats.org/officeDocument/2006/relationships/hyperlink" Target="consultantplus://offline/ref=ADFEE19753843D94E14AB6C5A6F8BBE464A9BC5D6BD5F9B4CAA6885126B68D5B7F6DD7E16C8FJ8JCO" TargetMode="External"/><Relationship Id="rId1100" Type="http://schemas.openxmlformats.org/officeDocument/2006/relationships/hyperlink" Target="consultantplus://offline/ref=ADFEE19753843D94E14AB6C5A6F8BBE464A9BC586CDDF9B4CAA6885126B68D5B7F6DD7E16F8B8868J5J8O" TargetMode="External"/><Relationship Id="rId1184" Type="http://schemas.openxmlformats.org/officeDocument/2006/relationships/hyperlink" Target="consultantplus://offline/ref=ADFEE19753843D94E14AB6C5A6F8BBE464A9BD546ED1F9B4CAA6885126B68D5B7F6DD7E26B8BJ8J0O" TargetMode="External"/><Relationship Id="rId44" Type="http://schemas.openxmlformats.org/officeDocument/2006/relationships/hyperlink" Target="consultantplus://offline/ref=ADFEE19753843D94E14AB6C5A6F8BBE467A0BB5F6CD0F9B4CAA6885126JBJ6O" TargetMode="External"/><Relationship Id="rId554" Type="http://schemas.openxmlformats.org/officeDocument/2006/relationships/hyperlink" Target="consultantplus://offline/ref=ADFEE19753843D94E14AB6C5A6F8BBE464A9BC586CDDF9B4CAA6885126B68D5B7F6DD7E16F8B8868J5J8O" TargetMode="External"/><Relationship Id="rId761" Type="http://schemas.openxmlformats.org/officeDocument/2006/relationships/hyperlink" Target="consultantplus://offline/ref=ADFEE19753843D94E14AB6C5A6F8BBE464A9BC586CDDF9B4CAA6885126B68D5B7F6DD7E16F8B8868J5J8O" TargetMode="External"/><Relationship Id="rId859" Type="http://schemas.openxmlformats.org/officeDocument/2006/relationships/hyperlink" Target="consultantplus://offline/ref=ADFEE19753843D94E14AB6C5A6F8BBE464A9BD546ED1F9B4CAA6885126B68D5B7F6DD7E26D88J8J9O" TargetMode="External"/><Relationship Id="rId193" Type="http://schemas.openxmlformats.org/officeDocument/2006/relationships/hyperlink" Target="consultantplus://offline/ref=ADFEE19753843D94E14AB6C5A6F8BBE464A9BD546ED1F9B4CAA6885126B68D5B7F6DD7E16C8DJ8JDO" TargetMode="External"/><Relationship Id="rId207" Type="http://schemas.openxmlformats.org/officeDocument/2006/relationships/hyperlink" Target="consultantplus://offline/ref=ADFEE19753843D94E14AB6C5A6F8BBE464A9BC5D6BD5F9B4CAA6885126B68D5B7F6DD7E8688BJ8J0O" TargetMode="External"/><Relationship Id="rId414" Type="http://schemas.openxmlformats.org/officeDocument/2006/relationships/hyperlink" Target="consultantplus://offline/ref=ADFEE19753843D94E14AB6C5A6F8BBE464A9BD546ED1F9B4CAA6885126B68D5B7F6DD7E96FJ8J9O" TargetMode="External"/><Relationship Id="rId498" Type="http://schemas.openxmlformats.org/officeDocument/2006/relationships/hyperlink" Target="consultantplus://offline/ref=ADFEE19753843D94E14AB6C5A6F8BBE464A9BC586CDDF9B4CAA6885126B68D5B7F6DD7E16F8B8868J5J8O" TargetMode="External"/><Relationship Id="rId621" Type="http://schemas.openxmlformats.org/officeDocument/2006/relationships/hyperlink" Target="consultantplus://offline/ref=ADFEE19753843D94E14AB6C5A6F8BBE464A9BC586CDDF9B4CAA6885126B68D5B7F6DD7E16F8B8868J5J8O" TargetMode="External"/><Relationship Id="rId1044" Type="http://schemas.openxmlformats.org/officeDocument/2006/relationships/hyperlink" Target="consultantplus://offline/ref=ADFEE19753843D94E14AB6C5A6F8BBE465ADBC546ADEA4BEC2FF845321B9D24C7824DBE06F8B8FJ6JEO" TargetMode="External"/><Relationship Id="rId1251" Type="http://schemas.openxmlformats.org/officeDocument/2006/relationships/hyperlink" Target="consultantplus://offline/ref=ADFEE19753843D94E14AB6C5A6F8BBE464A9BD556CD7F9B4CAA6885126B68D5B7F6DD7E16F8B896AJ5JBO" TargetMode="External"/><Relationship Id="rId260" Type="http://schemas.openxmlformats.org/officeDocument/2006/relationships/hyperlink" Target="consultantplus://offline/ref=ADFEE19753843D94E14AB6C5A6F8BBE464A9BD546ED1F9B4CAA6885126B68D5B7F6DD7E26B8BJ8J0O" TargetMode="External"/><Relationship Id="rId719" Type="http://schemas.openxmlformats.org/officeDocument/2006/relationships/hyperlink" Target="consultantplus://offline/ref=ADFEE19753843D94E14AB6C5A6F8BBE464A9BD546ED1F9B4CAA6885126B68D5B7F6DD7E2698AJ8J0O" TargetMode="External"/><Relationship Id="rId926" Type="http://schemas.openxmlformats.org/officeDocument/2006/relationships/hyperlink" Target="consultantplus://offline/ref=ADFEE19753843D94E14AB6C5A6F8BBE464A9BD546ED1F9B4CAA6885126B68D5B7F6DD7E56CJ8J2O" TargetMode="External"/><Relationship Id="rId1111" Type="http://schemas.openxmlformats.org/officeDocument/2006/relationships/hyperlink" Target="consultantplus://offline/ref=ADFEE19753843D94E14AB6C5A6F8BBE464A9BC586CDDF9B4CAA6885126B68D5B7F6DD7E16F8B8868J5J8O" TargetMode="External"/><Relationship Id="rId55" Type="http://schemas.openxmlformats.org/officeDocument/2006/relationships/hyperlink" Target="consultantplus://offline/ref=ADFEE19753843D94E14AB6C5A6F8BBE464A9BC586CDDF9B4CAA6885126B68D5B7F6DD7E16F8B896FJ5JEO" TargetMode="External"/><Relationship Id="rId120" Type="http://schemas.openxmlformats.org/officeDocument/2006/relationships/hyperlink" Target="consultantplus://offline/ref=ADFEE19753843D94E14AB6C5A6F8BBE464A9BC586CDDF9B4CAA6885126B68D5B7F6DD7E16F8B8868J5J8O" TargetMode="External"/><Relationship Id="rId358" Type="http://schemas.openxmlformats.org/officeDocument/2006/relationships/hyperlink" Target="consultantplus://offline/ref=ADFEE19753843D94E14AB6C5A6F8BBE464A9BC5D6BD5F9B4CAA6885126B68D5B7F6DD7E16E888AJ6J4O" TargetMode="External"/><Relationship Id="rId565" Type="http://schemas.openxmlformats.org/officeDocument/2006/relationships/hyperlink" Target="consultantplus://offline/ref=ADFEE19753843D94E14AB6C5A6F8BBE464A9BC586CDDF9B4CAA6885126B68D5B7F6DD7E16F8B8868J5J8O" TargetMode="External"/><Relationship Id="rId772" Type="http://schemas.openxmlformats.org/officeDocument/2006/relationships/hyperlink" Target="consultantplus://offline/ref=ADFEE19753843D94E14AB6C5A6F8BBE467A8B8586DD5F9B4CAA6885126JBJ6O" TargetMode="External"/><Relationship Id="rId1195" Type="http://schemas.openxmlformats.org/officeDocument/2006/relationships/hyperlink" Target="consultantplus://offline/ref=ADFEE19753843D94E14AB6C5A6F8BBE464A9BD546ED1F9B4CAA6885126B68D5B7F6DD7E16C8DJ8JDO" TargetMode="External"/><Relationship Id="rId1209" Type="http://schemas.openxmlformats.org/officeDocument/2006/relationships/hyperlink" Target="consultantplus://offline/ref=ADFEE19753843D94E14AB6C5A6F8BBE464A9BD546ED1F9B4CAA6885126B68D5B7F6DD7E16F89J8J9O" TargetMode="External"/><Relationship Id="rId218" Type="http://schemas.openxmlformats.org/officeDocument/2006/relationships/hyperlink" Target="consultantplus://offline/ref=ADFEE19753843D94E14AB6C5A6F8BBE464A9BC5D6BD5F9B4CAA6885126B68D5B7F6DD7E8688AJ8J8O" TargetMode="External"/><Relationship Id="rId425" Type="http://schemas.openxmlformats.org/officeDocument/2006/relationships/hyperlink" Target="consultantplus://offline/ref=ADFEE19753843D94E14AB6C5A6F8BBE464A9BC586CDDF9B4CAA6885126B68D5B7F6DD7E16F8B8868J5J8O" TargetMode="External"/><Relationship Id="rId632" Type="http://schemas.openxmlformats.org/officeDocument/2006/relationships/hyperlink" Target="consultantplus://offline/ref=ADFEE19753843D94E14AB6C5A6F8BBE464A9BD546ED1F9B4CAA6885126B68D5B7F6DD7E26D88J8J9O" TargetMode="External"/><Relationship Id="rId1055" Type="http://schemas.openxmlformats.org/officeDocument/2006/relationships/hyperlink" Target="consultantplus://offline/ref=ADFEE19753843D94E14AB6C5A6F8BBE467A0BB5F68D3F9B4CAA6885126JBJ6O" TargetMode="External"/><Relationship Id="rId1262" Type="http://schemas.openxmlformats.org/officeDocument/2006/relationships/hyperlink" Target="consultantplus://offline/ref=ADFEE19753843D94E14AB6C5A6F8BBE464A9BF5C6ADDF9B4CAA6885126B68D5B7F6DD7E16F8B886BJ5JBO" TargetMode="External"/><Relationship Id="rId271" Type="http://schemas.openxmlformats.org/officeDocument/2006/relationships/hyperlink" Target="consultantplus://offline/ref=ADFEE19753843D94E14AB6C5A6F8BBE464A9BD546ED1F9B4CAA6885126B68D5B7F6DD7E26D88J8J9O" TargetMode="External"/><Relationship Id="rId937" Type="http://schemas.openxmlformats.org/officeDocument/2006/relationships/hyperlink" Target="consultantplus://offline/ref=ADFEE19753843D94E14AB6C5A6F8BBE464A9BC586CDDF9B4CAA6885126B68D5B7F6DD7E16F8B8868J5J8O" TargetMode="External"/><Relationship Id="rId1122" Type="http://schemas.openxmlformats.org/officeDocument/2006/relationships/hyperlink" Target="consultantplus://offline/ref=ADFEE19753843D94E14AB6C5A6F8BBE467A0BB5F68D3F9B4CAA6885126JBJ6O" TargetMode="External"/><Relationship Id="rId66" Type="http://schemas.openxmlformats.org/officeDocument/2006/relationships/hyperlink" Target="consultantplus://offline/ref=ADFEE19753843D94E14AB6C5A6F8BBE464A9BC5D6BD5F9B4CAA6885126B68D5B7F6DD7E16F8A8D65J5J9O" TargetMode="External"/><Relationship Id="rId131" Type="http://schemas.openxmlformats.org/officeDocument/2006/relationships/hyperlink" Target="consultantplus://offline/ref=ADFEE19753843D94E14AB6C5A6F8BBE464A9BC5D6BD5F9B4CAA6885126B68D5B7F6DD7E16F8A8D65J5J9O" TargetMode="External"/><Relationship Id="rId369" Type="http://schemas.openxmlformats.org/officeDocument/2006/relationships/hyperlink" Target="consultantplus://offline/ref=ADFEE19753843D94E14AB6C5A6F8BBE464A9BC586CDDF9B4CAA6885126B68D5B7F6DD7E16F8B8868J5J8O" TargetMode="External"/><Relationship Id="rId576" Type="http://schemas.openxmlformats.org/officeDocument/2006/relationships/hyperlink" Target="consultantplus://offline/ref=ADFEE19753843D94E14AB6C5A6F8BBE464A9BD546ED1F9B4CAA6885126B68D5B7F6DD7E96FJ8J9O" TargetMode="External"/><Relationship Id="rId783" Type="http://schemas.openxmlformats.org/officeDocument/2006/relationships/hyperlink" Target="consultantplus://offline/ref=ADFEE19753843D94E14AB6C5A6F8BBE464A9BD546ED1F9B4CAA6885126B68D5B7F6DD7E16C8DJ8JDO" TargetMode="External"/><Relationship Id="rId990" Type="http://schemas.openxmlformats.org/officeDocument/2006/relationships/hyperlink" Target="consultantplus://offline/ref=ADFEE19753843D94E14AB6C5A6F8BBE464A9BC586CDDF9B4CAA6885126B68D5B7F6DD7E16F8B8868J5J8O" TargetMode="External"/><Relationship Id="rId229" Type="http://schemas.openxmlformats.org/officeDocument/2006/relationships/hyperlink" Target="consultantplus://offline/ref=ADFEE19753843D94E14AB6C5A6F8BBE464A9BD546ED1F9B4CAA6885126B68D5B7F6DD7E56CJ8J2O" TargetMode="External"/><Relationship Id="rId436" Type="http://schemas.openxmlformats.org/officeDocument/2006/relationships/hyperlink" Target="consultantplus://offline/ref=ADFEE19753843D94E14AB6C5A6F8BBE464A9BC586CDDF9B4CAA6885126B68D5B7F6DD7E16F8B8868J5J8O" TargetMode="External"/><Relationship Id="rId643" Type="http://schemas.openxmlformats.org/officeDocument/2006/relationships/hyperlink" Target="consultantplus://offline/ref=ADFEE19753843D94E14AB6C5A6F8BBE464A9BD5468D1F9B4CAA6885126B68D5B7F6DD7E16F8B896DJ5JBO" TargetMode="External"/><Relationship Id="rId1066" Type="http://schemas.openxmlformats.org/officeDocument/2006/relationships/hyperlink" Target="consultantplus://offline/ref=ADFEE19753843D94E14AB6C5A6F8BBE467AEBC5F69D7F9B4CAA6885126B68D5B7F6DD7E16F8B886BJ5J9O" TargetMode="External"/><Relationship Id="rId1273" Type="http://schemas.openxmlformats.org/officeDocument/2006/relationships/hyperlink" Target="consultantplus://offline/ref=ADFEE19753843D94E14AB6C5A6F8BBE464A9BF5C6ADDF9B4CAA6885126B68D5B7F6DD7E16F8B886BJ5JBO" TargetMode="External"/><Relationship Id="rId850" Type="http://schemas.openxmlformats.org/officeDocument/2006/relationships/hyperlink" Target="consultantplus://offline/ref=ADFEE19753843D94E14AB6C5A6F8BBE464A9BC586CDDF9B4CAA6885126B68D5B7F6DD7E16F8B8868J5J8O" TargetMode="External"/><Relationship Id="rId948" Type="http://schemas.openxmlformats.org/officeDocument/2006/relationships/hyperlink" Target="consultantplus://offline/ref=ADFEE19753843D94E14AB6C5A6F8BBE464A9BD546ED1F9B4CAA6885126B68D5B7F6DD7E96FJ8J9O" TargetMode="External"/><Relationship Id="rId1133" Type="http://schemas.openxmlformats.org/officeDocument/2006/relationships/hyperlink" Target="consultantplus://offline/ref=ADFEE19753843D94E14AB6C5A6F8BBE467A0BB5F68D3F9B4CAA6885126JBJ6O" TargetMode="External"/><Relationship Id="rId77" Type="http://schemas.openxmlformats.org/officeDocument/2006/relationships/hyperlink" Target="consultantplus://offline/ref=ADFEE19753843D94E14AB6C5A6F8BBE464A9BC5D6BD5F9B4CAA6885126B68D5B7F6DD7E16F838EJ6JBO" TargetMode="External"/><Relationship Id="rId282" Type="http://schemas.openxmlformats.org/officeDocument/2006/relationships/hyperlink" Target="consultantplus://offline/ref=ADFEE19753843D94E14AB6C5A6F8BBE464A9BC586CDDF9B4CAA6885126B68D5B7F6DD7E16F8B8868J5J8O" TargetMode="External"/><Relationship Id="rId503" Type="http://schemas.openxmlformats.org/officeDocument/2006/relationships/hyperlink" Target="consultantplus://offline/ref=ADFEE19753843D94E14AB6C5A6F8BBE464A9BD546ED1F9B4CAA6885126B68D5B7F6DD7E56CJ8J2O" TargetMode="External"/><Relationship Id="rId587" Type="http://schemas.openxmlformats.org/officeDocument/2006/relationships/hyperlink" Target="consultantplus://offline/ref=ADFEE19753843D94E14AB6C5A6F8BBE464A9BD546ED1F9B4CAA6885126B68D5B7F6DD7E2698AJ8J0O" TargetMode="External"/><Relationship Id="rId710" Type="http://schemas.openxmlformats.org/officeDocument/2006/relationships/hyperlink" Target="consultantplus://offline/ref=ADFEE19753843D94E14AB6C5A6F8BBE464A9BD546ED1F9B4CAA6885126B68D5B7F6DD7E56CJ8J2O" TargetMode="External"/><Relationship Id="rId808" Type="http://schemas.openxmlformats.org/officeDocument/2006/relationships/hyperlink" Target="consultantplus://offline/ref=ADFEE19753843D94E14AB6C5A6F8BBE464A9BD546ED1F9B4CAA6885126B68D5B7F6DD7E56CJ8J2O" TargetMode="External"/><Relationship Id="rId8" Type="http://schemas.openxmlformats.org/officeDocument/2006/relationships/hyperlink" Target="consultantplus://offline/ref=ADFEE19753843D94E14AB6C5A6F8BBE464A9BD546ED1F9B4CAA6885126B68D5B7F6DD7E26D88J8J9O" TargetMode="External"/><Relationship Id="rId142" Type="http://schemas.openxmlformats.org/officeDocument/2006/relationships/hyperlink" Target="consultantplus://offline/ref=ADFEE19753843D94E14AB6C5A6F8BBE464A9BD546ED1F9B4CAA6885126B68D5B7F6DD7E26B8BJ8J0O" TargetMode="External"/><Relationship Id="rId447" Type="http://schemas.openxmlformats.org/officeDocument/2006/relationships/hyperlink" Target="consultantplus://offline/ref=ADFEE19753843D94E14AB6C5A6F8BBE464A9BC586CDDF9B4CAA6885126B68D5B7F6DD7E16F8B8868J5J8O" TargetMode="External"/><Relationship Id="rId794" Type="http://schemas.openxmlformats.org/officeDocument/2006/relationships/hyperlink" Target="consultantplus://offline/ref=ADFEE19753843D94E14AB6C5A6F8BBE464A9BC586CDDF9B4CAA6885126B68D5B7F6DD7E16F8B8868J5J8O" TargetMode="External"/><Relationship Id="rId1077" Type="http://schemas.openxmlformats.org/officeDocument/2006/relationships/hyperlink" Target="consultantplus://offline/ref=ADFEE19753843D94E14AB6C5A6F8BBE467AEBC5F69D7F9B4CAA6885126B68D5B7F6DD7E16F8B886BJ5J9O" TargetMode="External"/><Relationship Id="rId1200" Type="http://schemas.openxmlformats.org/officeDocument/2006/relationships/hyperlink" Target="consultantplus://offline/ref=ADFEE19753843D94E14AB6C5A6F8BBE464A9BD546ED1F9B4CAA6885126B68D5B7F6DD7E16C8BJ8J1O" TargetMode="External"/><Relationship Id="rId654" Type="http://schemas.openxmlformats.org/officeDocument/2006/relationships/hyperlink" Target="consultantplus://offline/ref=ADFEE19753843D94E14AB6C5A6F8BBE464A9BC586CDDF9B4CAA6885126B68D5B7F6DD7E16F8B896FJ5JEO" TargetMode="External"/><Relationship Id="rId861" Type="http://schemas.openxmlformats.org/officeDocument/2006/relationships/hyperlink" Target="consultantplus://offline/ref=ADFEE19753843D94E14AB6C5A6F8BBE464A9BD546ED1F9B4CAA6885126B68D5B7F6DD7E16C8DJ8JDO" TargetMode="External"/><Relationship Id="rId959" Type="http://schemas.openxmlformats.org/officeDocument/2006/relationships/hyperlink" Target="consultantplus://offline/ref=ADFEE19753843D94E14AB6C5A6F8BBE464A9BD546ED1F9B4CAA6885126B68D5B7F6DD7E96FJ8J9O" TargetMode="External"/><Relationship Id="rId1284" Type="http://schemas.openxmlformats.org/officeDocument/2006/relationships/hyperlink" Target="consultantplus://offline/ref=ADFEE19753843D94E14AB6C5A6F8BBE464A9BF5C6ADDF9B4CAA6885126JB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B6306-5E19-4021-B219-E796F8D0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192</Pages>
  <Words>73372</Words>
  <Characters>418224</Characters>
  <Application>Microsoft Office Word</Application>
  <DocSecurity>0</DocSecurity>
  <Lines>3485</Lines>
  <Paragraphs>981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Трещева  Тамара Юрьевна</cp:lastModifiedBy>
  <cp:revision>6</cp:revision>
  <cp:lastPrinted>2016-12-29T12:53:00Z</cp:lastPrinted>
  <dcterms:created xsi:type="dcterms:W3CDTF">2017-01-12T11:22:00Z</dcterms:created>
  <dcterms:modified xsi:type="dcterms:W3CDTF">2017-01-16T11:46:00Z</dcterms:modified>
</cp:coreProperties>
</file>