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FB" w:rsidRPr="00CC7144" w:rsidRDefault="00F765FB" w:rsidP="00F765F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C7144">
        <w:rPr>
          <w:sz w:val="28"/>
          <w:szCs w:val="28"/>
        </w:rPr>
        <w:t xml:space="preserve">Приложение </w:t>
      </w:r>
    </w:p>
    <w:p w:rsidR="00F765FB" w:rsidRPr="00CC7144" w:rsidRDefault="00F765FB" w:rsidP="00F765FB">
      <w:pPr>
        <w:autoSpaceDE w:val="0"/>
        <w:autoSpaceDN w:val="0"/>
        <w:adjustRightInd w:val="0"/>
        <w:ind w:firstLine="709"/>
        <w:jc w:val="right"/>
      </w:pPr>
      <w:r w:rsidRPr="00CC7144">
        <w:rPr>
          <w:sz w:val="28"/>
          <w:szCs w:val="28"/>
        </w:rPr>
        <w:t xml:space="preserve">к приказу </w:t>
      </w:r>
      <w:r w:rsidRPr="00CC7144">
        <w:t>от 06.02.2018</w:t>
      </w:r>
    </w:p>
    <w:p w:rsidR="00F765FB" w:rsidRPr="00CC7144" w:rsidRDefault="00F765FB" w:rsidP="00F765FB">
      <w:pPr>
        <w:autoSpaceDE w:val="0"/>
        <w:autoSpaceDN w:val="0"/>
        <w:adjustRightInd w:val="0"/>
        <w:ind w:firstLine="709"/>
        <w:jc w:val="right"/>
      </w:pPr>
      <w:r w:rsidRPr="00CC7144">
        <w:t>№ 02-02/11</w:t>
      </w:r>
    </w:p>
    <w:p w:rsidR="00F765FB" w:rsidRPr="00CC7144" w:rsidRDefault="00F765FB" w:rsidP="00F765FB">
      <w:pPr>
        <w:autoSpaceDE w:val="0"/>
        <w:autoSpaceDN w:val="0"/>
        <w:adjustRightInd w:val="0"/>
        <w:ind w:firstLine="709"/>
        <w:jc w:val="right"/>
      </w:pPr>
    </w:p>
    <w:p w:rsidR="00F765FB" w:rsidRPr="00CC7144" w:rsidRDefault="00F765FB" w:rsidP="00F765FB">
      <w:pPr>
        <w:autoSpaceDE w:val="0"/>
        <w:autoSpaceDN w:val="0"/>
        <w:adjustRightInd w:val="0"/>
        <w:ind w:firstLine="709"/>
        <w:jc w:val="center"/>
      </w:pPr>
    </w:p>
    <w:p w:rsidR="00F765FB" w:rsidRPr="00CC7144" w:rsidRDefault="00F765FB" w:rsidP="00F765FB">
      <w:pPr>
        <w:autoSpaceDE w:val="0"/>
        <w:autoSpaceDN w:val="0"/>
        <w:adjustRightInd w:val="0"/>
        <w:ind w:firstLine="709"/>
        <w:jc w:val="center"/>
      </w:pPr>
    </w:p>
    <w:p w:rsidR="00F765FB" w:rsidRPr="00CC7144" w:rsidRDefault="00F765FB" w:rsidP="00F765FB">
      <w:pPr>
        <w:autoSpaceDE w:val="0"/>
        <w:autoSpaceDN w:val="0"/>
        <w:adjustRightInd w:val="0"/>
        <w:ind w:firstLine="709"/>
        <w:jc w:val="center"/>
      </w:pPr>
      <w:r w:rsidRPr="00CC7144">
        <w:t>СОСТАВ</w:t>
      </w:r>
    </w:p>
    <w:p w:rsidR="00F765FB" w:rsidRPr="00CC7144" w:rsidRDefault="00F765FB" w:rsidP="00F765FB">
      <w:pPr>
        <w:autoSpaceDE w:val="0"/>
        <w:autoSpaceDN w:val="0"/>
        <w:adjustRightInd w:val="0"/>
        <w:ind w:firstLine="709"/>
        <w:jc w:val="center"/>
      </w:pPr>
      <w:r w:rsidRPr="00CC7144">
        <w:t>конкурсной комиссии</w:t>
      </w:r>
    </w:p>
    <w:p w:rsidR="00F765FB" w:rsidRPr="00CC7144" w:rsidRDefault="00F765FB" w:rsidP="00F765FB">
      <w:pPr>
        <w:autoSpaceDE w:val="0"/>
        <w:autoSpaceDN w:val="0"/>
        <w:adjustRightInd w:val="0"/>
        <w:ind w:firstLine="709"/>
        <w:jc w:val="center"/>
      </w:pPr>
      <w:r w:rsidRPr="00CC7144">
        <w:t>межрайонной инспекции Федеральной налоговой службы №8 по Орловской области</w:t>
      </w:r>
    </w:p>
    <w:p w:rsidR="00F765FB" w:rsidRPr="00CC7144" w:rsidRDefault="00F765FB" w:rsidP="00F765FB">
      <w:pPr>
        <w:autoSpaceDE w:val="0"/>
        <w:autoSpaceDN w:val="0"/>
        <w:adjustRightInd w:val="0"/>
        <w:spacing w:before="120" w:line="276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280"/>
        <w:gridCol w:w="5069"/>
      </w:tblGrid>
      <w:tr w:rsidR="00F765FB" w:rsidRPr="00CC7144" w:rsidTr="001E442A">
        <w:tc>
          <w:tcPr>
            <w:tcW w:w="4788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  <w:r w:rsidRPr="00CC7144">
              <w:t>Председатель комиссии</w:t>
            </w:r>
          </w:p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280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5069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  <w:r w:rsidRPr="00CC7144">
              <w:t xml:space="preserve">С. В. Ткаченко, </w:t>
            </w:r>
          </w:p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  <w:r w:rsidRPr="00CC7144">
              <w:t xml:space="preserve">заместитель начальника Межрайонной ИФНС России № 8 по Орловской области </w:t>
            </w:r>
          </w:p>
        </w:tc>
      </w:tr>
      <w:tr w:rsidR="00F765FB" w:rsidRPr="00CC7144" w:rsidTr="001E442A">
        <w:tc>
          <w:tcPr>
            <w:tcW w:w="4788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  <w:r w:rsidRPr="00CC7144">
              <w:t>Заместитель председателя комиссии</w:t>
            </w:r>
          </w:p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280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5069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  <w:r w:rsidRPr="00CC7144">
              <w:t xml:space="preserve">А. А. Дудоладов, </w:t>
            </w:r>
          </w:p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  <w:r w:rsidRPr="00CC7144">
              <w:t>заместитель начальника Межрайонной ИФНС России № 8 по Орловской области</w:t>
            </w:r>
          </w:p>
        </w:tc>
      </w:tr>
      <w:tr w:rsidR="00F765FB" w:rsidRPr="00CC7144" w:rsidTr="001E442A">
        <w:tc>
          <w:tcPr>
            <w:tcW w:w="4788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  <w:r w:rsidRPr="00CC7144">
              <w:t>Секретарь комиссии</w:t>
            </w:r>
          </w:p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280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5069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  <w:r w:rsidRPr="00CC7144">
              <w:t xml:space="preserve">Г. В. Зотова, </w:t>
            </w:r>
          </w:p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  <w:r w:rsidRPr="00CC7144">
              <w:t>главный специалист-эксперт отдела общего обеспечения</w:t>
            </w:r>
          </w:p>
        </w:tc>
      </w:tr>
      <w:tr w:rsidR="00F765FB" w:rsidRPr="00CC7144" w:rsidTr="001E442A">
        <w:tc>
          <w:tcPr>
            <w:tcW w:w="4788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  <w:r w:rsidRPr="00CC7144">
              <w:t>Члены комиссии:</w:t>
            </w:r>
          </w:p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280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5069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  <w:r w:rsidRPr="00CC7144">
              <w:t xml:space="preserve">О. В. Химичева, </w:t>
            </w:r>
          </w:p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  <w:r w:rsidRPr="00CC7144">
              <w:t>начальник правового отдела</w:t>
            </w:r>
          </w:p>
        </w:tc>
      </w:tr>
      <w:tr w:rsidR="00F765FB" w:rsidRPr="00CC7144" w:rsidTr="001E442A">
        <w:tc>
          <w:tcPr>
            <w:tcW w:w="4788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  <w:r w:rsidRPr="00CC7144">
              <w:t>Независимые эксперты</w:t>
            </w:r>
          </w:p>
        </w:tc>
        <w:tc>
          <w:tcPr>
            <w:tcW w:w="280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5069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ind w:firstLine="540"/>
              <w:jc w:val="both"/>
            </w:pPr>
            <w:r w:rsidRPr="00CC7144">
              <w:t>представители научных, образовательных и других организаций, приглашенные  по запросу Межрайонной ИФНС России № 8 по Орловской области  в качестве независимых экспертов - специалисты по вопросам, связанным с гражданской службой, без указания персональных данных экспертов</w:t>
            </w:r>
          </w:p>
        </w:tc>
      </w:tr>
      <w:tr w:rsidR="00F765FB" w:rsidRPr="00CC7144" w:rsidTr="001E442A">
        <w:tc>
          <w:tcPr>
            <w:tcW w:w="4788" w:type="dxa"/>
            <w:vAlign w:val="bottom"/>
          </w:tcPr>
          <w:p w:rsidR="00F765FB" w:rsidRPr="00CC7144" w:rsidRDefault="00F765FB" w:rsidP="001E442A">
            <w:pPr>
              <w:tabs>
                <w:tab w:val="left" w:pos="8080"/>
                <w:tab w:val="left" w:pos="8306"/>
              </w:tabs>
              <w:spacing w:before="120" w:line="276" w:lineRule="auto"/>
              <w:ind w:right="227"/>
              <w:jc w:val="both"/>
            </w:pPr>
            <w:r w:rsidRPr="00CC7144">
              <w:t>Начальники отделов</w:t>
            </w:r>
          </w:p>
        </w:tc>
        <w:tc>
          <w:tcPr>
            <w:tcW w:w="280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5069" w:type="dxa"/>
            <w:vAlign w:val="bottom"/>
          </w:tcPr>
          <w:p w:rsidR="00F765FB" w:rsidRPr="00CC7144" w:rsidRDefault="00F765FB" w:rsidP="001E442A">
            <w:pPr>
              <w:autoSpaceDE w:val="0"/>
              <w:autoSpaceDN w:val="0"/>
              <w:adjustRightInd w:val="0"/>
              <w:ind w:firstLine="540"/>
              <w:jc w:val="both"/>
            </w:pPr>
            <w:r w:rsidRPr="00CC7144">
              <w:t>уполномоченные гражданские служащие подразделений Межрайонной инспекции Федеральной налоговой службы №8 по Орловской области, в которых проводится конкурс на замещение вакантной должности гражданской службы</w:t>
            </w:r>
          </w:p>
        </w:tc>
      </w:tr>
    </w:tbl>
    <w:p w:rsidR="00F765FB" w:rsidRPr="00CC7144" w:rsidRDefault="00F765FB" w:rsidP="00F765FB">
      <w:pPr>
        <w:tabs>
          <w:tab w:val="left" w:pos="8080"/>
          <w:tab w:val="left" w:pos="8306"/>
        </w:tabs>
        <w:spacing w:before="120" w:line="276" w:lineRule="auto"/>
        <w:ind w:right="227" w:firstLine="709"/>
        <w:jc w:val="both"/>
        <w:rPr>
          <w:sz w:val="28"/>
          <w:szCs w:val="28"/>
        </w:rPr>
      </w:pPr>
    </w:p>
    <w:p w:rsidR="00F765FB" w:rsidRPr="00CC7144" w:rsidRDefault="00F765FB" w:rsidP="00F765FB">
      <w:pPr>
        <w:spacing w:line="360" w:lineRule="auto"/>
      </w:pPr>
    </w:p>
    <w:p w:rsidR="00F765FB" w:rsidRDefault="00F765FB" w:rsidP="00F765FB">
      <w:pPr>
        <w:spacing w:line="360" w:lineRule="auto"/>
        <w:ind w:firstLine="709"/>
      </w:pPr>
    </w:p>
    <w:p w:rsidR="00F765FB" w:rsidRDefault="00F765FB" w:rsidP="00F765FB">
      <w:pPr>
        <w:spacing w:line="360" w:lineRule="auto"/>
        <w:ind w:firstLine="709"/>
      </w:pPr>
    </w:p>
    <w:p w:rsidR="008C6A8D" w:rsidRDefault="008C6A8D">
      <w:bookmarkStart w:id="0" w:name="_GoBack"/>
      <w:bookmarkEnd w:id="0"/>
    </w:p>
    <w:sectPr w:rsidR="008C6A8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AB" w:rsidRDefault="00F765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AB" w:rsidRDefault="00F765F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AB" w:rsidRDefault="00F765FB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CE" w:rsidRDefault="00F76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68</w:t>
    </w:r>
    <w:r>
      <w:rPr>
        <w:rStyle w:val="a5"/>
      </w:rPr>
      <w:fldChar w:fldCharType="end"/>
    </w:r>
  </w:p>
  <w:p w:rsidR="00DC5ACE" w:rsidRDefault="00F765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CE" w:rsidRDefault="00F76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C5ACE" w:rsidRDefault="00F765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AB" w:rsidRDefault="00F765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FB"/>
    <w:rsid w:val="008C6A8D"/>
    <w:rsid w:val="00F7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65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6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65FB"/>
  </w:style>
  <w:style w:type="paragraph" w:styleId="a6">
    <w:name w:val="footer"/>
    <w:basedOn w:val="a"/>
    <w:link w:val="a7"/>
    <w:rsid w:val="00F76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76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65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6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65FB"/>
  </w:style>
  <w:style w:type="paragraph" w:styleId="a6">
    <w:name w:val="footer"/>
    <w:basedOn w:val="a"/>
    <w:link w:val="a7"/>
    <w:rsid w:val="00F76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76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Голубятникова Юлия Сергеевна</dc:creator>
  <cp:lastModifiedBy>Голубятникова Юлия Сергеевна</cp:lastModifiedBy>
  <cp:revision>1</cp:revision>
  <dcterms:created xsi:type="dcterms:W3CDTF">2018-12-05T07:47:00Z</dcterms:created>
  <dcterms:modified xsi:type="dcterms:W3CDTF">2018-12-05T07:48:00Z</dcterms:modified>
</cp:coreProperties>
</file>