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CF9" w:rsidRPr="00DF6CF9" w:rsidRDefault="00DF6CF9" w:rsidP="00EB6B57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F6CF9" w:rsidRPr="00DF6CF9" w:rsidRDefault="00DF6CF9" w:rsidP="00EB6B57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DF6CF9" w:rsidRPr="00DF6CF9" w:rsidRDefault="00DF6CF9" w:rsidP="00EB6B57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>Правительства Орловской области</w:t>
      </w:r>
    </w:p>
    <w:p w:rsidR="00DF6CF9" w:rsidRPr="00DF6CF9" w:rsidRDefault="00DF6CF9" w:rsidP="00EB6B57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>от 9 декабря 2019 г. N 673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CF9" w:rsidRPr="00DF6CF9" w:rsidRDefault="00DF6CF9" w:rsidP="00EB6B5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0"/>
      <w:bookmarkEnd w:id="0"/>
      <w:r w:rsidRPr="00DF6CF9">
        <w:rPr>
          <w:rFonts w:ascii="Times New Roman" w:hAnsi="Times New Roman" w:cs="Times New Roman"/>
          <w:sz w:val="24"/>
          <w:szCs w:val="24"/>
        </w:rPr>
        <w:t>ПОРЯДОК</w:t>
      </w:r>
    </w:p>
    <w:p w:rsidR="00DF6CF9" w:rsidRPr="00DF6CF9" w:rsidRDefault="00DF6CF9" w:rsidP="00EB6B5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>ОЦЕНКИ НАЛОГОВЫХ РАСХОДОВ ОРЛОВСКОЙ ОБЛАСТИ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 xml:space="preserve">1. Настоящий Порядок определяет процедуру оценки налоговых расходов Орловской области, правила формирования информации о нормативных, целевых и фискальных характеристиках налоговых расходов Орловской области, а также порядок </w:t>
      </w:r>
      <w:proofErr w:type="gramStart"/>
      <w:r w:rsidRPr="00DF6CF9">
        <w:rPr>
          <w:rFonts w:ascii="Times New Roman" w:hAnsi="Times New Roman" w:cs="Times New Roman"/>
          <w:sz w:val="24"/>
          <w:szCs w:val="24"/>
        </w:rPr>
        <w:t>обобщения результатов оценки эффективности налоговых расходов Орловской</w:t>
      </w:r>
      <w:proofErr w:type="gramEnd"/>
      <w:r w:rsidRPr="00DF6CF9">
        <w:rPr>
          <w:rFonts w:ascii="Times New Roman" w:hAnsi="Times New Roman" w:cs="Times New Roman"/>
          <w:sz w:val="24"/>
          <w:szCs w:val="24"/>
        </w:rPr>
        <w:t xml:space="preserve"> области, осуществляемой кураторами налоговых расходов Орловской области.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>2. Для целей настоящего Порядка применяются следующие понятия и термины: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CF9">
        <w:rPr>
          <w:rFonts w:ascii="Times New Roman" w:hAnsi="Times New Roman" w:cs="Times New Roman"/>
          <w:sz w:val="24"/>
          <w:szCs w:val="24"/>
        </w:rPr>
        <w:t>налоговые расходы Орловской области - выпадающие доходы бюджета Орловской области, обусловленные налоговыми льготами, освобождениями и иными преференциями по налогам и сборам (далее - льготы), предусмотренными законодательством Орловской области в качестве мер государственной поддержки в соответствии с целями государственных программ Орловской области и (или) целями социально-экономической политики Орловской области, не относящимися к государственным программам Орловской области;</w:t>
      </w:r>
      <w:proofErr w:type="gramEnd"/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CF9">
        <w:rPr>
          <w:rFonts w:ascii="Times New Roman" w:hAnsi="Times New Roman" w:cs="Times New Roman"/>
          <w:sz w:val="24"/>
          <w:szCs w:val="24"/>
        </w:rPr>
        <w:t>куратор налогового расхода Орловской области - орган исполнительной государственной власти специальной компетенции Орловской области, ответственный в соответствии с полномочиями, установленными нормативными правовыми актами Орловской области, за достижение соответствующих налоговому расходу Орловской области целей государственной программы Орловской области и (или) целей социально-экономической политики Орловской</w:t>
      </w:r>
      <w:bookmarkStart w:id="1" w:name="_GoBack"/>
      <w:bookmarkEnd w:id="1"/>
      <w:r w:rsidRPr="00DF6CF9">
        <w:rPr>
          <w:rFonts w:ascii="Times New Roman" w:hAnsi="Times New Roman" w:cs="Times New Roman"/>
          <w:sz w:val="24"/>
          <w:szCs w:val="24"/>
        </w:rPr>
        <w:t xml:space="preserve"> области, не относящихся к государственным программам Орловской области;</w:t>
      </w:r>
      <w:proofErr w:type="gramEnd"/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CF9">
        <w:rPr>
          <w:rFonts w:ascii="Times New Roman" w:hAnsi="Times New Roman" w:cs="Times New Roman"/>
          <w:sz w:val="24"/>
          <w:szCs w:val="24"/>
        </w:rPr>
        <w:t>нормативные характеристики налоговых расходов Орловской области - сведения о положениях нормативных правовых актов Орловской области, которыми предусматриваются налоговые льготы, наименованиях налогов, по которым установлены льготы, категориях плательщиков, для которых предусмотрены льготы, а также иные</w:t>
      </w:r>
      <w:proofErr w:type="gramEnd"/>
      <w:r w:rsidRPr="00DF6CF9">
        <w:rPr>
          <w:rFonts w:ascii="Times New Roman" w:hAnsi="Times New Roman" w:cs="Times New Roman"/>
          <w:sz w:val="24"/>
          <w:szCs w:val="24"/>
        </w:rPr>
        <w:t xml:space="preserve"> характеристики, предусмотренные нормативными правовыми актами Орловской области;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>плательщики - плательщики налогов;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>оценка налоговых расходов Орловской области - комплекс мероприятий по оценке объемов налоговых расходов Орловской области, обусловленных льготами, предоставленными плательщикам, а также по оценке эффективности налоговых расходов Орловской области;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>оценка объемов налоговых расходов Орловской области - определение объемов выпадающих доходов бюджета Орловской области, обусловленных льготами, предоставленными плательщикам;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>оценка эффективности налоговых расходов Орловской области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Орловской области;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CF9">
        <w:rPr>
          <w:rFonts w:ascii="Times New Roman" w:hAnsi="Times New Roman" w:cs="Times New Roman"/>
          <w:sz w:val="24"/>
          <w:szCs w:val="24"/>
        </w:rPr>
        <w:t>перечень налоговых расходов Орловской области - документ, содержащий сведения о распределении налоговых расходов Орловской области в соответствии с целями государственных программ Орловской области и (или) целями социально-экономической политики Орловской области, не относящимися к государственным программам Орловской области, а также о кураторах налоговых расходов Орловской области, формируемый в порядке, установленном Правительством Орловской области;</w:t>
      </w:r>
      <w:proofErr w:type="gramEnd"/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 xml:space="preserve">социальные налоговые расходы Орловской области - целевая категория налоговых </w:t>
      </w:r>
      <w:r w:rsidRPr="00DF6CF9">
        <w:rPr>
          <w:rFonts w:ascii="Times New Roman" w:hAnsi="Times New Roman" w:cs="Times New Roman"/>
          <w:sz w:val="24"/>
          <w:szCs w:val="24"/>
        </w:rPr>
        <w:lastRenderedPageBreak/>
        <w:t>расходов Орловской области, обусловленных необходимостью обеспечения социальной защиты (поддержки) населения Орловской области;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>стимулирующие налоговые расходы Орловской области - целевая категория налоговых расходов Орловской области, предполагающих стимулирование экономической активности субъектов предпринимательской деятельности и последующее увеличение доходов бюджета Орловской области;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>технические налоговые расходы Орловской области - целевая категория налоговых расходов Орловской области,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бюджета Орловской области;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>фискальные характеристики налоговых расходов Орловской области - сведения об объеме льгот, предоставленных плательщикам, о численности получателей льгот и об объеме налогов, задекларированных ими для уплаты в бюджет Орловской области;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>целевые характеристики налогового расхода Орловской области - сведения о целях предоставления, показателях (индикаторах) достижения целей предоставления льготы, а также иные характеристики, предусмотренные нормативными правовыми актами Орловской области.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DF6CF9">
        <w:rPr>
          <w:rFonts w:ascii="Times New Roman" w:hAnsi="Times New Roman" w:cs="Times New Roman"/>
          <w:sz w:val="24"/>
          <w:szCs w:val="24"/>
        </w:rPr>
        <w:t>Оценка налоговых расходов Орловской области осуществляется кураторами налоговых расходов Орловской области в соответствии с перечнем налоговых расходов Орловской области на основе информации Управления Федеральной налоговой службы по Орловской области о фискальных характеристиках налоговых расходов Орловской области за отчетный финансовый год, а также информации о стимулирующих налоговых расходах Орловской области за 6 лет, предшествующих отчетному финансовому году.</w:t>
      </w:r>
      <w:proofErr w:type="gramEnd"/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 xml:space="preserve">4. В целях </w:t>
      </w:r>
      <w:proofErr w:type="gramStart"/>
      <w:r w:rsidRPr="00DF6CF9">
        <w:rPr>
          <w:rFonts w:ascii="Times New Roman" w:hAnsi="Times New Roman" w:cs="Times New Roman"/>
          <w:sz w:val="24"/>
          <w:szCs w:val="24"/>
        </w:rPr>
        <w:t>проведения оценки эффективности налоговых расходов Орловской области</w:t>
      </w:r>
      <w:proofErr w:type="gramEnd"/>
      <w:r w:rsidRPr="00DF6CF9">
        <w:rPr>
          <w:rFonts w:ascii="Times New Roman" w:hAnsi="Times New Roman" w:cs="Times New Roman"/>
          <w:sz w:val="24"/>
          <w:szCs w:val="24"/>
        </w:rPr>
        <w:t xml:space="preserve"> Департамент экономического развития и инвестиционной деятельности Орловской области (далее - Уполномоченный орган):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 xml:space="preserve">1) до 1 февраля текущего финансового года направляет в Управление Федеральной налоговой службы по Орловской области сведения о категориях </w:t>
      </w:r>
      <w:proofErr w:type="gramStart"/>
      <w:r w:rsidRPr="00DF6CF9">
        <w:rPr>
          <w:rFonts w:ascii="Times New Roman" w:hAnsi="Times New Roman" w:cs="Times New Roman"/>
          <w:sz w:val="24"/>
          <w:szCs w:val="24"/>
        </w:rPr>
        <w:t>плательщиков</w:t>
      </w:r>
      <w:proofErr w:type="gramEnd"/>
      <w:r w:rsidRPr="00DF6CF9">
        <w:rPr>
          <w:rFonts w:ascii="Times New Roman" w:hAnsi="Times New Roman" w:cs="Times New Roman"/>
          <w:sz w:val="24"/>
          <w:szCs w:val="24"/>
        </w:rPr>
        <w:t xml:space="preserve"> с указанием обусловливающих соответствующие налоговые расходы нормативных правовых актов Орловской области, в том числе действовавших в отчетном финансовом году и в году, предшествующем отчетному финансовому году, и иную информацию, предусмотренную приложением к общим требованиям к оценке налоговых расходов субъектов Российской Федерации и муниципальных образований, утвержденным постановлением Правительства Российской Федерации от 22 июня 2019 года N 796 "Об общих требованиях к оценке налоговых расходов субъектов Российской Федерации и муниципальных образований" (далее - Общие требования к оценке налоговых расходов);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>2) до 1 июня текущего финансового года представляет в Министерство финансов Российской Федерации данные для оценки эффективности налоговых расходов Орловской области, предусмотренные приложением к Общим требованиям к оценке налоговых расходов;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>3) до 15 апреля текущего финансового года направляет кураторам налоговых расходов Орловской области сведения, указанные в подпункте "б" пункта 8 Общих требований к оценке налоговых расходов;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>4) до 20 июля текущего финансового года направляет кураторам налоговых расходов Орловской области сведения, указанные в подпункте "е" пункта 8 Общих требований к оценке налоговых расходов;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>5) до 20 августа текущего финансового года при необходимости представляет в Министерство финансов Российской Федерации уточненную информацию, предусмотренную приложением к Общим требованиям к оценке налоговых расходов.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>5. Оценка эффективности налоговых расходов Орловской области осуществляется кураторами налоговых расходов Орловской области и включает в себя: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>1) оценку целесообразности налоговых расходов Орловской области;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lastRenderedPageBreak/>
        <w:t>2) оценку результативности налоговых расходов Орловской области.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8"/>
      <w:bookmarkEnd w:id="2"/>
      <w:r w:rsidRPr="00DF6CF9">
        <w:rPr>
          <w:rFonts w:ascii="Times New Roman" w:hAnsi="Times New Roman" w:cs="Times New Roman"/>
          <w:sz w:val="24"/>
          <w:szCs w:val="24"/>
        </w:rPr>
        <w:t>6. Критериями целесообразности налоговых расходов Орловской области являются: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>1) соответствие налоговых расходов Орловской области целям государственных программ Орловской области и (или) целям социально-экономической политики Орловской области, не относящимся к государственным программам Орловской области;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 xml:space="preserve">2) востребованность плательщиками предоставленных льгот, </w:t>
      </w:r>
      <w:proofErr w:type="gramStart"/>
      <w:r w:rsidRPr="00DF6CF9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DF6CF9">
        <w:rPr>
          <w:rFonts w:ascii="Times New Roman" w:hAnsi="Times New Roman" w:cs="Times New Roman"/>
          <w:sz w:val="24"/>
          <w:szCs w:val="24"/>
        </w:rPr>
        <w:t xml:space="preserve"> характеризуется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>7. В случае несоответствия налоговых расходов Орловской области хотя бы одному из критериев, указанных в пункте 6 настоящего Порядка, куратор налоговых расходов Орловской области представляет в Уполномоченный орган предложения о сохранении (уточнении, отмене) льгот для плательщиков в срок, указанный в пункте 15 настоящего Порядка.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DF6CF9">
        <w:rPr>
          <w:rFonts w:ascii="Times New Roman" w:hAnsi="Times New Roman" w:cs="Times New Roman"/>
          <w:sz w:val="24"/>
          <w:szCs w:val="24"/>
        </w:rPr>
        <w:t>В качестве критерия результативности налоговых расходов Орловской области кураторами налоговых расходов Орловской области используется как минимум один показатель (индикатор) достижения целей государственных программ Орловской области и (или) целей социально-экономической политики Орловской области, не относящихся к государственным программам Орловской области, либо иной показатель (индикатор), на значение которого оказывают влияние налоговые расходы Орловской области.</w:t>
      </w:r>
      <w:proofErr w:type="gramEnd"/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CF9">
        <w:rPr>
          <w:rFonts w:ascii="Times New Roman" w:hAnsi="Times New Roman" w:cs="Times New Roman"/>
          <w:sz w:val="24"/>
          <w:szCs w:val="24"/>
        </w:rPr>
        <w:t>Оценке подлежит вклад предусмотренных для плательщиков льгот в изменение значения показателя (индикатора) достижения целей государственных программ Орловской области и (или) целей социально-экономической политики Орловской области, не относящихся к государственным программам Орловской области,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  <w:proofErr w:type="gramEnd"/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>9. Оценка результативности налоговых расходов Орловской области включает в себя оценку бюджетной эффективности налоговых расходов Орловской области.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DF6CF9">
        <w:rPr>
          <w:rFonts w:ascii="Times New Roman" w:hAnsi="Times New Roman" w:cs="Times New Roman"/>
          <w:sz w:val="24"/>
          <w:szCs w:val="24"/>
        </w:rPr>
        <w:t>В целях оценки бюджетной эффективности налоговых расходов Орловской области кураторами налоговых расходов Орловской области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государственной программы Орловской области и (или) целей социально-экономической политики Орловской области, не относящихся к государственным программам Орловской области (далее - сравнительный анализ), а также оценка совокупного бюджетного эффекта (самоокупаемости) стимулирующих налоговых расходов Орловской области.</w:t>
      </w:r>
      <w:proofErr w:type="gramEnd"/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DF6CF9">
        <w:rPr>
          <w:rFonts w:ascii="Times New Roman" w:hAnsi="Times New Roman" w:cs="Times New Roman"/>
          <w:sz w:val="24"/>
          <w:szCs w:val="24"/>
        </w:rPr>
        <w:t>Сравнительный анализ включает в себя сравнение объемов расходов бюджета Орловской области в случае применения альтернативных механизмов достижения целей государственной программы Орловской области и (или) целей социально-экономической политики Орловской области, не относящихся к государственным программам Орловской области, и объемов предоставленных льгот посредством определения куратором налоговых расходов Орловской области прироста значения показателя (индикатора) достижения целей государственной программы Орловской области и (или) целей</w:t>
      </w:r>
      <w:proofErr w:type="gramEnd"/>
      <w:r w:rsidRPr="00DF6CF9">
        <w:rPr>
          <w:rFonts w:ascii="Times New Roman" w:hAnsi="Times New Roman" w:cs="Times New Roman"/>
          <w:sz w:val="24"/>
          <w:szCs w:val="24"/>
        </w:rPr>
        <w:t xml:space="preserve"> социально-экономической политики Орловской области, не относящихся к государственным программам Орловской области, на 1 рубль налоговых расходов Орловской области и на 1 рубль расходов бюджета Орловской области для достижения того же значения показателя (индикатора) в случае применения альтернативных механизмов.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 xml:space="preserve">В качестве альтернативных </w:t>
      </w:r>
      <w:proofErr w:type="gramStart"/>
      <w:r w:rsidRPr="00DF6CF9">
        <w:rPr>
          <w:rFonts w:ascii="Times New Roman" w:hAnsi="Times New Roman" w:cs="Times New Roman"/>
          <w:sz w:val="24"/>
          <w:szCs w:val="24"/>
        </w:rPr>
        <w:t>механизмов достижения целей государственной программы Орловской области</w:t>
      </w:r>
      <w:proofErr w:type="gramEnd"/>
      <w:r w:rsidRPr="00DF6CF9">
        <w:rPr>
          <w:rFonts w:ascii="Times New Roman" w:hAnsi="Times New Roman" w:cs="Times New Roman"/>
          <w:sz w:val="24"/>
          <w:szCs w:val="24"/>
        </w:rPr>
        <w:t xml:space="preserve"> и (или) целей социально-экономической политики Орловской области, не относящихся к государственным программам Орловской области, учитываются: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lastRenderedPageBreak/>
        <w:t>субсидии или иные формы непосредственной финансовой поддержки плательщиков, имеющих право на льготы, предоставляемые за счет средств областного бюджета;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>предоставление государственных гарантий Орловской области по обязательствам плательщиков, имеющих право на льготы;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>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>12. В целях оценки бюджетной эффективности стимулирующих налоговых расходов Орловской области одновременно со сравнительным анализом куратором налоговых расходов Орловской области определяется оценка совокупного бюджетного эффекта (самоокупаемости) указанных налоговых расходов в соответствии с пунктом 13 настоящего Порядка. Значение оценки совокупного бюджетного эффекта (самоокупаемости) стимулирующих налоговых расходов Орловской области является одним из критериев результативности налоговых расходов Орловской области.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>Оценка совокупного бюджетного эффекта (самоокупаемости) стимулирующих налоговых расходов Орловской области определяется куратором налоговых расходов Орловской области отдельно по каждому налоговому расходу Орловской области. В случае если для отдельных категорий плательщиков, имеющих право на льготы, предоставлены льготы по нескольким видам налогов, оценка совокупного бюджетного эффекта (самоокупаемости) налоговых расходов Орловской области определяется в целом по указанной категории плательщиков.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3"/>
      <w:bookmarkEnd w:id="3"/>
      <w:r w:rsidRPr="00DF6CF9">
        <w:rPr>
          <w:rFonts w:ascii="Times New Roman" w:hAnsi="Times New Roman" w:cs="Times New Roman"/>
          <w:sz w:val="24"/>
          <w:szCs w:val="24"/>
        </w:rPr>
        <w:t>13. Оценка совокупного бюджетного эффекта (самоокупаемости) стимулирующих налоговых расходов Орловской области определяется за период с начала действия для плательщиков соответствующих льгот или за 5 отчетных лет, а в случае, если указанные льготы действуют более 6 лет, - на день проведения оценки эффективности налогового расхода по следующей формуле: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CF9" w:rsidRPr="00DF6CF9" w:rsidRDefault="00DF6CF9" w:rsidP="00EB6B57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noProof/>
          <w:position w:val="-27"/>
          <w:sz w:val="24"/>
          <w:szCs w:val="24"/>
        </w:rPr>
        <w:drawing>
          <wp:inline distT="0" distB="0" distL="0" distR="0" wp14:anchorId="1F2D3567" wp14:editId="24667A73">
            <wp:extent cx="2200275" cy="485775"/>
            <wp:effectExtent l="0" t="0" r="9525" b="9525"/>
            <wp:docPr id="1" name="Рисунок 1" descr="base_23679_64225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79_64225_32768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CF9">
        <w:rPr>
          <w:rFonts w:ascii="Times New Roman" w:hAnsi="Times New Roman" w:cs="Times New Roman"/>
          <w:sz w:val="24"/>
          <w:szCs w:val="24"/>
        </w:rPr>
        <w:t>, где: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>E - оценка совокупного бюджетного эффекта (самоокупаемости) стимулирующих налоговых расходов Орловской области;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>i - порядковый номер i-</w:t>
      </w:r>
      <w:proofErr w:type="spellStart"/>
      <w:r w:rsidRPr="00DF6CF9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DF6CF9">
        <w:rPr>
          <w:rFonts w:ascii="Times New Roman" w:hAnsi="Times New Roman" w:cs="Times New Roman"/>
          <w:sz w:val="24"/>
          <w:szCs w:val="24"/>
        </w:rPr>
        <w:t xml:space="preserve"> года, имеющий значение от 1 до 5;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CF9">
        <w:rPr>
          <w:rFonts w:ascii="Times New Roman" w:hAnsi="Times New Roman" w:cs="Times New Roman"/>
          <w:sz w:val="24"/>
          <w:szCs w:val="24"/>
        </w:rPr>
        <w:t>m</w:t>
      </w:r>
      <w:r w:rsidRPr="00DF6CF9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DF6CF9">
        <w:rPr>
          <w:rFonts w:ascii="Times New Roman" w:hAnsi="Times New Roman" w:cs="Times New Roman"/>
          <w:sz w:val="24"/>
          <w:szCs w:val="24"/>
        </w:rPr>
        <w:t xml:space="preserve"> - количество плательщиков, воспользовавшихся льготой в i-м году;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>j - порядковый номер плательщика, имеющий значение от 1 до m;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CF9">
        <w:rPr>
          <w:rFonts w:ascii="Times New Roman" w:hAnsi="Times New Roman" w:cs="Times New Roman"/>
          <w:sz w:val="24"/>
          <w:szCs w:val="24"/>
        </w:rPr>
        <w:t>N</w:t>
      </w:r>
      <w:r w:rsidRPr="00DF6CF9">
        <w:rPr>
          <w:rFonts w:ascii="Times New Roman" w:hAnsi="Times New Roman" w:cs="Times New Roman"/>
          <w:sz w:val="24"/>
          <w:szCs w:val="24"/>
          <w:vertAlign w:val="subscript"/>
        </w:rPr>
        <w:t>ij</w:t>
      </w:r>
      <w:proofErr w:type="spellEnd"/>
      <w:r w:rsidRPr="00DF6CF9">
        <w:rPr>
          <w:rFonts w:ascii="Times New Roman" w:hAnsi="Times New Roman" w:cs="Times New Roman"/>
          <w:sz w:val="24"/>
          <w:szCs w:val="24"/>
        </w:rPr>
        <w:t xml:space="preserve"> - объем налогов, задекларированных для уплаты в консолидированный бюджет Орловской области j-м плательщиком в i-м году.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CF9">
        <w:rPr>
          <w:rFonts w:ascii="Times New Roman" w:hAnsi="Times New Roman" w:cs="Times New Roman"/>
          <w:sz w:val="24"/>
          <w:szCs w:val="24"/>
        </w:rPr>
        <w:t>При определении объема налогов, задекларированных для уплаты в консолидированный бюджет Орловской области плательщиками, учитываются начисления по налогу на прибыль организаций, налогу на доходы физических лиц, налогу на имущество организаций, транспортному налогу, налогам, подлежащим уплате в связи с применением специальных налоговых режимов (за исключением системы налогообложения при выполнении соглашений о разделе продукции), и земельному налогу.</w:t>
      </w:r>
      <w:proofErr w:type="gramEnd"/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>В случае если на день проведения оценки совокупного бюджетного эффекта (самоокупаемости) стимулирующих налоговых расходов Орловской области для плательщиков, имеющих право на льготы, льготы действуют менее 6 лет, объемы налогов, подлежащих уплате в консолидированный бюджет Орловской области, оцениваются (прогнозируются) по данным куратора налоговых расходов Орловской области;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CF9">
        <w:rPr>
          <w:rFonts w:ascii="Times New Roman" w:hAnsi="Times New Roman" w:cs="Times New Roman"/>
          <w:sz w:val="24"/>
          <w:szCs w:val="24"/>
        </w:rPr>
        <w:t>B</w:t>
      </w:r>
      <w:r w:rsidRPr="00DF6CF9">
        <w:rPr>
          <w:rFonts w:ascii="Times New Roman" w:hAnsi="Times New Roman" w:cs="Times New Roman"/>
          <w:sz w:val="24"/>
          <w:szCs w:val="24"/>
          <w:vertAlign w:val="subscript"/>
        </w:rPr>
        <w:t>oj</w:t>
      </w:r>
      <w:proofErr w:type="spellEnd"/>
      <w:r w:rsidRPr="00DF6CF9">
        <w:rPr>
          <w:rFonts w:ascii="Times New Roman" w:hAnsi="Times New Roman" w:cs="Times New Roman"/>
          <w:sz w:val="24"/>
          <w:szCs w:val="24"/>
        </w:rPr>
        <w:t xml:space="preserve"> - базовый объем налогов, задекларированных для уплаты в консолидированный </w:t>
      </w:r>
      <w:r w:rsidRPr="00DF6CF9">
        <w:rPr>
          <w:rFonts w:ascii="Times New Roman" w:hAnsi="Times New Roman" w:cs="Times New Roman"/>
          <w:sz w:val="24"/>
          <w:szCs w:val="24"/>
        </w:rPr>
        <w:lastRenderedPageBreak/>
        <w:t>бюджет Орловской области j-м плательщиком в базовом году;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CF9">
        <w:rPr>
          <w:rFonts w:ascii="Times New Roman" w:hAnsi="Times New Roman" w:cs="Times New Roman"/>
          <w:sz w:val="24"/>
          <w:szCs w:val="24"/>
        </w:rPr>
        <w:t>g</w:t>
      </w:r>
      <w:r w:rsidRPr="00DF6CF9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DF6CF9">
        <w:rPr>
          <w:rFonts w:ascii="Times New Roman" w:hAnsi="Times New Roman" w:cs="Times New Roman"/>
          <w:sz w:val="24"/>
          <w:szCs w:val="24"/>
        </w:rPr>
        <w:t xml:space="preserve"> - номинальный темп </w:t>
      </w:r>
      <w:proofErr w:type="gramStart"/>
      <w:r w:rsidRPr="00DF6CF9">
        <w:rPr>
          <w:rFonts w:ascii="Times New Roman" w:hAnsi="Times New Roman" w:cs="Times New Roman"/>
          <w:sz w:val="24"/>
          <w:szCs w:val="24"/>
        </w:rPr>
        <w:t>прироста налоговых доходов консолидированных бюджетов субъектов Российской Федерации</w:t>
      </w:r>
      <w:proofErr w:type="gramEnd"/>
      <w:r w:rsidRPr="00DF6CF9">
        <w:rPr>
          <w:rFonts w:ascii="Times New Roman" w:hAnsi="Times New Roman" w:cs="Times New Roman"/>
          <w:sz w:val="24"/>
          <w:szCs w:val="24"/>
        </w:rPr>
        <w:t xml:space="preserve"> в i-м году по отношению к показателям базового года, рассчитываемый в соответствии с постановлением Правительства Российской Федерации от 22 июня 2019 года N 796 "Об общих требованиях к оценке налоговых расходов субъектов Российской Федерации и муниципальных образований";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>r - расчетная стоимость среднесрочных рыночных заимствований Орловской области, рассчитываемая по формуле: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CF9" w:rsidRPr="00DF6CF9" w:rsidRDefault="00DF6CF9" w:rsidP="00EB6B57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 xml:space="preserve">r = </w:t>
      </w:r>
      <w:proofErr w:type="spellStart"/>
      <w:proofErr w:type="gramStart"/>
      <w:r w:rsidRPr="00DF6CF9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DF6CF9">
        <w:rPr>
          <w:rFonts w:ascii="Times New Roman" w:hAnsi="Times New Roman" w:cs="Times New Roman"/>
          <w:sz w:val="24"/>
          <w:szCs w:val="24"/>
          <w:vertAlign w:val="subscript"/>
        </w:rPr>
        <w:t>инф</w:t>
      </w:r>
      <w:proofErr w:type="spellEnd"/>
      <w:r w:rsidRPr="00DF6CF9">
        <w:rPr>
          <w:rFonts w:ascii="Times New Roman" w:hAnsi="Times New Roman" w:cs="Times New Roman"/>
          <w:sz w:val="24"/>
          <w:szCs w:val="24"/>
        </w:rPr>
        <w:t xml:space="preserve"> + p + c, где: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F6CF9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DF6CF9">
        <w:rPr>
          <w:rFonts w:ascii="Times New Roman" w:hAnsi="Times New Roman" w:cs="Times New Roman"/>
          <w:sz w:val="24"/>
          <w:szCs w:val="24"/>
          <w:vertAlign w:val="subscript"/>
        </w:rPr>
        <w:t>инф</w:t>
      </w:r>
      <w:proofErr w:type="spellEnd"/>
      <w:r w:rsidRPr="00DF6CF9">
        <w:rPr>
          <w:rFonts w:ascii="Times New Roman" w:hAnsi="Times New Roman" w:cs="Times New Roman"/>
          <w:sz w:val="24"/>
          <w:szCs w:val="24"/>
        </w:rPr>
        <w:t xml:space="preserve"> - целевой уровень инфляции (4,0 процента);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>p - реальная процентная ставка, определяемая на уровне 2,5 процента;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 xml:space="preserve">c - кредитная премия за риск, рассчитываемая для целей настоящего Порядка в зависимости от отношения объема государственного долга Орловской области по состоянию на 1 января текущего финансового года к объему налоговых и неналоговых доходов консолидированного бюджета Орловской области за отчетный период. </w:t>
      </w:r>
      <w:proofErr w:type="gramStart"/>
      <w:r w:rsidRPr="00DF6CF9">
        <w:rPr>
          <w:rFonts w:ascii="Times New Roman" w:hAnsi="Times New Roman" w:cs="Times New Roman"/>
          <w:sz w:val="24"/>
          <w:szCs w:val="24"/>
        </w:rPr>
        <w:t>В случае если указанное отношение составляет менее 50,0 процента, кредитная премия за риск принимается равной 1,0 процента; в случае, если указанное отношение составляет от 50,0 до 100,0 процента, кредитная премия за риск принимается равной 2,0 процента; в случае, если указанное отношение составляет более 100,0 процента, кредитная премия за риск принимается равной 3,0 процента.</w:t>
      </w:r>
      <w:proofErr w:type="gramEnd"/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>14. Базовый объем налогов, задекларированных для уплаты в консолидированный бюджет Орловской области j-м плательщиком в базовом году, рассчитывается по следующей формуле: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CF9" w:rsidRPr="00DF6CF9" w:rsidRDefault="00DF6CF9" w:rsidP="00EB6B57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F6CF9">
        <w:rPr>
          <w:rFonts w:ascii="Times New Roman" w:hAnsi="Times New Roman" w:cs="Times New Roman"/>
          <w:sz w:val="24"/>
          <w:szCs w:val="24"/>
        </w:rPr>
        <w:t>B</w:t>
      </w:r>
      <w:r w:rsidRPr="00DF6CF9">
        <w:rPr>
          <w:rFonts w:ascii="Times New Roman" w:hAnsi="Times New Roman" w:cs="Times New Roman"/>
          <w:sz w:val="24"/>
          <w:szCs w:val="24"/>
          <w:vertAlign w:val="subscript"/>
        </w:rPr>
        <w:t>oj</w:t>
      </w:r>
      <w:proofErr w:type="spellEnd"/>
      <w:r w:rsidRPr="00DF6CF9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F6CF9">
        <w:rPr>
          <w:rFonts w:ascii="Times New Roman" w:hAnsi="Times New Roman" w:cs="Times New Roman"/>
          <w:sz w:val="24"/>
          <w:szCs w:val="24"/>
        </w:rPr>
        <w:t>N</w:t>
      </w:r>
      <w:r w:rsidRPr="00DF6CF9">
        <w:rPr>
          <w:rFonts w:ascii="Times New Roman" w:hAnsi="Times New Roman" w:cs="Times New Roman"/>
          <w:sz w:val="24"/>
          <w:szCs w:val="24"/>
          <w:vertAlign w:val="subscript"/>
        </w:rPr>
        <w:t>oj</w:t>
      </w:r>
      <w:proofErr w:type="spellEnd"/>
      <w:r w:rsidRPr="00DF6CF9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DF6CF9">
        <w:rPr>
          <w:rFonts w:ascii="Times New Roman" w:hAnsi="Times New Roman" w:cs="Times New Roman"/>
          <w:sz w:val="24"/>
          <w:szCs w:val="24"/>
        </w:rPr>
        <w:t>L</w:t>
      </w:r>
      <w:r w:rsidRPr="00DF6CF9">
        <w:rPr>
          <w:rFonts w:ascii="Times New Roman" w:hAnsi="Times New Roman" w:cs="Times New Roman"/>
          <w:sz w:val="24"/>
          <w:szCs w:val="24"/>
          <w:vertAlign w:val="subscript"/>
        </w:rPr>
        <w:t>oj</w:t>
      </w:r>
      <w:proofErr w:type="spellEnd"/>
      <w:r w:rsidRPr="00DF6CF9">
        <w:rPr>
          <w:rFonts w:ascii="Times New Roman" w:hAnsi="Times New Roman" w:cs="Times New Roman"/>
          <w:sz w:val="24"/>
          <w:szCs w:val="24"/>
        </w:rPr>
        <w:t>, где: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CF9">
        <w:rPr>
          <w:rFonts w:ascii="Times New Roman" w:hAnsi="Times New Roman" w:cs="Times New Roman"/>
          <w:sz w:val="24"/>
          <w:szCs w:val="24"/>
        </w:rPr>
        <w:t>B</w:t>
      </w:r>
      <w:r w:rsidRPr="00DF6CF9">
        <w:rPr>
          <w:rFonts w:ascii="Times New Roman" w:hAnsi="Times New Roman" w:cs="Times New Roman"/>
          <w:sz w:val="24"/>
          <w:szCs w:val="24"/>
          <w:vertAlign w:val="subscript"/>
        </w:rPr>
        <w:t>oj</w:t>
      </w:r>
      <w:proofErr w:type="spellEnd"/>
      <w:r w:rsidRPr="00DF6CF9">
        <w:rPr>
          <w:rFonts w:ascii="Times New Roman" w:hAnsi="Times New Roman" w:cs="Times New Roman"/>
          <w:sz w:val="24"/>
          <w:szCs w:val="24"/>
        </w:rPr>
        <w:t xml:space="preserve"> - базовый объем налогов, задекларированных для уплаты в консолидированный бюджет Орловской области j-м плательщиком в базовом году;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CF9">
        <w:rPr>
          <w:rFonts w:ascii="Times New Roman" w:hAnsi="Times New Roman" w:cs="Times New Roman"/>
          <w:sz w:val="24"/>
          <w:szCs w:val="24"/>
        </w:rPr>
        <w:t>N</w:t>
      </w:r>
      <w:r w:rsidRPr="00DF6CF9">
        <w:rPr>
          <w:rFonts w:ascii="Times New Roman" w:hAnsi="Times New Roman" w:cs="Times New Roman"/>
          <w:sz w:val="24"/>
          <w:szCs w:val="24"/>
          <w:vertAlign w:val="subscript"/>
        </w:rPr>
        <w:t>oj</w:t>
      </w:r>
      <w:proofErr w:type="spellEnd"/>
      <w:r w:rsidRPr="00DF6CF9">
        <w:rPr>
          <w:rFonts w:ascii="Times New Roman" w:hAnsi="Times New Roman" w:cs="Times New Roman"/>
          <w:sz w:val="24"/>
          <w:szCs w:val="24"/>
        </w:rPr>
        <w:t xml:space="preserve"> - объем налогов, задекларированных для уплаты в консолидированный бюджет Орловской области j-м плательщиком в базовом году;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CF9">
        <w:rPr>
          <w:rFonts w:ascii="Times New Roman" w:hAnsi="Times New Roman" w:cs="Times New Roman"/>
          <w:sz w:val="24"/>
          <w:szCs w:val="24"/>
        </w:rPr>
        <w:t>L</w:t>
      </w:r>
      <w:r w:rsidRPr="00DF6CF9">
        <w:rPr>
          <w:rFonts w:ascii="Times New Roman" w:hAnsi="Times New Roman" w:cs="Times New Roman"/>
          <w:sz w:val="24"/>
          <w:szCs w:val="24"/>
          <w:vertAlign w:val="subscript"/>
        </w:rPr>
        <w:t>oj</w:t>
      </w:r>
      <w:proofErr w:type="spellEnd"/>
      <w:r w:rsidRPr="00DF6CF9">
        <w:rPr>
          <w:rFonts w:ascii="Times New Roman" w:hAnsi="Times New Roman" w:cs="Times New Roman"/>
          <w:sz w:val="24"/>
          <w:szCs w:val="24"/>
        </w:rPr>
        <w:t xml:space="preserve"> - объем льгот, предоставленных j-</w:t>
      </w:r>
      <w:proofErr w:type="spellStart"/>
      <w:r w:rsidRPr="00DF6CF9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DF6CF9">
        <w:rPr>
          <w:rFonts w:ascii="Times New Roman" w:hAnsi="Times New Roman" w:cs="Times New Roman"/>
          <w:sz w:val="24"/>
          <w:szCs w:val="24"/>
        </w:rPr>
        <w:t xml:space="preserve"> плательщику в базовом году.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>Под базовым годом в настоящем Порядке понимается год, предшествующий году начала получения j-м плательщиком льготы, либо 6-й год, предшествующий отчетному году, если льгота предоставляется плательщику более 6 лет.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11"/>
      <w:bookmarkEnd w:id="4"/>
      <w:r w:rsidRPr="00DF6CF9"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 w:rsidRPr="00DF6CF9">
        <w:rPr>
          <w:rFonts w:ascii="Times New Roman" w:hAnsi="Times New Roman" w:cs="Times New Roman"/>
          <w:sz w:val="24"/>
          <w:szCs w:val="24"/>
        </w:rPr>
        <w:t>По итогам оценки эффективности налоговых расходов Орловской области куратор налоговых расходов Орловской области формирует и до 25 июля текущего финансового года представляет в Уполномоченный орган информацию о достижении целевых характеристик налогового расхода Орловской области, вкладе налогового расхода Орловской области в достижение целей государственной программы Орловской области и (или) целей социально-экономической политики Орловской области, не относящихся к государственным программам Орловской области</w:t>
      </w:r>
      <w:proofErr w:type="gramEnd"/>
      <w:r w:rsidRPr="00DF6CF9">
        <w:rPr>
          <w:rFonts w:ascii="Times New Roman" w:hAnsi="Times New Roman" w:cs="Times New Roman"/>
          <w:sz w:val="24"/>
          <w:szCs w:val="24"/>
        </w:rPr>
        <w:t>, а также о наличии или об отсутствии более результативных (менее затратных для областного бюджета) альтернативных механизмов достижения целей государственной программы Орловской области и (или) целей социально-экономической политики Орловской области, не относящихся к государственным программам Орловской области.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>16. Уполномоченный орган до 27 июля текущего финансового года формирует оценку эффективности налоговых расходов Орловской области на основе данных, представленных кураторами налоговых расходов Орловской области, и вносит ее на рассмотрение экспертной комиссии по оценке эффективности налоговых расходов Орловской области (далее - экспертная комиссия).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lastRenderedPageBreak/>
        <w:t xml:space="preserve">17. </w:t>
      </w:r>
      <w:proofErr w:type="gramStart"/>
      <w:r w:rsidRPr="00DF6CF9">
        <w:rPr>
          <w:rFonts w:ascii="Times New Roman" w:hAnsi="Times New Roman" w:cs="Times New Roman"/>
          <w:sz w:val="24"/>
          <w:szCs w:val="24"/>
        </w:rPr>
        <w:t>Экспертная комиссия до 1 августа текущего финансового года на заседании рассматривает сформированную Уполномоченным органом оценку эффективности налоговых расходов Орловской области в соответствии с Положением об экспертной комиссии по оценке эффективности налоговых расходов Орловской области и направляет в Уполномоченный орган протокол заседания экспертной комиссии о результатах рассмотрения оценки эффективности налоговых расходов Орловской области в течение 5 рабочих дней со дня его</w:t>
      </w:r>
      <w:proofErr w:type="gramEnd"/>
      <w:r w:rsidRPr="00DF6CF9">
        <w:rPr>
          <w:rFonts w:ascii="Times New Roman" w:hAnsi="Times New Roman" w:cs="Times New Roman"/>
          <w:sz w:val="24"/>
          <w:szCs w:val="24"/>
        </w:rPr>
        <w:t xml:space="preserve"> подписания председательствующим на заседании экспертной комиссии.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 xml:space="preserve">18. Уполномоченный орган в срок до 1 сентября текущего финансового года с учетом </w:t>
      </w:r>
      <w:proofErr w:type="gramStart"/>
      <w:r w:rsidRPr="00DF6CF9">
        <w:rPr>
          <w:rFonts w:ascii="Times New Roman" w:hAnsi="Times New Roman" w:cs="Times New Roman"/>
          <w:sz w:val="24"/>
          <w:szCs w:val="24"/>
        </w:rPr>
        <w:t>результатов рассмотрения оценки эффективности налоговых расходов Орловской области экспертной</w:t>
      </w:r>
      <w:proofErr w:type="gramEnd"/>
      <w:r w:rsidRPr="00DF6CF9">
        <w:rPr>
          <w:rFonts w:ascii="Times New Roman" w:hAnsi="Times New Roman" w:cs="Times New Roman"/>
          <w:sz w:val="24"/>
          <w:szCs w:val="24"/>
        </w:rPr>
        <w:t xml:space="preserve"> комиссией осуществляет подготовку проектов соответствующих нормативных правовых актов Орловской области, предусматривающих отмену (изменение) неэффективных налоговых расходов Орловской области.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F9">
        <w:rPr>
          <w:rFonts w:ascii="Times New Roman" w:hAnsi="Times New Roman" w:cs="Times New Roman"/>
          <w:sz w:val="24"/>
          <w:szCs w:val="24"/>
        </w:rPr>
        <w:t xml:space="preserve">19. Результаты рассмотрения оценки налоговых расходов Орловской области учитываются при формировании основных направлений бюджетной и налоговой политики Орловской области, а также при проведении </w:t>
      </w:r>
      <w:proofErr w:type="gramStart"/>
      <w:r w:rsidRPr="00DF6CF9">
        <w:rPr>
          <w:rFonts w:ascii="Times New Roman" w:hAnsi="Times New Roman" w:cs="Times New Roman"/>
          <w:sz w:val="24"/>
          <w:szCs w:val="24"/>
        </w:rPr>
        <w:t>оценки эффективности реализации государственных программ Орловской области</w:t>
      </w:r>
      <w:proofErr w:type="gramEnd"/>
      <w:r w:rsidRPr="00DF6CF9">
        <w:rPr>
          <w:rFonts w:ascii="Times New Roman" w:hAnsi="Times New Roman" w:cs="Times New Roman"/>
          <w:sz w:val="24"/>
          <w:szCs w:val="24"/>
        </w:rPr>
        <w:t>.</w:t>
      </w: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CF9" w:rsidRPr="00DF6CF9" w:rsidRDefault="00DF6CF9" w:rsidP="00EB6B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091C" w:rsidRPr="00DF6CF9" w:rsidRDefault="00EB6B57" w:rsidP="00EB6B5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43091C" w:rsidRPr="00DF6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4F"/>
    <w:rsid w:val="0007756F"/>
    <w:rsid w:val="00134C86"/>
    <w:rsid w:val="001F5F87"/>
    <w:rsid w:val="00247DF0"/>
    <w:rsid w:val="004F271E"/>
    <w:rsid w:val="00502FB8"/>
    <w:rsid w:val="006163E9"/>
    <w:rsid w:val="007364D1"/>
    <w:rsid w:val="00A11C2A"/>
    <w:rsid w:val="00A200CF"/>
    <w:rsid w:val="00A2769F"/>
    <w:rsid w:val="00B30DA6"/>
    <w:rsid w:val="00B547BD"/>
    <w:rsid w:val="00CF514F"/>
    <w:rsid w:val="00DF6CF9"/>
    <w:rsid w:val="00E5720D"/>
    <w:rsid w:val="00EB6B57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6C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6C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6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6C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6C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6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2721</Words>
  <Characters>15511</Characters>
  <Application>Microsoft Office Word</Application>
  <DocSecurity>0</DocSecurity>
  <Lines>129</Lines>
  <Paragraphs>36</Paragraphs>
  <ScaleCrop>false</ScaleCrop>
  <Company/>
  <LinksUpToDate>false</LinksUpToDate>
  <CharactersWithSpaces>18196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Голубятникова Юлия Сергеевна</dc:creator>
  <cp:keywords/>
  <dc:description/>
  <cp:lastModifiedBy>Голубятникова Юлия Сергеевна</cp:lastModifiedBy>
  <cp:revision>3</cp:revision>
  <dcterms:created xsi:type="dcterms:W3CDTF">2019-12-24T12:27:00Z</dcterms:created>
  <dcterms:modified xsi:type="dcterms:W3CDTF">2019-12-24T12:32:00Z</dcterms:modified>
</cp:coreProperties>
</file>