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AB" w:rsidRDefault="00865448" w:rsidP="0046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D27AA0" w:rsidRPr="00D27AA0">
        <w:rPr>
          <w:rFonts w:ascii="Times New Roman" w:hAnsi="Times New Roman" w:cs="Times New Roman"/>
          <w:b/>
          <w:sz w:val="28"/>
          <w:szCs w:val="28"/>
        </w:rPr>
        <w:t xml:space="preserve"> 01 января 202</w:t>
      </w:r>
      <w:r w:rsidR="00695389">
        <w:rPr>
          <w:rFonts w:ascii="Times New Roman" w:hAnsi="Times New Roman" w:cs="Times New Roman"/>
          <w:b/>
          <w:sz w:val="28"/>
          <w:szCs w:val="28"/>
        </w:rPr>
        <w:t>2</w:t>
      </w:r>
      <w:r w:rsidR="00D27AA0" w:rsidRPr="00D27AA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95389">
        <w:rPr>
          <w:rFonts w:ascii="Times New Roman" w:hAnsi="Times New Roman" w:cs="Times New Roman"/>
          <w:b/>
          <w:sz w:val="28"/>
          <w:szCs w:val="28"/>
        </w:rPr>
        <w:t xml:space="preserve">произойдут </w:t>
      </w:r>
      <w:r w:rsidR="00695389" w:rsidRPr="00695389">
        <w:rPr>
          <w:rFonts w:ascii="Times New Roman" w:hAnsi="Times New Roman" w:cs="Times New Roman"/>
          <w:b/>
          <w:sz w:val="28"/>
          <w:szCs w:val="28"/>
        </w:rPr>
        <w:t>изменения в составе муниципальных образований – бюджетополучателей Орловской области</w:t>
      </w:r>
    </w:p>
    <w:bookmarkEnd w:id="0"/>
    <w:p w:rsidR="00461F66" w:rsidRDefault="00461F66" w:rsidP="00461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89" w:rsidRPr="00695389" w:rsidRDefault="00695389" w:rsidP="00695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Орловской области от 04.05.2021 № 2596-ОЗ «О преобразовании муниципальных образований Орловской области, входящих в состав Орловского района Орловской области, путем их объединения во вновь образованное муниципальное образование Орловской области с наделением его статусом муниципального округа» </w:t>
      </w:r>
      <w:r w:rsidRPr="00695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01.01.2022 года</w:t>
      </w:r>
      <w:r w:rsidRP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городские и сельские поселения, входящие в состав </w:t>
      </w:r>
      <w:r w:rsidRPr="00695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Орловского района</w:t>
      </w:r>
      <w:r w:rsidRP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объединяются  во вновь образованное муниципальное образование, которому присваивается наименование</w:t>
      </w:r>
      <w:proofErr w:type="gramEnd"/>
      <w:r w:rsidRP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«Орловский муниципальный округ Орловской области». В связи с этим в «Общероссийский классификатор территорий муниципальных образований» включен следующий код ОКТМО:</w:t>
      </w:r>
    </w:p>
    <w:p w:rsidR="00695389" w:rsidRPr="00695389" w:rsidRDefault="00695389" w:rsidP="00695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89" w:rsidRPr="00695389" w:rsidRDefault="00ED4E0B" w:rsidP="00695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54501</w:t>
      </w:r>
      <w:r w:rsidR="00695389" w:rsidRPr="0069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695389" w:rsidRP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Орловский муниципальный округ</w:t>
      </w:r>
    </w:p>
    <w:p w:rsidR="00695389" w:rsidRPr="00695389" w:rsidRDefault="00695389" w:rsidP="00695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89" w:rsidRPr="00695389" w:rsidRDefault="00695389" w:rsidP="006953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действующие коды ОКТМО Орловского муниципального района, его городских и сельских поселений</w:t>
      </w:r>
      <w:r w:rsidRPr="00695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аннулируются с 01.01.2022 года</w:t>
      </w:r>
      <w:r w:rsidRPr="0069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36B" w:rsidRPr="001A7140" w:rsidRDefault="001F336B" w:rsidP="00461F66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корректности заполнения реквизитов при оформлении платежных документов с 01.01.202</w:t>
      </w:r>
      <w:r w:rsidR="00695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предлагаем воспользоваться </w:t>
      </w:r>
      <w:r w:rsidR="00F27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сопоставительной </w:t>
      </w:r>
      <w:r w:rsidRPr="001A7140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таблицей «</w:t>
      </w:r>
      <w:r w:rsidR="00695389" w:rsidRPr="0069538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Изменения в составе муниципальных образований – бюджетополучателей Орловской области с 01.01.2022 года</w:t>
      </w:r>
      <w:r w:rsidR="001A7140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»</w:t>
      </w:r>
      <w:r w:rsidR="001A7140" w:rsidRPr="001A7140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.</w:t>
      </w:r>
    </w:p>
    <w:p w:rsidR="00461F66" w:rsidRPr="00461F66" w:rsidRDefault="00461F66" w:rsidP="00461F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F66" w:rsidRPr="0046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6"/>
    <w:rsid w:val="000F2AEE"/>
    <w:rsid w:val="001A7140"/>
    <w:rsid w:val="001F336B"/>
    <w:rsid w:val="002260F6"/>
    <w:rsid w:val="003F74E3"/>
    <w:rsid w:val="00460BF5"/>
    <w:rsid w:val="00461F66"/>
    <w:rsid w:val="00695389"/>
    <w:rsid w:val="00865448"/>
    <w:rsid w:val="00C568BC"/>
    <w:rsid w:val="00C975AB"/>
    <w:rsid w:val="00D27AA0"/>
    <w:rsid w:val="00ED4E0B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695389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695389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Евгения Юрьевна</dc:creator>
  <cp:lastModifiedBy>Голубятникова Юлия Сергеевна</cp:lastModifiedBy>
  <cp:revision>19</cp:revision>
  <dcterms:created xsi:type="dcterms:W3CDTF">2019-01-10T12:53:00Z</dcterms:created>
  <dcterms:modified xsi:type="dcterms:W3CDTF">2021-12-21T13:11:00Z</dcterms:modified>
</cp:coreProperties>
</file>