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18" w:rsidRPr="00B966BF" w:rsidRDefault="00455A18" w:rsidP="00F74FD7">
      <w:pPr>
        <w:tabs>
          <w:tab w:val="left" w:pos="6521"/>
          <w:tab w:val="left" w:pos="7088"/>
          <w:tab w:val="right" w:pos="9355"/>
        </w:tabs>
        <w:spacing w:line="240" w:lineRule="auto"/>
        <w:ind w:left="5954"/>
        <w:contextualSpacing/>
        <w:rPr>
          <w:rFonts w:ascii="Times New Roman" w:hAnsi="Times New Roman"/>
          <w:sz w:val="24"/>
          <w:szCs w:val="24"/>
        </w:rPr>
      </w:pPr>
      <w:r w:rsidRPr="00B966BF">
        <w:rPr>
          <w:rFonts w:ascii="Times New Roman" w:hAnsi="Times New Roman"/>
          <w:sz w:val="24"/>
          <w:szCs w:val="24"/>
        </w:rPr>
        <w:t xml:space="preserve">Приложение </w:t>
      </w:r>
      <w:r w:rsidR="00C056C4">
        <w:rPr>
          <w:rFonts w:ascii="Times New Roman" w:hAnsi="Times New Roman"/>
          <w:sz w:val="24"/>
          <w:szCs w:val="24"/>
        </w:rPr>
        <w:t>№2</w:t>
      </w:r>
    </w:p>
    <w:p w:rsidR="00455A18" w:rsidRDefault="00455A18" w:rsidP="00F74FD7">
      <w:pPr>
        <w:tabs>
          <w:tab w:val="left" w:pos="7149"/>
          <w:tab w:val="right" w:pos="9355"/>
        </w:tabs>
        <w:spacing w:line="240" w:lineRule="auto"/>
        <w:ind w:left="5954"/>
        <w:contextualSpacing/>
        <w:rPr>
          <w:rFonts w:ascii="Times New Roman" w:hAnsi="Times New Roman"/>
          <w:sz w:val="24"/>
          <w:szCs w:val="24"/>
        </w:rPr>
      </w:pPr>
      <w:r w:rsidRPr="00B966BF">
        <w:rPr>
          <w:rFonts w:ascii="Times New Roman" w:hAnsi="Times New Roman"/>
          <w:sz w:val="24"/>
          <w:szCs w:val="24"/>
        </w:rPr>
        <w:t xml:space="preserve">к приказу </w:t>
      </w:r>
      <w:r>
        <w:rPr>
          <w:rFonts w:ascii="Times New Roman" w:hAnsi="Times New Roman"/>
          <w:sz w:val="24"/>
          <w:szCs w:val="24"/>
        </w:rPr>
        <w:t>У</w:t>
      </w:r>
      <w:r w:rsidRPr="00B966BF">
        <w:rPr>
          <w:rFonts w:ascii="Times New Roman" w:hAnsi="Times New Roman"/>
          <w:sz w:val="24"/>
          <w:szCs w:val="24"/>
        </w:rPr>
        <w:t>ФНС России</w:t>
      </w:r>
    </w:p>
    <w:p w:rsidR="00455A18" w:rsidRPr="00B966BF" w:rsidRDefault="00455A18" w:rsidP="00F74FD7">
      <w:pPr>
        <w:tabs>
          <w:tab w:val="left" w:pos="7149"/>
          <w:tab w:val="right" w:pos="9355"/>
        </w:tabs>
        <w:spacing w:line="240" w:lineRule="auto"/>
        <w:ind w:left="595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Орловской области</w:t>
      </w:r>
    </w:p>
    <w:p w:rsidR="00455A18" w:rsidRPr="0051355E" w:rsidRDefault="00455A18" w:rsidP="00F74FD7">
      <w:pPr>
        <w:tabs>
          <w:tab w:val="left" w:pos="7149"/>
          <w:tab w:val="right" w:pos="9355"/>
        </w:tabs>
        <w:spacing w:line="240" w:lineRule="auto"/>
        <w:ind w:left="595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1B1E1E">
        <w:rPr>
          <w:rFonts w:ascii="Times New Roman" w:hAnsi="Times New Roman"/>
          <w:sz w:val="24"/>
          <w:szCs w:val="24"/>
        </w:rPr>
        <w:t xml:space="preserve"> 10</w:t>
      </w:r>
      <w:r w:rsidR="00F2602C">
        <w:rPr>
          <w:rFonts w:ascii="Times New Roman" w:hAnsi="Times New Roman"/>
          <w:sz w:val="24"/>
          <w:szCs w:val="24"/>
        </w:rPr>
        <w:t>.02.2020</w:t>
      </w:r>
      <w:r>
        <w:rPr>
          <w:rFonts w:ascii="Times New Roman" w:hAnsi="Times New Roman"/>
          <w:sz w:val="24"/>
          <w:szCs w:val="24"/>
        </w:rPr>
        <w:t> г.</w:t>
      </w:r>
      <w:r w:rsidR="00F74FD7">
        <w:rPr>
          <w:rFonts w:ascii="Times New Roman" w:hAnsi="Times New Roman"/>
          <w:sz w:val="24"/>
          <w:szCs w:val="24"/>
        </w:rPr>
        <w:t xml:space="preserve"> </w:t>
      </w:r>
      <w:r w:rsidR="00B94932">
        <w:rPr>
          <w:rFonts w:ascii="Times New Roman" w:hAnsi="Times New Roman"/>
          <w:sz w:val="24"/>
          <w:szCs w:val="24"/>
        </w:rPr>
        <w:t xml:space="preserve">№ </w:t>
      </w:r>
      <w:r w:rsidR="001B1E1E">
        <w:rPr>
          <w:rFonts w:ascii="Times New Roman" w:hAnsi="Times New Roman"/>
          <w:sz w:val="24"/>
          <w:szCs w:val="24"/>
        </w:rPr>
        <w:t>01-04/036</w:t>
      </w:r>
      <w:bookmarkStart w:id="0" w:name="_GoBack"/>
      <w:bookmarkEnd w:id="0"/>
      <w:r w:rsidR="00B94932" w:rsidRPr="00B94932">
        <w:rPr>
          <w:rFonts w:ascii="Times New Roman" w:hAnsi="Times New Roman"/>
          <w:sz w:val="24"/>
          <w:szCs w:val="24"/>
        </w:rPr>
        <w:t>@</w:t>
      </w:r>
    </w:p>
    <w:p w:rsidR="00455A18" w:rsidRPr="00B966BF" w:rsidRDefault="00455A18" w:rsidP="00B15225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16"/>
          <w:szCs w:val="16"/>
        </w:rPr>
      </w:pPr>
    </w:p>
    <w:p w:rsidR="00455A18" w:rsidRPr="00FE0287" w:rsidRDefault="00455A18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55A18" w:rsidRPr="00FE0287" w:rsidRDefault="00455A18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E0287">
        <w:rPr>
          <w:rFonts w:ascii="Times New Roman" w:hAnsi="Times New Roman"/>
          <w:sz w:val="24"/>
          <w:szCs w:val="24"/>
        </w:rPr>
        <w:t xml:space="preserve">Состав Координационной комиссии </w:t>
      </w:r>
    </w:p>
    <w:p w:rsidR="00455A18" w:rsidRPr="00FE0287" w:rsidRDefault="00455A18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E0287">
        <w:rPr>
          <w:rFonts w:ascii="Times New Roman" w:hAnsi="Times New Roman"/>
          <w:sz w:val="24"/>
          <w:szCs w:val="24"/>
        </w:rPr>
        <w:t xml:space="preserve">по вопросам реализации Концепции открытости </w:t>
      </w:r>
    </w:p>
    <w:p w:rsidR="00455A18" w:rsidRPr="00FE0287" w:rsidRDefault="00455A18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E0287">
        <w:rPr>
          <w:rFonts w:ascii="Times New Roman" w:hAnsi="Times New Roman"/>
          <w:sz w:val="24"/>
          <w:szCs w:val="24"/>
        </w:rPr>
        <w:t>в УФНС России по Орловской области</w:t>
      </w:r>
    </w:p>
    <w:p w:rsidR="00455A18" w:rsidRPr="00FE0287" w:rsidRDefault="00455A18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55A18" w:rsidRPr="00FE0287" w:rsidRDefault="00455A18" w:rsidP="00B966BF">
      <w:pPr>
        <w:tabs>
          <w:tab w:val="left" w:pos="9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5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4"/>
        <w:gridCol w:w="3593"/>
        <w:gridCol w:w="6261"/>
      </w:tblGrid>
      <w:tr w:rsidR="00455A18" w:rsidRPr="00FE0287" w:rsidTr="00F74FD7">
        <w:tc>
          <w:tcPr>
            <w:tcW w:w="604" w:type="dxa"/>
          </w:tcPr>
          <w:p w:rsidR="00455A18" w:rsidRPr="00FE0287" w:rsidRDefault="00455A18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455A18" w:rsidRPr="00FE0287" w:rsidRDefault="00455A18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 xml:space="preserve">Михайлова </w:t>
            </w:r>
          </w:p>
          <w:p w:rsidR="00455A18" w:rsidRPr="00FE0287" w:rsidRDefault="00455A18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Елена Станиславовна</w:t>
            </w:r>
          </w:p>
        </w:tc>
        <w:tc>
          <w:tcPr>
            <w:tcW w:w="6261" w:type="dxa"/>
            <w:vAlign w:val="center"/>
          </w:tcPr>
          <w:p w:rsidR="00455A18" w:rsidRPr="00FE0287" w:rsidRDefault="00455A18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Заместитель руководителя – председатель Координационной комиссии</w:t>
            </w:r>
          </w:p>
        </w:tc>
      </w:tr>
      <w:tr w:rsidR="00455A18" w:rsidRPr="00FE0287" w:rsidTr="00F74FD7">
        <w:tc>
          <w:tcPr>
            <w:tcW w:w="604" w:type="dxa"/>
          </w:tcPr>
          <w:p w:rsidR="00455A18" w:rsidRPr="00FE0287" w:rsidRDefault="00455A18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F74FD7" w:rsidRDefault="00F74FD7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Агошкова </w:t>
            </w:r>
          </w:p>
          <w:p w:rsidR="00455A18" w:rsidRPr="00FE0287" w:rsidRDefault="00F74FD7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 Игоревна</w:t>
            </w:r>
          </w:p>
        </w:tc>
        <w:tc>
          <w:tcPr>
            <w:tcW w:w="6261" w:type="dxa"/>
            <w:vAlign w:val="center"/>
          </w:tcPr>
          <w:p w:rsidR="00455A18" w:rsidRPr="00FE0287" w:rsidRDefault="00F2602C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455A18" w:rsidRPr="00FE0287">
              <w:rPr>
                <w:rFonts w:ascii="Times New Roman" w:hAnsi="Times New Roman"/>
                <w:sz w:val="24"/>
                <w:szCs w:val="24"/>
              </w:rPr>
              <w:t>ачальник отдела работы с налогоплательщиками – заместитель председателя Координационной комиссии</w:t>
            </w:r>
          </w:p>
        </w:tc>
      </w:tr>
      <w:tr w:rsidR="00455A18" w:rsidRPr="00FE0287" w:rsidTr="00F74FD7">
        <w:tc>
          <w:tcPr>
            <w:tcW w:w="604" w:type="dxa"/>
          </w:tcPr>
          <w:p w:rsidR="00455A18" w:rsidRPr="00FE0287" w:rsidRDefault="00455A18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455A18" w:rsidRPr="00FE0287" w:rsidRDefault="00455A18" w:rsidP="003B323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 xml:space="preserve">Сучкова </w:t>
            </w:r>
          </w:p>
          <w:p w:rsidR="00455A18" w:rsidRPr="00FE0287" w:rsidRDefault="00455A18" w:rsidP="003B323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 xml:space="preserve">Наталья Николаевна </w:t>
            </w:r>
          </w:p>
        </w:tc>
        <w:tc>
          <w:tcPr>
            <w:tcW w:w="6261" w:type="dxa"/>
            <w:vAlign w:val="center"/>
          </w:tcPr>
          <w:p w:rsidR="00455A18" w:rsidRPr="00FE0287" w:rsidRDefault="00455A18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Начальник аналитического отдела</w:t>
            </w:r>
          </w:p>
        </w:tc>
      </w:tr>
      <w:tr w:rsidR="00455A18" w:rsidRPr="00FE0287" w:rsidTr="00F74FD7">
        <w:tc>
          <w:tcPr>
            <w:tcW w:w="604" w:type="dxa"/>
          </w:tcPr>
          <w:p w:rsidR="00455A18" w:rsidRPr="00FE0287" w:rsidRDefault="00455A18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455A18" w:rsidRPr="00FE0287" w:rsidRDefault="00455A18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 xml:space="preserve">Попова </w:t>
            </w:r>
          </w:p>
          <w:p w:rsidR="00455A18" w:rsidRPr="00FE0287" w:rsidRDefault="00455A18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6261" w:type="dxa"/>
            <w:vAlign w:val="center"/>
          </w:tcPr>
          <w:p w:rsidR="00455A18" w:rsidRPr="00FE0287" w:rsidRDefault="00455A18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Начальник  контрольного отдела</w:t>
            </w:r>
          </w:p>
        </w:tc>
      </w:tr>
      <w:tr w:rsidR="00455A18" w:rsidRPr="00FE0287" w:rsidTr="00F74FD7">
        <w:tc>
          <w:tcPr>
            <w:tcW w:w="604" w:type="dxa"/>
          </w:tcPr>
          <w:p w:rsidR="00455A18" w:rsidRPr="00FE0287" w:rsidRDefault="00455A18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455A18" w:rsidRPr="00FE0287" w:rsidRDefault="00455A18" w:rsidP="003874E4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287">
              <w:rPr>
                <w:rFonts w:ascii="Times New Roman" w:hAnsi="Times New Roman"/>
                <w:sz w:val="24"/>
                <w:szCs w:val="24"/>
              </w:rPr>
              <w:t>Погонышев</w:t>
            </w:r>
            <w:proofErr w:type="spellEnd"/>
            <w:r w:rsidRPr="00FE0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5A18" w:rsidRPr="00FE0287" w:rsidRDefault="00455A18" w:rsidP="003874E4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Сергей Федорович</w:t>
            </w:r>
          </w:p>
        </w:tc>
        <w:tc>
          <w:tcPr>
            <w:tcW w:w="6261" w:type="dxa"/>
            <w:vAlign w:val="center"/>
          </w:tcPr>
          <w:p w:rsidR="00455A18" w:rsidRPr="00FE0287" w:rsidRDefault="00455A18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И.</w:t>
            </w:r>
            <w:r w:rsidR="00185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287">
              <w:rPr>
                <w:rFonts w:ascii="Times New Roman" w:hAnsi="Times New Roman"/>
                <w:sz w:val="24"/>
                <w:szCs w:val="24"/>
              </w:rPr>
              <w:t>о. начальника отдела кадров и безопасности</w:t>
            </w:r>
          </w:p>
        </w:tc>
      </w:tr>
      <w:tr w:rsidR="00455A18" w:rsidRPr="00FE0287" w:rsidTr="00F74FD7">
        <w:tc>
          <w:tcPr>
            <w:tcW w:w="604" w:type="dxa"/>
          </w:tcPr>
          <w:p w:rsidR="00455A18" w:rsidRPr="00FE0287" w:rsidRDefault="00455A18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455A18" w:rsidRPr="00FE0287" w:rsidRDefault="00455A18" w:rsidP="00136C3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Бородина Ирина Петровна</w:t>
            </w:r>
          </w:p>
        </w:tc>
        <w:tc>
          <w:tcPr>
            <w:tcW w:w="6261" w:type="dxa"/>
            <w:vAlign w:val="center"/>
          </w:tcPr>
          <w:p w:rsidR="00455A18" w:rsidRPr="00FE0287" w:rsidRDefault="00455A18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Начальник отдела обеспечения</w:t>
            </w:r>
          </w:p>
        </w:tc>
      </w:tr>
      <w:tr w:rsidR="00455A18" w:rsidRPr="00FE0287" w:rsidTr="00F74FD7">
        <w:tc>
          <w:tcPr>
            <w:tcW w:w="604" w:type="dxa"/>
          </w:tcPr>
          <w:p w:rsidR="00455A18" w:rsidRPr="00FE0287" w:rsidRDefault="00455A18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455A18" w:rsidRPr="00FE0287" w:rsidRDefault="00455A18" w:rsidP="00136C3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 xml:space="preserve">Алешин </w:t>
            </w:r>
          </w:p>
          <w:p w:rsidR="00455A18" w:rsidRPr="00FE0287" w:rsidRDefault="00455A18" w:rsidP="00136C3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Сергей Анатольевич</w:t>
            </w:r>
          </w:p>
        </w:tc>
        <w:tc>
          <w:tcPr>
            <w:tcW w:w="6261" w:type="dxa"/>
            <w:vAlign w:val="center"/>
          </w:tcPr>
          <w:p w:rsidR="00455A18" w:rsidRPr="00FE0287" w:rsidRDefault="00455A18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Начальник отдела информационных технологий</w:t>
            </w:r>
          </w:p>
        </w:tc>
      </w:tr>
      <w:tr w:rsidR="00455A18" w:rsidRPr="00FE0287" w:rsidTr="00F74FD7">
        <w:tc>
          <w:tcPr>
            <w:tcW w:w="604" w:type="dxa"/>
          </w:tcPr>
          <w:p w:rsidR="00455A18" w:rsidRPr="00FE0287" w:rsidRDefault="00455A18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455A18" w:rsidRPr="00FE0287" w:rsidRDefault="00455A18" w:rsidP="00CB3A64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287">
              <w:rPr>
                <w:rFonts w:ascii="Times New Roman" w:hAnsi="Times New Roman"/>
                <w:sz w:val="24"/>
                <w:szCs w:val="24"/>
              </w:rPr>
              <w:t>Шатохина</w:t>
            </w:r>
            <w:proofErr w:type="spellEnd"/>
            <w:r w:rsidRPr="00FE0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5A18" w:rsidRPr="00FE0287" w:rsidRDefault="00455A18" w:rsidP="00CB3A64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Галина Анатольевна</w:t>
            </w:r>
          </w:p>
        </w:tc>
        <w:tc>
          <w:tcPr>
            <w:tcW w:w="6261" w:type="dxa"/>
            <w:vAlign w:val="center"/>
          </w:tcPr>
          <w:p w:rsidR="00455A18" w:rsidRPr="00FE0287" w:rsidRDefault="00455A18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задолженности</w:t>
            </w:r>
          </w:p>
        </w:tc>
      </w:tr>
      <w:tr w:rsidR="00455A18" w:rsidRPr="00FE0287" w:rsidTr="00F74FD7">
        <w:tc>
          <w:tcPr>
            <w:tcW w:w="604" w:type="dxa"/>
          </w:tcPr>
          <w:p w:rsidR="00455A18" w:rsidRPr="00FE0287" w:rsidRDefault="00455A18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455A18" w:rsidRPr="00FE0287" w:rsidRDefault="00455A18" w:rsidP="00CB3A64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287">
              <w:rPr>
                <w:rFonts w:ascii="Times New Roman" w:hAnsi="Times New Roman"/>
                <w:sz w:val="24"/>
                <w:szCs w:val="24"/>
              </w:rPr>
              <w:t>Сосорева</w:t>
            </w:r>
            <w:proofErr w:type="spellEnd"/>
            <w:r w:rsidRPr="00FE0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5A18" w:rsidRPr="00FE0287" w:rsidRDefault="00455A18" w:rsidP="00CB3A64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6261" w:type="dxa"/>
            <w:vAlign w:val="center"/>
          </w:tcPr>
          <w:p w:rsidR="00455A18" w:rsidRPr="00FE0287" w:rsidRDefault="00455A18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Начальник отдела досудебного урегулирования налоговых споров</w:t>
            </w:r>
          </w:p>
        </w:tc>
      </w:tr>
      <w:tr w:rsidR="00455A18" w:rsidRPr="00FE0287" w:rsidTr="006F3EF7">
        <w:trPr>
          <w:trHeight w:val="638"/>
        </w:trPr>
        <w:tc>
          <w:tcPr>
            <w:tcW w:w="604" w:type="dxa"/>
          </w:tcPr>
          <w:p w:rsidR="00455A18" w:rsidRPr="00FE0287" w:rsidRDefault="00455A18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455A18" w:rsidRPr="00FE0287" w:rsidRDefault="00455A18" w:rsidP="00CB3A64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287">
              <w:rPr>
                <w:rFonts w:ascii="Times New Roman" w:hAnsi="Times New Roman"/>
                <w:sz w:val="24"/>
                <w:szCs w:val="24"/>
              </w:rPr>
              <w:t>Чекулаева</w:t>
            </w:r>
            <w:proofErr w:type="spellEnd"/>
            <w:r w:rsidRPr="00FE0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5A18" w:rsidRPr="00FE0287" w:rsidRDefault="00455A18" w:rsidP="00CB3A64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6261" w:type="dxa"/>
            <w:vAlign w:val="center"/>
          </w:tcPr>
          <w:p w:rsidR="00455A18" w:rsidRPr="00FE0287" w:rsidRDefault="00455A18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Начальник отдела налогообложения имущества и доходов физических лиц и администрирования страховых взносов</w:t>
            </w:r>
          </w:p>
        </w:tc>
      </w:tr>
      <w:tr w:rsidR="00455A18" w:rsidRPr="00FE0287" w:rsidTr="00F74FD7">
        <w:tc>
          <w:tcPr>
            <w:tcW w:w="604" w:type="dxa"/>
          </w:tcPr>
          <w:p w:rsidR="00455A18" w:rsidRPr="00FE0287" w:rsidRDefault="00455A18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6F3EF7" w:rsidRPr="006F3EF7" w:rsidRDefault="006F3EF7" w:rsidP="006F3EF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EF7">
              <w:rPr>
                <w:rFonts w:ascii="Times New Roman" w:hAnsi="Times New Roman"/>
                <w:sz w:val="24"/>
                <w:szCs w:val="24"/>
              </w:rPr>
              <w:t>Лазуткина</w:t>
            </w:r>
          </w:p>
          <w:p w:rsidR="00455A18" w:rsidRPr="00F2602C" w:rsidRDefault="006F3EF7" w:rsidP="006F3EF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F3EF7">
              <w:rPr>
                <w:rFonts w:ascii="Times New Roman" w:hAnsi="Times New Roman"/>
                <w:sz w:val="24"/>
                <w:szCs w:val="24"/>
              </w:rPr>
              <w:t>Валерия Владимировна</w:t>
            </w:r>
          </w:p>
        </w:tc>
        <w:tc>
          <w:tcPr>
            <w:tcW w:w="6261" w:type="dxa"/>
            <w:vAlign w:val="center"/>
          </w:tcPr>
          <w:p w:rsidR="00455A18" w:rsidRPr="00FE0287" w:rsidRDefault="00455A18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EF7">
              <w:rPr>
                <w:rFonts w:ascii="Times New Roman" w:hAnsi="Times New Roman"/>
                <w:sz w:val="24"/>
                <w:szCs w:val="24"/>
              </w:rPr>
              <w:t>Начальник отдела анализа и планирования налоговых проверок</w:t>
            </w:r>
          </w:p>
        </w:tc>
      </w:tr>
      <w:tr w:rsidR="00455A18" w:rsidRPr="00FE0287" w:rsidTr="00F74FD7">
        <w:tc>
          <w:tcPr>
            <w:tcW w:w="604" w:type="dxa"/>
          </w:tcPr>
          <w:p w:rsidR="00455A18" w:rsidRPr="00FE0287" w:rsidRDefault="00455A18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455A18" w:rsidRPr="006F3EF7" w:rsidRDefault="006F3EF7" w:rsidP="00DA22AB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EF7">
              <w:rPr>
                <w:rFonts w:ascii="Times New Roman" w:hAnsi="Times New Roman"/>
                <w:sz w:val="24"/>
                <w:szCs w:val="24"/>
              </w:rPr>
              <w:t>Козырева</w:t>
            </w:r>
          </w:p>
          <w:p w:rsidR="00455A18" w:rsidRPr="006F3EF7" w:rsidRDefault="006F3EF7" w:rsidP="00DA22AB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EF7">
              <w:rPr>
                <w:rFonts w:ascii="Times New Roman" w:hAnsi="Times New Roman"/>
                <w:sz w:val="24"/>
                <w:szCs w:val="24"/>
              </w:rPr>
              <w:t>Ирина Алексеевна</w:t>
            </w:r>
          </w:p>
        </w:tc>
        <w:tc>
          <w:tcPr>
            <w:tcW w:w="6261" w:type="dxa"/>
            <w:vAlign w:val="center"/>
          </w:tcPr>
          <w:p w:rsidR="00455A18" w:rsidRPr="00FE0287" w:rsidRDefault="00455A18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F7">
              <w:rPr>
                <w:rFonts w:ascii="Times New Roman" w:hAnsi="Times New Roman"/>
                <w:sz w:val="24"/>
                <w:szCs w:val="24"/>
              </w:rPr>
              <w:t>Начальник отдела налогообложения юридических лиц и камерального контроля</w:t>
            </w:r>
          </w:p>
        </w:tc>
      </w:tr>
      <w:tr w:rsidR="00455A18" w:rsidRPr="00FE0287" w:rsidTr="00F74FD7">
        <w:tc>
          <w:tcPr>
            <w:tcW w:w="604" w:type="dxa"/>
          </w:tcPr>
          <w:p w:rsidR="00455A18" w:rsidRPr="00FE0287" w:rsidRDefault="00455A18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F74FD7" w:rsidRDefault="00455A18" w:rsidP="00351F7B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Лунина</w:t>
            </w:r>
          </w:p>
          <w:p w:rsidR="00455A18" w:rsidRPr="00FE0287" w:rsidRDefault="00455A18" w:rsidP="00351F7B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6261" w:type="dxa"/>
            <w:vAlign w:val="center"/>
          </w:tcPr>
          <w:p w:rsidR="00455A18" w:rsidRPr="00FE0287" w:rsidRDefault="00F74FD7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455A18" w:rsidRPr="00FE0287">
              <w:rPr>
                <w:rFonts w:ascii="Times New Roman" w:hAnsi="Times New Roman"/>
                <w:sz w:val="24"/>
                <w:szCs w:val="24"/>
              </w:rPr>
              <w:t xml:space="preserve"> правового отдела</w:t>
            </w:r>
          </w:p>
        </w:tc>
      </w:tr>
      <w:tr w:rsidR="00455A18" w:rsidRPr="00FE0287" w:rsidTr="00F74FD7">
        <w:tc>
          <w:tcPr>
            <w:tcW w:w="604" w:type="dxa"/>
          </w:tcPr>
          <w:p w:rsidR="00455A18" w:rsidRPr="00FE0287" w:rsidRDefault="00455A18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455A18" w:rsidRPr="00FE0287" w:rsidRDefault="00455A18" w:rsidP="00A0765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 xml:space="preserve">Дорофеева </w:t>
            </w:r>
          </w:p>
          <w:p w:rsidR="00455A18" w:rsidRPr="00FE0287" w:rsidRDefault="00455A18" w:rsidP="00A0765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6261" w:type="dxa"/>
            <w:vAlign w:val="center"/>
          </w:tcPr>
          <w:p w:rsidR="00455A18" w:rsidRPr="00FE0287" w:rsidRDefault="00455A18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Начальник отдела регистрации и учета налогоплательщиков</w:t>
            </w:r>
          </w:p>
        </w:tc>
      </w:tr>
      <w:tr w:rsidR="00455A18" w:rsidRPr="00FE0287" w:rsidTr="00F74FD7">
        <w:tc>
          <w:tcPr>
            <w:tcW w:w="604" w:type="dxa"/>
          </w:tcPr>
          <w:p w:rsidR="00455A18" w:rsidRPr="00FE0287" w:rsidRDefault="00455A18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455A18" w:rsidRPr="00FE0287" w:rsidRDefault="00455A18" w:rsidP="00A733A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Юдина Елена Валерьевна</w:t>
            </w:r>
          </w:p>
        </w:tc>
        <w:tc>
          <w:tcPr>
            <w:tcW w:w="6261" w:type="dxa"/>
            <w:vAlign w:val="center"/>
          </w:tcPr>
          <w:p w:rsidR="00455A18" w:rsidRPr="00FE0287" w:rsidRDefault="00455A18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Начальник отдела обеспечения процедур банкротства</w:t>
            </w:r>
          </w:p>
        </w:tc>
      </w:tr>
      <w:tr w:rsidR="00455A18" w:rsidRPr="00FE0287" w:rsidTr="00F74FD7">
        <w:tc>
          <w:tcPr>
            <w:tcW w:w="604" w:type="dxa"/>
          </w:tcPr>
          <w:p w:rsidR="00455A18" w:rsidRPr="00FE0287" w:rsidRDefault="00455A18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455A18" w:rsidRPr="00FE0287" w:rsidRDefault="00455A18" w:rsidP="00A733A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 xml:space="preserve">Рычкова </w:t>
            </w:r>
          </w:p>
          <w:p w:rsidR="00455A18" w:rsidRPr="00FE0287" w:rsidRDefault="00455A18" w:rsidP="00A733A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287">
              <w:rPr>
                <w:rFonts w:ascii="Times New Roman" w:hAnsi="Times New Roman"/>
                <w:sz w:val="24"/>
                <w:szCs w:val="24"/>
              </w:rPr>
              <w:t>Натела</w:t>
            </w:r>
            <w:proofErr w:type="spellEnd"/>
            <w:r w:rsidRPr="00FE0287"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6261" w:type="dxa"/>
            <w:vAlign w:val="center"/>
          </w:tcPr>
          <w:p w:rsidR="00455A18" w:rsidRPr="00FE0287" w:rsidRDefault="00F2602C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455A18" w:rsidRPr="00FE0287">
              <w:rPr>
                <w:rFonts w:ascii="Times New Roman" w:hAnsi="Times New Roman"/>
                <w:sz w:val="24"/>
                <w:szCs w:val="24"/>
              </w:rPr>
              <w:t xml:space="preserve"> отдела контроля налоговых органов</w:t>
            </w:r>
          </w:p>
        </w:tc>
      </w:tr>
      <w:tr w:rsidR="00455A18" w:rsidRPr="00FE0287" w:rsidTr="00F74FD7">
        <w:tc>
          <w:tcPr>
            <w:tcW w:w="604" w:type="dxa"/>
          </w:tcPr>
          <w:p w:rsidR="00455A18" w:rsidRPr="00FE0287" w:rsidRDefault="00455A18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455A18" w:rsidRPr="00FE0287" w:rsidRDefault="00455A18" w:rsidP="00A733A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 xml:space="preserve">Сидоренко </w:t>
            </w:r>
          </w:p>
          <w:p w:rsidR="00455A18" w:rsidRPr="00FE0287" w:rsidRDefault="00455A18" w:rsidP="00A733A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6261" w:type="dxa"/>
            <w:vAlign w:val="center"/>
          </w:tcPr>
          <w:p w:rsidR="00455A18" w:rsidRPr="00FE0287" w:rsidRDefault="00455A18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</w:tr>
      <w:tr w:rsidR="00455A18" w:rsidRPr="00FE0287" w:rsidTr="00F74FD7">
        <w:tc>
          <w:tcPr>
            <w:tcW w:w="604" w:type="dxa"/>
            <w:vAlign w:val="center"/>
          </w:tcPr>
          <w:p w:rsidR="00455A18" w:rsidRPr="00FE0287" w:rsidRDefault="00455A18" w:rsidP="00F74FD7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455A18" w:rsidRPr="00FE0287" w:rsidRDefault="00455A18" w:rsidP="00A733A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 xml:space="preserve">Голубятникова </w:t>
            </w:r>
          </w:p>
          <w:p w:rsidR="00455A18" w:rsidRPr="00FE0287" w:rsidRDefault="00455A18" w:rsidP="00A733A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Юлия Сергеевна</w:t>
            </w:r>
          </w:p>
        </w:tc>
        <w:tc>
          <w:tcPr>
            <w:tcW w:w="6261" w:type="dxa"/>
            <w:vAlign w:val="center"/>
          </w:tcPr>
          <w:p w:rsidR="00455A18" w:rsidRPr="00FE0287" w:rsidRDefault="00455A18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spellStart"/>
            <w:r w:rsidRPr="00FE0287">
              <w:rPr>
                <w:rFonts w:ascii="Times New Roman" w:hAnsi="Times New Roman"/>
                <w:sz w:val="24"/>
                <w:szCs w:val="24"/>
              </w:rPr>
              <w:t>го</w:t>
            </w:r>
            <w:r w:rsidR="00F2602C">
              <w:rPr>
                <w:rFonts w:ascii="Times New Roman" w:hAnsi="Times New Roman"/>
                <w:sz w:val="24"/>
                <w:szCs w:val="24"/>
              </w:rPr>
              <w:t>сналогинспектор</w:t>
            </w:r>
            <w:proofErr w:type="spellEnd"/>
            <w:r w:rsidR="00F2602C">
              <w:rPr>
                <w:rFonts w:ascii="Times New Roman" w:hAnsi="Times New Roman"/>
                <w:sz w:val="24"/>
                <w:szCs w:val="24"/>
              </w:rPr>
              <w:t xml:space="preserve"> отдела работы </w:t>
            </w:r>
            <w:r w:rsidRPr="00FE0287">
              <w:rPr>
                <w:rFonts w:ascii="Times New Roman" w:hAnsi="Times New Roman"/>
                <w:sz w:val="24"/>
                <w:szCs w:val="24"/>
              </w:rPr>
              <w:t>налогоплательщиками – ответственный секретарь</w:t>
            </w:r>
          </w:p>
        </w:tc>
      </w:tr>
    </w:tbl>
    <w:p w:rsidR="00455A18" w:rsidRPr="00FE0287" w:rsidRDefault="00455A18" w:rsidP="00452CCC">
      <w:pPr>
        <w:tabs>
          <w:tab w:val="left" w:pos="903"/>
        </w:tabs>
        <w:ind w:left="-993"/>
        <w:rPr>
          <w:rFonts w:ascii="Times New Roman" w:hAnsi="Times New Roman"/>
          <w:b/>
          <w:sz w:val="24"/>
          <w:szCs w:val="24"/>
        </w:rPr>
      </w:pPr>
    </w:p>
    <w:sectPr w:rsidR="00455A18" w:rsidRPr="00FE0287" w:rsidSect="00720F28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A5C" w:rsidRDefault="00562A5C" w:rsidP="00A94D0F">
      <w:pPr>
        <w:spacing w:after="0" w:line="240" w:lineRule="auto"/>
      </w:pPr>
      <w:r>
        <w:separator/>
      </w:r>
    </w:p>
  </w:endnote>
  <w:endnote w:type="continuationSeparator" w:id="0">
    <w:p w:rsidR="00562A5C" w:rsidRDefault="00562A5C" w:rsidP="00A9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A5C" w:rsidRDefault="00562A5C" w:rsidP="00A94D0F">
      <w:pPr>
        <w:spacing w:after="0" w:line="240" w:lineRule="auto"/>
      </w:pPr>
      <w:r>
        <w:separator/>
      </w:r>
    </w:p>
  </w:footnote>
  <w:footnote w:type="continuationSeparator" w:id="0">
    <w:p w:rsidR="00562A5C" w:rsidRDefault="00562A5C" w:rsidP="00A94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F385C"/>
    <w:multiLevelType w:val="hybridMultilevel"/>
    <w:tmpl w:val="96F22A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F3845F8"/>
    <w:multiLevelType w:val="multilevel"/>
    <w:tmpl w:val="96F2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DFF"/>
    <w:rsid w:val="00013DC0"/>
    <w:rsid w:val="00034CEE"/>
    <w:rsid w:val="00083F08"/>
    <w:rsid w:val="000C6EC7"/>
    <w:rsid w:val="00110FFF"/>
    <w:rsid w:val="0012488E"/>
    <w:rsid w:val="00136C3C"/>
    <w:rsid w:val="00161BD4"/>
    <w:rsid w:val="0018056B"/>
    <w:rsid w:val="00185050"/>
    <w:rsid w:val="00185542"/>
    <w:rsid w:val="00197C77"/>
    <w:rsid w:val="001B03C5"/>
    <w:rsid w:val="001B1E1E"/>
    <w:rsid w:val="001E2EAF"/>
    <w:rsid w:val="00217DE9"/>
    <w:rsid w:val="00256FED"/>
    <w:rsid w:val="0026364D"/>
    <w:rsid w:val="002871D9"/>
    <w:rsid w:val="00296966"/>
    <w:rsid w:val="002A3B1F"/>
    <w:rsid w:val="002B1C9C"/>
    <w:rsid w:val="002E1BDD"/>
    <w:rsid w:val="002F074B"/>
    <w:rsid w:val="002F66B6"/>
    <w:rsid w:val="00310D4C"/>
    <w:rsid w:val="003428BE"/>
    <w:rsid w:val="00351F7B"/>
    <w:rsid w:val="003625E4"/>
    <w:rsid w:val="00363E84"/>
    <w:rsid w:val="003831FD"/>
    <w:rsid w:val="003874E4"/>
    <w:rsid w:val="00390805"/>
    <w:rsid w:val="003908B9"/>
    <w:rsid w:val="003B323C"/>
    <w:rsid w:val="00401770"/>
    <w:rsid w:val="00446000"/>
    <w:rsid w:val="00452CCC"/>
    <w:rsid w:val="00455A18"/>
    <w:rsid w:val="004618F2"/>
    <w:rsid w:val="00471880"/>
    <w:rsid w:val="004832BD"/>
    <w:rsid w:val="00487401"/>
    <w:rsid w:val="00497898"/>
    <w:rsid w:val="004C750D"/>
    <w:rsid w:val="004F1804"/>
    <w:rsid w:val="0051355E"/>
    <w:rsid w:val="00547FF0"/>
    <w:rsid w:val="00562A5C"/>
    <w:rsid w:val="005751BC"/>
    <w:rsid w:val="005821FD"/>
    <w:rsid w:val="00586644"/>
    <w:rsid w:val="00596CC9"/>
    <w:rsid w:val="005B6700"/>
    <w:rsid w:val="006078F1"/>
    <w:rsid w:val="00647CF0"/>
    <w:rsid w:val="0065581C"/>
    <w:rsid w:val="00667580"/>
    <w:rsid w:val="00684BFF"/>
    <w:rsid w:val="006A7E4B"/>
    <w:rsid w:val="006D1311"/>
    <w:rsid w:val="006F3EF7"/>
    <w:rsid w:val="00720F28"/>
    <w:rsid w:val="007439AA"/>
    <w:rsid w:val="00836322"/>
    <w:rsid w:val="008550E2"/>
    <w:rsid w:val="00857339"/>
    <w:rsid w:val="00862CD1"/>
    <w:rsid w:val="008C47BD"/>
    <w:rsid w:val="008F4BB4"/>
    <w:rsid w:val="00901327"/>
    <w:rsid w:val="009016A0"/>
    <w:rsid w:val="00967351"/>
    <w:rsid w:val="00A07657"/>
    <w:rsid w:val="00A4316C"/>
    <w:rsid w:val="00A733A6"/>
    <w:rsid w:val="00A93272"/>
    <w:rsid w:val="00A94D0F"/>
    <w:rsid w:val="00AA2612"/>
    <w:rsid w:val="00AA6363"/>
    <w:rsid w:val="00AC63F4"/>
    <w:rsid w:val="00B15225"/>
    <w:rsid w:val="00B32DA2"/>
    <w:rsid w:val="00B80987"/>
    <w:rsid w:val="00B80C40"/>
    <w:rsid w:val="00B94932"/>
    <w:rsid w:val="00B966BF"/>
    <w:rsid w:val="00BA3CCA"/>
    <w:rsid w:val="00C056C4"/>
    <w:rsid w:val="00C122A9"/>
    <w:rsid w:val="00C51733"/>
    <w:rsid w:val="00CB3A64"/>
    <w:rsid w:val="00CF0AB1"/>
    <w:rsid w:val="00D00E96"/>
    <w:rsid w:val="00D228A2"/>
    <w:rsid w:val="00D23FD3"/>
    <w:rsid w:val="00D52D4F"/>
    <w:rsid w:val="00DA22AB"/>
    <w:rsid w:val="00DB3823"/>
    <w:rsid w:val="00DB7DFF"/>
    <w:rsid w:val="00DD4491"/>
    <w:rsid w:val="00E01AA5"/>
    <w:rsid w:val="00E411B6"/>
    <w:rsid w:val="00E54F96"/>
    <w:rsid w:val="00EB65B2"/>
    <w:rsid w:val="00EE6467"/>
    <w:rsid w:val="00EF4D68"/>
    <w:rsid w:val="00F2602C"/>
    <w:rsid w:val="00F71446"/>
    <w:rsid w:val="00F74FD7"/>
    <w:rsid w:val="00FE0287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4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D0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A94D0F"/>
    <w:rPr>
      <w:rFonts w:cs="Times New Roman"/>
    </w:rPr>
  </w:style>
  <w:style w:type="paragraph" w:styleId="a5">
    <w:name w:val="footer"/>
    <w:basedOn w:val="a"/>
    <w:link w:val="a6"/>
    <w:uiPriority w:val="99"/>
    <w:rsid w:val="00A94D0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A94D0F"/>
    <w:rPr>
      <w:rFonts w:cs="Times New Roman"/>
    </w:rPr>
  </w:style>
  <w:style w:type="table" w:styleId="a7">
    <w:name w:val="Table Grid"/>
    <w:basedOn w:val="a1"/>
    <w:uiPriority w:val="99"/>
    <w:rsid w:val="00A9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5751BC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5751BC"/>
    <w:rPr>
      <w:rFonts w:ascii="Segoe UI" w:hAnsi="Segoe UI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Шматова Анастасия Александровна</dc:creator>
  <cp:keywords/>
  <dc:description/>
  <cp:lastModifiedBy>Голубятникова Юлия Сергеевна</cp:lastModifiedBy>
  <cp:revision>14</cp:revision>
  <cp:lastPrinted>2019-02-12T13:04:00Z</cp:lastPrinted>
  <dcterms:created xsi:type="dcterms:W3CDTF">2017-12-07T07:05:00Z</dcterms:created>
  <dcterms:modified xsi:type="dcterms:W3CDTF">2020-02-12T10:53:00Z</dcterms:modified>
</cp:coreProperties>
</file>