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27" w:rsidRPr="00130527" w:rsidRDefault="00130527" w:rsidP="0013052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27">
        <w:rPr>
          <w:rFonts w:ascii="Times New Roman" w:hAnsi="Times New Roman" w:cs="Times New Roman"/>
          <w:b/>
          <w:sz w:val="26"/>
          <w:szCs w:val="26"/>
        </w:rPr>
        <w:t>ВОПРОС</w:t>
      </w:r>
      <w:r w:rsidR="00422E0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130527">
        <w:rPr>
          <w:rFonts w:ascii="Times New Roman" w:hAnsi="Times New Roman" w:cs="Times New Roman"/>
          <w:b/>
          <w:sz w:val="26"/>
          <w:szCs w:val="26"/>
        </w:rPr>
        <w:t>:</w:t>
      </w:r>
    </w:p>
    <w:p w:rsidR="00CF3465" w:rsidRPr="00130527" w:rsidRDefault="00130527" w:rsidP="001305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527">
        <w:rPr>
          <w:rFonts w:ascii="Times New Roman" w:hAnsi="Times New Roman" w:cs="Times New Roman"/>
          <w:sz w:val="26"/>
          <w:szCs w:val="26"/>
        </w:rPr>
        <w:t xml:space="preserve">Какое заявление может быть представлено в регистрирующий орган при обнаружении </w:t>
      </w:r>
      <w:r w:rsidRPr="007503A8">
        <w:rPr>
          <w:rFonts w:ascii="Times New Roman" w:hAnsi="Times New Roman" w:cs="Times New Roman"/>
          <w:sz w:val="26"/>
          <w:szCs w:val="26"/>
          <w:u w:val="single"/>
        </w:rPr>
        <w:t>заинтересованным лицом</w:t>
      </w:r>
      <w:r w:rsidRPr="00130527">
        <w:rPr>
          <w:rFonts w:ascii="Times New Roman" w:hAnsi="Times New Roman" w:cs="Times New Roman"/>
          <w:sz w:val="26"/>
          <w:szCs w:val="26"/>
        </w:rPr>
        <w:t xml:space="preserve"> недостоверных сведений в ЕГРЮЛ об адресе юридического лица, руководителе, учредителе (участнике) юридического лица?</w:t>
      </w:r>
    </w:p>
    <w:p w:rsidR="00130527" w:rsidRPr="00130527" w:rsidRDefault="00130527" w:rsidP="0013052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27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130527" w:rsidRPr="00130527" w:rsidRDefault="00130527" w:rsidP="001305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527">
        <w:rPr>
          <w:rFonts w:ascii="Times New Roman" w:hAnsi="Times New Roman" w:cs="Times New Roman"/>
          <w:sz w:val="26"/>
          <w:szCs w:val="26"/>
        </w:rPr>
        <w:t>При обнаружении заинтересованным лицом недостоверных сведений в ЕГРЮЛ об адресе юридического лица, руководителе, учредителе (участнике) юридического лица в регистрирующий орган может быть представлено заявление заинтересованного лица о недостоверности сведений, включённых в ЕГРЮЛ, по рекомендованной форме № Р34002.</w:t>
      </w:r>
    </w:p>
    <w:p w:rsidR="00130527" w:rsidRPr="00130527" w:rsidRDefault="00130527" w:rsidP="001305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527">
        <w:rPr>
          <w:rFonts w:ascii="Times New Roman" w:hAnsi="Times New Roman" w:cs="Times New Roman"/>
          <w:sz w:val="26"/>
          <w:szCs w:val="26"/>
        </w:rPr>
        <w:t>Получение регистрирующим органом заявления заинтересованного лица о недостоверности сведений, включённых в ЕГРЮЛ, является основанием для проведения мероприятий по проверке достоверности сведений, включённых в ЕГРЮЛ.</w:t>
      </w:r>
    </w:p>
    <w:p w:rsidR="00130527" w:rsidRPr="00130527" w:rsidRDefault="00130527" w:rsidP="005146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527">
        <w:rPr>
          <w:rFonts w:ascii="Times New Roman" w:hAnsi="Times New Roman" w:cs="Times New Roman"/>
          <w:sz w:val="26"/>
          <w:szCs w:val="26"/>
        </w:rPr>
        <w:t>Проверка достоверности сведений, включённых в ЕГРЮЛ, на основании заявления по форме Р34002 осуществляется способами, предусмотренными пунктом 4.2 статьи 9 Федерального закона от 08.08.2001 № 129-ФЗ. Такая проверка осуществляется в срок не более одно</w:t>
      </w:r>
      <w:r w:rsidR="00FB5A78">
        <w:rPr>
          <w:rFonts w:ascii="Times New Roman" w:hAnsi="Times New Roman" w:cs="Times New Roman"/>
          <w:sz w:val="26"/>
          <w:szCs w:val="26"/>
        </w:rPr>
        <w:t xml:space="preserve">го месяца. </w:t>
      </w:r>
      <w:r w:rsidRPr="00130527">
        <w:rPr>
          <w:rFonts w:ascii="Times New Roman" w:hAnsi="Times New Roman" w:cs="Times New Roman"/>
          <w:sz w:val="26"/>
          <w:szCs w:val="26"/>
        </w:rPr>
        <w:t xml:space="preserve">В некоторых случаях срок проверки может быть продлен </w:t>
      </w:r>
      <w:r w:rsidR="00FB5A78">
        <w:rPr>
          <w:rFonts w:ascii="Times New Roman" w:hAnsi="Times New Roman" w:cs="Times New Roman"/>
          <w:sz w:val="26"/>
          <w:szCs w:val="26"/>
        </w:rPr>
        <w:t xml:space="preserve">еще </w:t>
      </w:r>
      <w:r w:rsidRPr="00130527">
        <w:rPr>
          <w:rFonts w:ascii="Times New Roman" w:hAnsi="Times New Roman" w:cs="Times New Roman"/>
          <w:sz w:val="26"/>
          <w:szCs w:val="26"/>
        </w:rPr>
        <w:t>на месяц.</w:t>
      </w:r>
      <w:r w:rsidRPr="00130527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130527">
        <w:rPr>
          <w:rFonts w:ascii="Times New Roman" w:hAnsi="Times New Roman" w:cs="Times New Roman"/>
          <w:sz w:val="26"/>
          <w:szCs w:val="26"/>
        </w:rPr>
        <w:t>В случае если по результатам проведения проверки достоверности сведений, установлена недостоверность содержащихся в ЕГРЮЛ сведений,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лица, уведомление о необходимости представления в регистрирующий орган достоверных сведений.</w:t>
      </w:r>
      <w:proofErr w:type="gramEnd"/>
      <w:r w:rsidRPr="00130527">
        <w:rPr>
          <w:rFonts w:ascii="Times New Roman" w:hAnsi="Times New Roman" w:cs="Times New Roman"/>
          <w:sz w:val="26"/>
          <w:szCs w:val="26"/>
        </w:rPr>
        <w:t xml:space="preserve">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Федеральным законом от 08.08.2001 № 129-ФЗ, соответствующие сведения или представить документы, свидетельствующие о достоверности сведений. 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регистрирующий орган вносит в ЕГРЮЛ запись о недостоверности содержащихся ЕГРЮЛ сведений о юридическом лице.</w:t>
      </w:r>
    </w:p>
    <w:p w:rsidR="00130527" w:rsidRDefault="00FB5A78" w:rsidP="005146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30527" w:rsidRPr="00130527">
        <w:rPr>
          <w:rFonts w:ascii="Times New Roman" w:hAnsi="Times New Roman" w:cs="Times New Roman"/>
          <w:sz w:val="26"/>
          <w:szCs w:val="26"/>
        </w:rPr>
        <w:t xml:space="preserve">егистрирующий орган в течение 10 рабочих дней со дня завершения проверки достоверности сведений уведомляет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FB5A78">
        <w:rPr>
          <w:rFonts w:ascii="Times New Roman" w:hAnsi="Times New Roman" w:cs="Times New Roman"/>
          <w:sz w:val="26"/>
          <w:szCs w:val="26"/>
        </w:rPr>
        <w:t xml:space="preserve">ицо, представившее заявление по форме Р34002, </w:t>
      </w:r>
      <w:r w:rsidR="00130527" w:rsidRPr="00130527">
        <w:rPr>
          <w:rFonts w:ascii="Times New Roman" w:hAnsi="Times New Roman" w:cs="Times New Roman"/>
          <w:sz w:val="26"/>
          <w:szCs w:val="26"/>
        </w:rPr>
        <w:t xml:space="preserve">о подтверждении или </w:t>
      </w:r>
      <w:proofErr w:type="gramStart"/>
      <w:r w:rsidR="00130527" w:rsidRPr="00130527">
        <w:rPr>
          <w:rFonts w:ascii="Times New Roman" w:hAnsi="Times New Roman" w:cs="Times New Roman"/>
          <w:sz w:val="26"/>
          <w:szCs w:val="26"/>
        </w:rPr>
        <w:t>не подтверждении</w:t>
      </w:r>
      <w:proofErr w:type="gramEnd"/>
      <w:r w:rsidR="00130527" w:rsidRPr="00130527">
        <w:rPr>
          <w:rFonts w:ascii="Times New Roman" w:hAnsi="Times New Roman" w:cs="Times New Roman"/>
          <w:sz w:val="26"/>
          <w:szCs w:val="26"/>
        </w:rPr>
        <w:t xml:space="preserve"> либо невозможности подтверждения в ходе проверки достоверности сведений</w:t>
      </w:r>
      <w:r>
        <w:rPr>
          <w:rFonts w:ascii="Times New Roman" w:hAnsi="Times New Roman" w:cs="Times New Roman"/>
          <w:sz w:val="26"/>
          <w:szCs w:val="26"/>
        </w:rPr>
        <w:t>, фактов</w:t>
      </w:r>
      <w:r w:rsidR="00130527" w:rsidRPr="00130527">
        <w:rPr>
          <w:rFonts w:ascii="Times New Roman" w:hAnsi="Times New Roman" w:cs="Times New Roman"/>
          <w:sz w:val="26"/>
          <w:szCs w:val="26"/>
        </w:rPr>
        <w:t>, в отношении которых представлено указанное заявление.</w:t>
      </w: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78F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45478F">
        <w:rPr>
          <w:rFonts w:ascii="Times New Roman" w:hAnsi="Times New Roman" w:cs="Times New Roman"/>
          <w:b/>
          <w:sz w:val="26"/>
          <w:szCs w:val="26"/>
        </w:rPr>
        <w:t>:</w:t>
      </w: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8F">
        <w:rPr>
          <w:rFonts w:ascii="Times New Roman" w:hAnsi="Times New Roman" w:cs="Times New Roman"/>
          <w:sz w:val="26"/>
          <w:szCs w:val="26"/>
        </w:rPr>
        <w:t xml:space="preserve">Какое заявление может быть представлено в регистрирующий орган при обнаружении физическим лицом в ЕГРЮЛ недостоверных сведений </w:t>
      </w:r>
      <w:r w:rsidRPr="006535A2">
        <w:rPr>
          <w:rFonts w:ascii="Times New Roman" w:hAnsi="Times New Roman" w:cs="Times New Roman"/>
          <w:sz w:val="26"/>
          <w:szCs w:val="26"/>
          <w:u w:val="single"/>
        </w:rPr>
        <w:t>о себе</w:t>
      </w:r>
      <w:r w:rsidRPr="0045478F">
        <w:rPr>
          <w:rFonts w:ascii="Times New Roman" w:hAnsi="Times New Roman" w:cs="Times New Roman"/>
          <w:sz w:val="26"/>
          <w:szCs w:val="26"/>
        </w:rPr>
        <w:t xml:space="preserve"> как о руководителе и (или) учредителе (участнике) юридического лица?</w:t>
      </w:r>
    </w:p>
    <w:p w:rsidR="00422E0B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78F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422E0B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8F">
        <w:rPr>
          <w:rFonts w:ascii="Times New Roman" w:hAnsi="Times New Roman" w:cs="Times New Roman"/>
          <w:sz w:val="26"/>
          <w:szCs w:val="26"/>
        </w:rPr>
        <w:t>При обнаружении физическим лицом недостоверных сведений, содержащихся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78F">
        <w:rPr>
          <w:rFonts w:ascii="Times New Roman" w:hAnsi="Times New Roman" w:cs="Times New Roman"/>
          <w:sz w:val="26"/>
          <w:szCs w:val="26"/>
        </w:rPr>
        <w:t xml:space="preserve"> </w:t>
      </w:r>
      <w:r w:rsidRPr="009231ED">
        <w:rPr>
          <w:rFonts w:ascii="Times New Roman" w:hAnsi="Times New Roman" w:cs="Times New Roman"/>
          <w:sz w:val="26"/>
          <w:szCs w:val="26"/>
        </w:rPr>
        <w:t xml:space="preserve">о нём </w:t>
      </w:r>
      <w:r w:rsidRPr="0045478F">
        <w:rPr>
          <w:rFonts w:ascii="Times New Roman" w:hAnsi="Times New Roman" w:cs="Times New Roman"/>
          <w:sz w:val="26"/>
          <w:szCs w:val="26"/>
        </w:rPr>
        <w:t>в ЕГРЮЛ, в регистрирующий орган представляется заявление физического лица о недостоверности сведений о нём в Едином государственном реестре юридических лиц по форме Р34001.</w:t>
      </w:r>
    </w:p>
    <w:p w:rsidR="00422E0B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8F">
        <w:rPr>
          <w:rFonts w:ascii="Times New Roman" w:hAnsi="Times New Roman" w:cs="Times New Roman"/>
          <w:sz w:val="26"/>
          <w:szCs w:val="26"/>
        </w:rPr>
        <w:t>Такое заявление может быть направлено в регистрирующий орган почтовым отправлением, представлено непосредственно, направлено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«Интернет». При направлении заявления почтовым отправлением подлинность подписи физического лица должна быть засвидетельствована в нотариальном порядке. При непосредственном представлении физическим лицом заявления в регистрирующий орган им одновременно должен быть предъявлен документ, удостоверяющий его личность.</w:t>
      </w: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8F">
        <w:rPr>
          <w:rFonts w:ascii="Times New Roman" w:hAnsi="Times New Roman" w:cs="Times New Roman"/>
          <w:sz w:val="26"/>
          <w:szCs w:val="26"/>
        </w:rPr>
        <w:t>На основании заявления по форме № Р34001 регистрирующий орган вносит в ЕГРЮЛ запись о недостоверности содержащихся в нём сведений о юридическом лице. Такая запись вносится в ЕГРЮЛ в срок не более чем 5 рабочих дней после получения заявления.</w:t>
      </w: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78F">
        <w:rPr>
          <w:rFonts w:ascii="Times New Roman" w:hAnsi="Times New Roman" w:cs="Times New Roman"/>
          <w:b/>
          <w:sz w:val="26"/>
          <w:szCs w:val="26"/>
        </w:rPr>
        <w:t>Источник:</w:t>
      </w:r>
    </w:p>
    <w:p w:rsidR="00422E0B" w:rsidRPr="0045478F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8F">
        <w:rPr>
          <w:rFonts w:ascii="Times New Roman" w:hAnsi="Times New Roman" w:cs="Times New Roman"/>
          <w:sz w:val="26"/>
          <w:szCs w:val="26"/>
        </w:rPr>
        <w:t>Статьи 9, 11 Федерального закона от 08.08.2001 № 129-ФЗ «О государственной регистрации юридических лиц и индивидуальных предпринимателей»;</w:t>
      </w:r>
    </w:p>
    <w:p w:rsidR="00422E0B" w:rsidRPr="00000985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8F">
        <w:rPr>
          <w:rFonts w:ascii="Times New Roman" w:hAnsi="Times New Roman" w:cs="Times New Roman"/>
          <w:sz w:val="26"/>
          <w:szCs w:val="26"/>
        </w:rPr>
        <w:t xml:space="preserve">Приказ ФНС России от 11.02.2016 №ММВ-7-14/72@ «Об утверждении оснований, условий и способов </w:t>
      </w:r>
      <w:proofErr w:type="gramStart"/>
      <w:r w:rsidRPr="0045478F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Pr="0045478F">
        <w:rPr>
          <w:rFonts w:ascii="Times New Roman" w:hAnsi="Times New Roman" w:cs="Times New Roman"/>
          <w:sz w:val="26"/>
          <w:szCs w:val="26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лиц»</w:t>
      </w:r>
      <w:r w:rsidR="00000985" w:rsidRPr="00000985">
        <w:rPr>
          <w:rFonts w:ascii="Times New Roman" w:hAnsi="Times New Roman" w:cs="Times New Roman"/>
          <w:sz w:val="26"/>
          <w:szCs w:val="26"/>
        </w:rPr>
        <w:t>.</w:t>
      </w:r>
    </w:p>
    <w:p w:rsid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985" w:rsidRPr="00B54784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784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3</w:t>
      </w:r>
      <w:r w:rsidRPr="00B54784">
        <w:rPr>
          <w:rFonts w:ascii="Times New Roman" w:hAnsi="Times New Roman" w:cs="Times New Roman"/>
          <w:b/>
          <w:sz w:val="26"/>
          <w:szCs w:val="26"/>
        </w:rPr>
        <w:t>:</w:t>
      </w:r>
    </w:p>
    <w:p w:rsidR="00000985" w:rsidRPr="00B54784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Как «исключить» из ЕГРЮЛ запись о недостоверности сведений о юридическом лице?</w:t>
      </w:r>
    </w:p>
    <w:p w:rsidR="00000985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00985" w:rsidRPr="00B54784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784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000985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0985" w:rsidRPr="00B54784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784">
        <w:rPr>
          <w:rFonts w:ascii="Times New Roman" w:hAnsi="Times New Roman" w:cs="Times New Roman"/>
          <w:sz w:val="26"/>
          <w:szCs w:val="26"/>
        </w:rPr>
        <w:t>Для исключения из ЕГРЮЛ записи о недостоверности сведений о юридическом лице необходимо в установленном Федеральным законом от 08.08.2001 № 129-ФЗ порядке представить в регистрирующий орган содержащее достоверные сведения о юридическом лице заявление по форме № Р14001 или по форме № Р13001 (в случае внесения изменений в учредительный документ юридического лица) и иные документы, предусмотренные вышеуказанным Федеральным законом.</w:t>
      </w:r>
      <w:proofErr w:type="gramEnd"/>
    </w:p>
    <w:p w:rsidR="00000985" w:rsidRPr="00B54784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784">
        <w:rPr>
          <w:rFonts w:ascii="Times New Roman" w:hAnsi="Times New Roman" w:cs="Times New Roman"/>
          <w:b/>
          <w:sz w:val="26"/>
          <w:szCs w:val="26"/>
        </w:rPr>
        <w:t>Источник:</w:t>
      </w:r>
    </w:p>
    <w:p w:rsidR="00000985" w:rsidRPr="00B54784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Статья 11 Федерального закона от 08.08.2001 № 129-ФЗ «О государственной регистрации юридических лиц и индивидуальных предпринимателей»;</w:t>
      </w:r>
    </w:p>
    <w:p w:rsidR="00936304" w:rsidRPr="00936304" w:rsidRDefault="00000985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Приказ ФНС России от 11.02.2016 №ММВ-7-14/72@«Об утверждении оснований, условий и способов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лиц»</w:t>
      </w:r>
      <w:r w:rsidR="00936304" w:rsidRPr="00936304">
        <w:rPr>
          <w:rFonts w:ascii="Times New Roman" w:hAnsi="Times New Roman" w:cs="Times New Roman"/>
          <w:sz w:val="26"/>
          <w:szCs w:val="26"/>
        </w:rPr>
        <w:t>.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Pr="00DF02E9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2E9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4</w:t>
      </w:r>
      <w:r w:rsidRPr="00DF02E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7"/>
      </w:tblGrid>
      <w:tr w:rsidR="00936304" w:rsidRPr="00DF02E9" w:rsidTr="00740EB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6304" w:rsidRPr="00DF02E9" w:rsidRDefault="00936304" w:rsidP="00740EB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9">
              <w:rPr>
                <w:rFonts w:ascii="Times New Roman" w:hAnsi="Times New Roman" w:cs="Times New Roman"/>
                <w:sz w:val="26"/>
                <w:szCs w:val="26"/>
              </w:rPr>
              <w:t>Какими способами регистрирующим органом проводится проверка достоверности сведений, включаемых или включённых в ЕГРЮЛ?</w:t>
            </w:r>
          </w:p>
        </w:tc>
      </w:tr>
    </w:tbl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36304" w:rsidRPr="00DF02E9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2E9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Проверка достоверности сведений, включаемых или включённых в ЕГРЮЛ, проводится регистрирующим органом посредством: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в) получения справок и сведений по вопросам, возникающим при проведении проверки;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г) проведения осмотра объектов недвижимости;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д) привлечения специалиста или эксперта для участия в проведении проверки.</w:t>
      </w:r>
    </w:p>
    <w:p w:rsidR="00936304" w:rsidRPr="00DF02E9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Основания, условия и способы проведения вышеуказанных мероприятий, порядок использования результатов этих мероприятий установлены приказом ФНС России от 11.02.2016 №ММВ-7-14/72@.</w:t>
      </w:r>
    </w:p>
    <w:p w:rsidR="00936304" w:rsidRPr="00DF02E9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2E9">
        <w:rPr>
          <w:rFonts w:ascii="Times New Roman" w:hAnsi="Times New Roman" w:cs="Times New Roman"/>
          <w:b/>
          <w:sz w:val="26"/>
          <w:szCs w:val="26"/>
        </w:rPr>
        <w:t>Источник:</w:t>
      </w:r>
    </w:p>
    <w:p w:rsidR="00936304" w:rsidRPr="00DF02E9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Пункт 3 статьи 51 ГК РФ;</w:t>
      </w:r>
    </w:p>
    <w:p w:rsidR="00936304" w:rsidRPr="00DF02E9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>Пункты 4.2-4.4 статьи 9 Федерального закона от 08.08.2001 № 129-ФЗ «О государственной регистрации юридических лиц и индивидуальных предпринимателей»;</w:t>
      </w:r>
    </w:p>
    <w:p w:rsidR="00936304" w:rsidRP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2E9">
        <w:rPr>
          <w:rFonts w:ascii="Times New Roman" w:hAnsi="Times New Roman" w:cs="Times New Roman"/>
          <w:sz w:val="26"/>
          <w:szCs w:val="26"/>
        </w:rPr>
        <w:t xml:space="preserve">Приказ ФНС России от 11.02.2016 №ММВ-7-14/72@ «Об утверждении оснований, условий и способов </w:t>
      </w:r>
      <w:proofErr w:type="gramStart"/>
      <w:r w:rsidRPr="00DF02E9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Pr="00DF02E9">
        <w:rPr>
          <w:rFonts w:ascii="Times New Roman" w:hAnsi="Times New Roman" w:cs="Times New Roman"/>
          <w:sz w:val="26"/>
          <w:szCs w:val="26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лиц»</w:t>
      </w:r>
      <w:r w:rsidRPr="00936304">
        <w:rPr>
          <w:rFonts w:ascii="Times New Roman" w:hAnsi="Times New Roman" w:cs="Times New Roman"/>
          <w:sz w:val="26"/>
          <w:szCs w:val="26"/>
        </w:rPr>
        <w:t>.</w:t>
      </w: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3C42" w:rsidRPr="00130527" w:rsidRDefault="00843C42" w:rsidP="00843C4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27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5</w:t>
      </w:r>
      <w:r w:rsidRPr="00130527">
        <w:rPr>
          <w:rFonts w:ascii="Times New Roman" w:hAnsi="Times New Roman" w:cs="Times New Roman"/>
          <w:b/>
          <w:sz w:val="26"/>
          <w:szCs w:val="26"/>
        </w:rPr>
        <w:t>:</w:t>
      </w:r>
    </w:p>
    <w:p w:rsidR="00843C42" w:rsidRPr="00130527" w:rsidRDefault="00843C42" w:rsidP="00843C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Можно ли направить заявление о недостоверности </w:t>
      </w:r>
      <w:r w:rsidRPr="00130527">
        <w:rPr>
          <w:rFonts w:ascii="Times New Roman" w:hAnsi="Times New Roman" w:cs="Times New Roman"/>
          <w:sz w:val="26"/>
          <w:szCs w:val="26"/>
        </w:rPr>
        <w:t xml:space="preserve">сведений в ЕГРЮЛ </w:t>
      </w:r>
      <w:r>
        <w:rPr>
          <w:rFonts w:ascii="Times New Roman" w:hAnsi="Times New Roman" w:cs="Times New Roman"/>
          <w:sz w:val="26"/>
          <w:szCs w:val="26"/>
        </w:rPr>
        <w:t>в адрес налоговой в электронном виде</w:t>
      </w:r>
      <w:r w:rsidRPr="00130527">
        <w:rPr>
          <w:rFonts w:ascii="Times New Roman" w:hAnsi="Times New Roman" w:cs="Times New Roman"/>
          <w:sz w:val="26"/>
          <w:szCs w:val="26"/>
        </w:rPr>
        <w:t>?</w:t>
      </w:r>
    </w:p>
    <w:p w:rsidR="00843C42" w:rsidRDefault="00843C42" w:rsidP="00843C4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27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843C42" w:rsidRPr="000714A0" w:rsidRDefault="00843C42" w:rsidP="00843C42">
      <w:pPr>
        <w:autoSpaceDE w:val="0"/>
        <w:autoSpaceDN w:val="0"/>
        <w:adjustRightInd w:val="0"/>
        <w:spacing w:after="0"/>
        <w:ind w:right="231"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Да, можно. Заявление и прилагаемые к нему документы в электронной форме должны быть подписаны</w:t>
      </w:r>
      <w:r w:rsidRPr="000714A0">
        <w:rPr>
          <w:rFonts w:ascii="Times New Roman" w:hAnsi="Times New Roman"/>
          <w:sz w:val="26"/>
          <w:szCs w:val="26"/>
        </w:rPr>
        <w:t xml:space="preserve"> </w:t>
      </w:r>
      <w:r w:rsidRPr="000714A0">
        <w:rPr>
          <w:rFonts w:ascii="Times New Roman" w:eastAsia="Times New Roman" w:hAnsi="Times New Roman"/>
          <w:sz w:val="26"/>
          <w:szCs w:val="26"/>
          <w:lang w:eastAsia="ru-RU"/>
        </w:rPr>
        <w:t>усиленной квалифицированной электронной подписью</w:t>
      </w:r>
      <w:r w:rsidRPr="000714A0">
        <w:rPr>
          <w:rFonts w:ascii="Times New Roman" w:hAnsi="Times New Roman"/>
          <w:sz w:val="26"/>
          <w:szCs w:val="26"/>
        </w:rPr>
        <w:t>.</w:t>
      </w:r>
    </w:p>
    <w:p w:rsidR="00843C42" w:rsidRPr="000714A0" w:rsidRDefault="00843C42" w:rsidP="00843C42">
      <w:pPr>
        <w:pStyle w:val="a3"/>
        <w:spacing w:after="0"/>
        <w:ind w:left="0" w:right="231" w:firstLine="601"/>
        <w:jc w:val="both"/>
        <w:rPr>
          <w:rFonts w:ascii="Times New Roman" w:hAnsi="Times New Roman"/>
          <w:sz w:val="26"/>
          <w:szCs w:val="26"/>
        </w:rPr>
      </w:pPr>
      <w:r w:rsidRPr="000714A0">
        <w:rPr>
          <w:rFonts w:ascii="Times New Roman" w:hAnsi="Times New Roman"/>
          <w:sz w:val="26"/>
          <w:szCs w:val="26"/>
        </w:rPr>
        <w:t>Посещать регистрирующий орган</w:t>
      </w:r>
      <w:r>
        <w:rPr>
          <w:rFonts w:ascii="Times New Roman" w:hAnsi="Times New Roman"/>
          <w:sz w:val="26"/>
          <w:szCs w:val="26"/>
        </w:rPr>
        <w:t xml:space="preserve"> в этом случае</w:t>
      </w:r>
      <w:r w:rsidRPr="000714A0">
        <w:rPr>
          <w:rFonts w:ascii="Times New Roman" w:hAnsi="Times New Roman"/>
          <w:sz w:val="26"/>
          <w:szCs w:val="26"/>
        </w:rPr>
        <w:t xml:space="preserve"> </w:t>
      </w:r>
      <w:r w:rsidRPr="000714A0">
        <w:rPr>
          <w:rFonts w:ascii="Times New Roman" w:hAnsi="Times New Roman"/>
          <w:b/>
          <w:sz w:val="26"/>
          <w:szCs w:val="26"/>
          <w:u w:val="single"/>
        </w:rPr>
        <w:t>не нужно</w:t>
      </w:r>
      <w:r w:rsidRPr="000714A0">
        <w:rPr>
          <w:rFonts w:ascii="Times New Roman" w:hAnsi="Times New Roman"/>
          <w:sz w:val="26"/>
          <w:szCs w:val="26"/>
        </w:rPr>
        <w:t xml:space="preserve">. Вы будете получать документы в электронном виде, подписанные электронной подписью инспекции. </w:t>
      </w:r>
    </w:p>
    <w:p w:rsidR="00843C42" w:rsidRPr="000714A0" w:rsidRDefault="00843C42" w:rsidP="00843C42">
      <w:pPr>
        <w:pStyle w:val="a3"/>
        <w:spacing w:after="0"/>
        <w:ind w:left="0" w:right="231" w:firstLine="60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714A0">
        <w:rPr>
          <w:rFonts w:ascii="Times New Roman" w:hAnsi="Times New Roman"/>
          <w:sz w:val="26"/>
          <w:szCs w:val="26"/>
        </w:rPr>
        <w:t>Согласно положений</w:t>
      </w:r>
      <w:proofErr w:type="gramEnd"/>
      <w:r w:rsidRPr="000714A0">
        <w:rPr>
          <w:rFonts w:ascii="Times New Roman" w:hAnsi="Times New Roman"/>
          <w:sz w:val="26"/>
          <w:szCs w:val="26"/>
        </w:rPr>
        <w:t xml:space="preserve"> статьи 6 Федерального закона от 06.04.2011                       №63-ФЗ «Об электронной подписи», документы</w:t>
      </w:r>
      <w:r w:rsidRPr="000714A0">
        <w:rPr>
          <w:rFonts w:ascii="Times New Roman" w:eastAsiaTheme="minorHAnsi" w:hAnsi="Times New Roman"/>
          <w:sz w:val="26"/>
          <w:szCs w:val="26"/>
        </w:rPr>
        <w:t xml:space="preserve"> в электронной форме, подписанные квалифицированной электронной подписью, </w:t>
      </w:r>
      <w:r w:rsidRPr="000714A0">
        <w:rPr>
          <w:rFonts w:ascii="Times New Roman" w:eastAsiaTheme="minorHAnsi" w:hAnsi="Times New Roman"/>
          <w:b/>
          <w:sz w:val="26"/>
          <w:szCs w:val="26"/>
          <w:u w:val="single"/>
        </w:rPr>
        <w:t>являются равнозначными</w:t>
      </w:r>
      <w:r w:rsidRPr="000714A0">
        <w:rPr>
          <w:rFonts w:ascii="Times New Roman" w:eastAsiaTheme="minorHAnsi" w:hAnsi="Times New Roman"/>
          <w:sz w:val="26"/>
          <w:szCs w:val="26"/>
        </w:rPr>
        <w:t xml:space="preserve"> документам на бумажном носителе, подписанным собственноручной подписью</w:t>
      </w:r>
      <w:r w:rsidRPr="000714A0">
        <w:rPr>
          <w:rFonts w:ascii="Times New Roman" w:hAnsi="Times New Roman"/>
          <w:sz w:val="26"/>
          <w:szCs w:val="26"/>
        </w:rPr>
        <w:t xml:space="preserve"> должностного лица налогового органа и заверенным печатью.</w:t>
      </w:r>
    </w:p>
    <w:p w:rsidR="00843C42" w:rsidRPr="000714A0" w:rsidRDefault="00843C42" w:rsidP="00843C42">
      <w:pPr>
        <w:autoSpaceDE w:val="0"/>
        <w:autoSpaceDN w:val="0"/>
        <w:adjustRightInd w:val="0"/>
        <w:spacing w:after="0"/>
        <w:ind w:right="231" w:firstLine="601"/>
        <w:jc w:val="both"/>
        <w:rPr>
          <w:rFonts w:ascii="Times New Roman" w:hAnsi="Times New Roman"/>
          <w:sz w:val="26"/>
          <w:szCs w:val="26"/>
        </w:rPr>
      </w:pPr>
      <w:r w:rsidRPr="000714A0">
        <w:rPr>
          <w:rFonts w:ascii="Times New Roman" w:hAnsi="Times New Roman"/>
          <w:sz w:val="26"/>
          <w:szCs w:val="26"/>
        </w:rPr>
        <w:t>Подать документы в электронном виде можно:</w:t>
      </w:r>
    </w:p>
    <w:p w:rsidR="00843C42" w:rsidRPr="000714A0" w:rsidRDefault="00843C42" w:rsidP="00843C42">
      <w:pPr>
        <w:pStyle w:val="a4"/>
        <w:shd w:val="clear" w:color="auto" w:fill="FFFFFF"/>
        <w:spacing w:before="0" w:beforeAutospacing="0" w:after="0" w:afterAutospacing="0"/>
        <w:ind w:right="231" w:firstLine="601"/>
        <w:jc w:val="both"/>
        <w:rPr>
          <w:sz w:val="26"/>
          <w:szCs w:val="26"/>
          <w:shd w:val="clear" w:color="auto" w:fill="FFFFFF"/>
        </w:rPr>
      </w:pPr>
      <w:r w:rsidRPr="000714A0">
        <w:rPr>
          <w:sz w:val="26"/>
          <w:szCs w:val="26"/>
        </w:rPr>
        <w:t xml:space="preserve">1. Через сервис на официальном сайте Федеральной налоговой службы </w:t>
      </w:r>
      <w:r w:rsidRPr="000714A0">
        <w:rPr>
          <w:sz w:val="26"/>
          <w:szCs w:val="26"/>
          <w:lang w:val="en-US"/>
        </w:rPr>
        <w:t>www</w:t>
      </w:r>
      <w:r w:rsidRPr="000714A0">
        <w:rPr>
          <w:sz w:val="26"/>
          <w:szCs w:val="26"/>
        </w:rPr>
        <w:t>.</w:t>
      </w:r>
      <w:proofErr w:type="spellStart"/>
      <w:r w:rsidRPr="000714A0">
        <w:rPr>
          <w:sz w:val="26"/>
          <w:szCs w:val="26"/>
          <w:lang w:val="en-US"/>
        </w:rPr>
        <w:t>nalog</w:t>
      </w:r>
      <w:proofErr w:type="spellEnd"/>
      <w:r w:rsidRPr="000714A0">
        <w:rPr>
          <w:sz w:val="26"/>
          <w:szCs w:val="26"/>
        </w:rPr>
        <w:t>.</w:t>
      </w:r>
      <w:proofErr w:type="spellStart"/>
      <w:r w:rsidRPr="000714A0">
        <w:rPr>
          <w:sz w:val="26"/>
          <w:szCs w:val="26"/>
          <w:lang w:val="en-US"/>
        </w:rPr>
        <w:t>ru</w:t>
      </w:r>
      <w:proofErr w:type="spellEnd"/>
      <w:r w:rsidRPr="000714A0">
        <w:rPr>
          <w:sz w:val="26"/>
          <w:szCs w:val="26"/>
        </w:rPr>
        <w:t xml:space="preserve"> «</w:t>
      </w:r>
      <w:r w:rsidRPr="000714A0">
        <w:rPr>
          <w:sz w:val="26"/>
          <w:szCs w:val="26"/>
          <w:shd w:val="clear" w:color="auto" w:fill="FFFFFF"/>
        </w:rPr>
        <w:t>Государственная регистрация юридических лиц и индивидуальных предпринимателей».</w:t>
      </w:r>
    </w:p>
    <w:p w:rsidR="00843C42" w:rsidRPr="000714A0" w:rsidRDefault="00843C42" w:rsidP="00843C42">
      <w:pPr>
        <w:autoSpaceDE w:val="0"/>
        <w:autoSpaceDN w:val="0"/>
        <w:adjustRightInd w:val="0"/>
        <w:spacing w:after="0"/>
        <w:ind w:right="231" w:firstLine="601"/>
        <w:jc w:val="both"/>
        <w:rPr>
          <w:rFonts w:ascii="Times New Roman" w:hAnsi="Times New Roman"/>
          <w:b/>
          <w:sz w:val="26"/>
          <w:szCs w:val="26"/>
        </w:rPr>
      </w:pPr>
      <w:r w:rsidRPr="000714A0">
        <w:rPr>
          <w:rFonts w:ascii="Times New Roman" w:hAnsi="Times New Roman"/>
          <w:b/>
          <w:sz w:val="26"/>
          <w:szCs w:val="26"/>
          <w:shd w:val="clear" w:color="auto" w:fill="FFFFFF"/>
        </w:rPr>
        <w:t>Заявителями также могут быть использованы СКП, выданные для передачи налоговой и бухгалтерской отчетности в электронном виде по каналам связи.</w:t>
      </w:r>
    </w:p>
    <w:p w:rsidR="00843C42" w:rsidRPr="000714A0" w:rsidRDefault="00843C42" w:rsidP="00843C42">
      <w:pPr>
        <w:autoSpaceDE w:val="0"/>
        <w:autoSpaceDN w:val="0"/>
        <w:adjustRightInd w:val="0"/>
        <w:spacing w:after="0"/>
        <w:ind w:right="231" w:firstLine="601"/>
        <w:jc w:val="both"/>
        <w:rPr>
          <w:rFonts w:ascii="Times New Roman" w:hAnsi="Times New Roman"/>
          <w:sz w:val="26"/>
          <w:szCs w:val="26"/>
        </w:rPr>
      </w:pPr>
      <w:r w:rsidRPr="000714A0">
        <w:rPr>
          <w:rFonts w:ascii="Times New Roman" w:hAnsi="Times New Roman"/>
          <w:sz w:val="26"/>
          <w:szCs w:val="26"/>
        </w:rPr>
        <w:t>2. Через «Личный кабинет налогоплательщика юридического лица» или «Личный кабинет налогоплательщика индивидуального предпринимателя».</w:t>
      </w:r>
    </w:p>
    <w:p w:rsidR="00843C42" w:rsidRPr="000714A0" w:rsidRDefault="00843C42" w:rsidP="00843C42">
      <w:pPr>
        <w:shd w:val="clear" w:color="auto" w:fill="FFFFFF" w:themeFill="background1"/>
        <w:spacing w:after="0"/>
        <w:ind w:right="231" w:firstLine="6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14A0">
        <w:rPr>
          <w:rFonts w:ascii="Times New Roman" w:hAnsi="Times New Roman"/>
          <w:sz w:val="26"/>
          <w:szCs w:val="26"/>
        </w:rPr>
        <w:t xml:space="preserve">3. Через портал </w:t>
      </w:r>
      <w:proofErr w:type="spellStart"/>
      <w:r w:rsidRPr="000714A0">
        <w:rPr>
          <w:rFonts w:ascii="Times New Roman" w:eastAsia="Times New Roman" w:hAnsi="Times New Roman"/>
          <w:bCs/>
          <w:sz w:val="26"/>
          <w:szCs w:val="26"/>
          <w:lang w:eastAsia="ru-RU"/>
        </w:rPr>
        <w:t>Госуслуг</w:t>
      </w:r>
      <w:proofErr w:type="spellEnd"/>
      <w:r w:rsidRPr="000714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714A0">
        <w:rPr>
          <w:rFonts w:ascii="Times New Roman" w:hAnsi="Times New Roman"/>
          <w:sz w:val="26"/>
          <w:szCs w:val="26"/>
        </w:rPr>
        <w:t>www.gosuslugi.ru.</w:t>
      </w:r>
      <w:r w:rsidRPr="000714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Pr="000714A0">
        <w:rPr>
          <w:rFonts w:ascii="Times New Roman" w:eastAsia="Times New Roman" w:hAnsi="Times New Roman"/>
          <w:sz w:val="26"/>
          <w:szCs w:val="26"/>
          <w:lang w:eastAsia="ru-RU"/>
        </w:rPr>
        <w:t>нужна подтвержденная учетная запись и ЭП).</w:t>
      </w:r>
    </w:p>
    <w:p w:rsidR="00843C42" w:rsidRPr="000714A0" w:rsidRDefault="00843C42" w:rsidP="00843C42">
      <w:pPr>
        <w:autoSpaceDE w:val="0"/>
        <w:autoSpaceDN w:val="0"/>
        <w:adjustRightInd w:val="0"/>
        <w:spacing w:after="0"/>
        <w:ind w:right="231" w:firstLine="601"/>
        <w:jc w:val="both"/>
        <w:rPr>
          <w:rFonts w:ascii="Times New Roman" w:hAnsi="Times New Roman"/>
          <w:sz w:val="26"/>
          <w:szCs w:val="26"/>
        </w:rPr>
      </w:pPr>
      <w:r w:rsidRPr="000714A0">
        <w:rPr>
          <w:rFonts w:ascii="Times New Roman" w:hAnsi="Times New Roman"/>
          <w:sz w:val="26"/>
          <w:szCs w:val="26"/>
        </w:rPr>
        <w:t>Порядок направления в регистрирующий орган электронных документов, а также требования к их оформлению утверждены Приказом ФНС России от 12.08.2011 №ЯК-7-6/489@.</w:t>
      </w:r>
    </w:p>
    <w:p w:rsidR="00843C42" w:rsidRPr="000714A0" w:rsidRDefault="00843C42" w:rsidP="00843C42">
      <w:pPr>
        <w:autoSpaceDE w:val="0"/>
        <w:autoSpaceDN w:val="0"/>
        <w:adjustRightInd w:val="0"/>
        <w:spacing w:after="0"/>
        <w:ind w:right="231" w:firstLine="601"/>
        <w:jc w:val="both"/>
        <w:rPr>
          <w:rFonts w:ascii="Times New Roman" w:hAnsi="Times New Roman"/>
          <w:sz w:val="26"/>
          <w:szCs w:val="26"/>
        </w:rPr>
      </w:pPr>
      <w:r w:rsidRPr="000714A0">
        <w:rPr>
          <w:rFonts w:ascii="Times New Roman" w:hAnsi="Times New Roman"/>
          <w:sz w:val="26"/>
          <w:szCs w:val="26"/>
        </w:rPr>
        <w:t xml:space="preserve">Более подробно ознакомиться с порядком подачи документов на государственную регистрацию в электронном виде можно на сайте ФНС России </w:t>
      </w:r>
      <w:r w:rsidRPr="000714A0">
        <w:rPr>
          <w:rFonts w:ascii="Times New Roman" w:hAnsi="Times New Roman"/>
          <w:sz w:val="26"/>
          <w:szCs w:val="26"/>
          <w:lang w:val="en-US"/>
        </w:rPr>
        <w:t>www</w:t>
      </w:r>
      <w:r w:rsidRPr="000714A0">
        <w:rPr>
          <w:rFonts w:ascii="Times New Roman" w:hAnsi="Times New Roman"/>
          <w:sz w:val="26"/>
          <w:szCs w:val="26"/>
        </w:rPr>
        <w:t>.</w:t>
      </w:r>
      <w:proofErr w:type="spellStart"/>
      <w:r w:rsidRPr="000714A0">
        <w:rPr>
          <w:rFonts w:ascii="Times New Roman" w:hAnsi="Times New Roman"/>
          <w:sz w:val="26"/>
          <w:szCs w:val="26"/>
          <w:lang w:val="en-US"/>
        </w:rPr>
        <w:t>nalog</w:t>
      </w:r>
      <w:proofErr w:type="spellEnd"/>
      <w:r w:rsidRPr="000714A0">
        <w:rPr>
          <w:rFonts w:ascii="Times New Roman" w:hAnsi="Times New Roman"/>
          <w:sz w:val="26"/>
          <w:szCs w:val="26"/>
        </w:rPr>
        <w:t>.</w:t>
      </w:r>
      <w:proofErr w:type="spellStart"/>
      <w:r w:rsidRPr="000714A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714A0">
        <w:rPr>
          <w:rFonts w:ascii="Times New Roman" w:hAnsi="Times New Roman"/>
          <w:sz w:val="26"/>
          <w:szCs w:val="26"/>
        </w:rPr>
        <w:t xml:space="preserve"> или по телефонам: 8 800 777 77 77,</w:t>
      </w:r>
      <w:r w:rsidRPr="00843C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+7</w:t>
      </w:r>
      <w:bookmarkStart w:id="0" w:name="_GoBack"/>
      <w:bookmarkEnd w:id="0"/>
      <w:r w:rsidRPr="000714A0">
        <w:rPr>
          <w:rFonts w:ascii="Times New Roman" w:hAnsi="Times New Roman"/>
          <w:sz w:val="26"/>
          <w:szCs w:val="26"/>
        </w:rPr>
        <w:t xml:space="preserve"> (4862) 54-25-12.</w:t>
      </w:r>
    </w:p>
    <w:p w:rsidR="00843C42" w:rsidRPr="00843C42" w:rsidRDefault="00843C42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304" w:rsidRPr="00936304" w:rsidRDefault="00936304" w:rsidP="00936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985" w:rsidRPr="0045478F" w:rsidRDefault="00000985" w:rsidP="000009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985" w:rsidRP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E0B" w:rsidRPr="00000985" w:rsidRDefault="00422E0B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985" w:rsidRPr="00000985" w:rsidRDefault="00000985" w:rsidP="00422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E0B" w:rsidRPr="00130527" w:rsidRDefault="00422E0B" w:rsidP="005146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22E0B" w:rsidRPr="00130527" w:rsidSect="00130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27"/>
    <w:rsid w:val="00000985"/>
    <w:rsid w:val="00130527"/>
    <w:rsid w:val="00422E0B"/>
    <w:rsid w:val="0051467F"/>
    <w:rsid w:val="007503A8"/>
    <w:rsid w:val="00843C42"/>
    <w:rsid w:val="00936304"/>
    <w:rsid w:val="00CF3465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0527"/>
  </w:style>
  <w:style w:type="paragraph" w:styleId="a3">
    <w:name w:val="List Paragraph"/>
    <w:basedOn w:val="a"/>
    <w:uiPriority w:val="34"/>
    <w:qFormat/>
    <w:rsid w:val="00843C4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4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0527"/>
  </w:style>
  <w:style w:type="paragraph" w:styleId="a3">
    <w:name w:val="List Paragraph"/>
    <w:basedOn w:val="a"/>
    <w:uiPriority w:val="34"/>
    <w:qFormat/>
    <w:rsid w:val="00843C4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4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Надежда Ивановна</dc:creator>
  <cp:lastModifiedBy>Голубятникова Юлия Сергеевна</cp:lastModifiedBy>
  <cp:revision>5</cp:revision>
  <dcterms:created xsi:type="dcterms:W3CDTF">2018-09-27T12:22:00Z</dcterms:created>
  <dcterms:modified xsi:type="dcterms:W3CDTF">2018-09-27T12:24:00Z</dcterms:modified>
</cp:coreProperties>
</file>